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9210D1" w:rsidRPr="009210D1" w:rsidRDefault="009210D1" w:rsidP="009210D1">
      <w:pPr>
        <w:spacing w:before="0"/>
        <w:rPr>
          <w:b/>
          <w:sz w:val="28"/>
          <w:szCs w:val="28"/>
        </w:rPr>
      </w:pPr>
      <w:r w:rsidRPr="009210D1">
        <w:rPr>
          <w:b/>
          <w:sz w:val="28"/>
          <w:szCs w:val="28"/>
        </w:rPr>
        <w:t xml:space="preserve">Avviso pubblico di procedura comparativa per </w:t>
      </w:r>
      <w:r w:rsidR="00C91EE7" w:rsidRPr="00C91EE7">
        <w:rPr>
          <w:b/>
          <w:sz w:val="28"/>
          <w:szCs w:val="28"/>
        </w:rPr>
        <w:t>l’assegnazione di una borsa di studio, della durata di 6 mesi, dell’importo lordo di € 9.000,00=, rinnovabili per ulteriori 30 mesi, a un data manager da dedicare al progetto “Supporto all’attività di ricerca clinica svolta presso l’UOC Malattie infettive”</w:t>
      </w:r>
    </w:p>
    <w:p w:rsidR="00FF5129" w:rsidRDefault="00FF5129" w:rsidP="00AC03E4">
      <w:pPr>
        <w:spacing w:before="120"/>
        <w:rPr>
          <w:b/>
          <w:szCs w:val="24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C91EE7">
        <w:rPr>
          <w:sz w:val="28"/>
          <w:szCs w:val="28"/>
        </w:rPr>
        <w:t>1832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15</w:t>
      </w:r>
      <w:r w:rsidR="009210D1">
        <w:rPr>
          <w:sz w:val="28"/>
          <w:szCs w:val="28"/>
        </w:rPr>
        <w:t>.10.2020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Default="00561645" w:rsidP="00FF5129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>Dr.</w:t>
      </w:r>
      <w:r w:rsidR="00C91EE7">
        <w:rPr>
          <w:sz w:val="28"/>
          <w:szCs w:val="28"/>
        </w:rPr>
        <w:t xml:space="preserve"> Leonardo Alborghetti </w:t>
      </w:r>
      <w:r>
        <w:rPr>
          <w:sz w:val="28"/>
          <w:szCs w:val="28"/>
        </w:rPr>
        <w:t>– unic</w:t>
      </w:r>
      <w:r w:rsidR="00C91EE7">
        <w:rPr>
          <w:sz w:val="28"/>
          <w:szCs w:val="28"/>
        </w:rPr>
        <w:t>o</w:t>
      </w:r>
      <w:r>
        <w:rPr>
          <w:sz w:val="28"/>
          <w:szCs w:val="28"/>
        </w:rPr>
        <w:t xml:space="preserve"> candidat</w:t>
      </w:r>
      <w:r w:rsidR="00C91EE7">
        <w:rPr>
          <w:sz w:val="28"/>
          <w:szCs w:val="28"/>
        </w:rPr>
        <w:t>o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2499B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C03E4"/>
    <w:rsid w:val="00AE30E7"/>
    <w:rsid w:val="00AF0B7E"/>
    <w:rsid w:val="00AF25C4"/>
    <w:rsid w:val="00B158CE"/>
    <w:rsid w:val="00B60A8D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3</cp:revision>
  <cp:lastPrinted>2020-10-20T08:22:00Z</cp:lastPrinted>
  <dcterms:created xsi:type="dcterms:W3CDTF">2020-10-21T09:34:00Z</dcterms:created>
  <dcterms:modified xsi:type="dcterms:W3CDTF">2020-10-21T09:36:00Z</dcterms:modified>
</cp:coreProperties>
</file>