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DB1A6C" w:rsidRPr="002D194E" w:rsidRDefault="00AE30E7" w:rsidP="008C3513">
      <w:pPr>
        <w:spacing w:before="120"/>
        <w:rPr>
          <w:b/>
          <w:sz w:val="28"/>
          <w:szCs w:val="28"/>
        </w:rPr>
      </w:pPr>
      <w:r w:rsidRPr="002D194E">
        <w:rPr>
          <w:b/>
          <w:sz w:val="28"/>
          <w:szCs w:val="28"/>
        </w:rPr>
        <w:t xml:space="preserve">Esito </w:t>
      </w:r>
      <w:r w:rsidR="00A72291" w:rsidRPr="002D194E">
        <w:rPr>
          <w:b/>
          <w:sz w:val="28"/>
          <w:szCs w:val="28"/>
        </w:rPr>
        <w:t>p</w:t>
      </w:r>
      <w:r w:rsidR="00482325" w:rsidRPr="002D194E">
        <w:rPr>
          <w:b/>
          <w:sz w:val="28"/>
          <w:szCs w:val="28"/>
        </w:rPr>
        <w:t xml:space="preserve">rocedura </w:t>
      </w:r>
      <w:r w:rsidR="00A72291" w:rsidRPr="002D194E">
        <w:rPr>
          <w:b/>
          <w:sz w:val="28"/>
          <w:szCs w:val="28"/>
        </w:rPr>
        <w:t>c</w:t>
      </w:r>
      <w:r w:rsidR="00482325" w:rsidRPr="002D194E">
        <w:rPr>
          <w:b/>
          <w:sz w:val="28"/>
          <w:szCs w:val="28"/>
        </w:rPr>
        <w:t xml:space="preserve">omparativa relativa </w:t>
      </w:r>
      <w:r w:rsidR="00EB554D" w:rsidRPr="002D194E">
        <w:rPr>
          <w:b/>
          <w:sz w:val="28"/>
          <w:szCs w:val="28"/>
        </w:rPr>
        <w:t xml:space="preserve">all’Avviso pubblico per l’assegnazione di </w:t>
      </w:r>
      <w:r w:rsidR="00444E85" w:rsidRPr="002D194E">
        <w:rPr>
          <w:b/>
          <w:sz w:val="28"/>
          <w:szCs w:val="28"/>
        </w:rPr>
        <w:t>tre</w:t>
      </w:r>
      <w:r w:rsidR="005B29D3" w:rsidRPr="002D194E">
        <w:rPr>
          <w:b/>
          <w:sz w:val="28"/>
          <w:szCs w:val="28"/>
        </w:rPr>
        <w:t xml:space="preserve"> borse</w:t>
      </w:r>
      <w:r w:rsidR="0049229D" w:rsidRPr="002D194E">
        <w:rPr>
          <w:b/>
          <w:sz w:val="28"/>
          <w:szCs w:val="28"/>
        </w:rPr>
        <w:t xml:space="preserve"> di studio</w:t>
      </w:r>
      <w:r w:rsidR="001C3412" w:rsidRPr="002D194E">
        <w:rPr>
          <w:b/>
          <w:sz w:val="28"/>
          <w:szCs w:val="28"/>
        </w:rPr>
        <w:t xml:space="preserve">, </w:t>
      </w:r>
      <w:r w:rsidR="002D194E" w:rsidRPr="002D194E">
        <w:rPr>
          <w:b/>
          <w:sz w:val="28"/>
          <w:szCs w:val="28"/>
        </w:rPr>
        <w:t>d</w:t>
      </w:r>
      <w:r w:rsidR="008B6768" w:rsidRPr="002D194E">
        <w:rPr>
          <w:b/>
          <w:sz w:val="28"/>
          <w:szCs w:val="28"/>
        </w:rPr>
        <w:t xml:space="preserve">ell’importo </w:t>
      </w:r>
      <w:r w:rsidR="002D194E" w:rsidRPr="002D194E">
        <w:rPr>
          <w:b/>
          <w:sz w:val="28"/>
          <w:szCs w:val="28"/>
        </w:rPr>
        <w:t xml:space="preserve">annuo </w:t>
      </w:r>
      <w:r w:rsidR="005B29D3" w:rsidRPr="002D194E">
        <w:rPr>
          <w:b/>
          <w:sz w:val="28"/>
          <w:szCs w:val="28"/>
        </w:rPr>
        <w:t>lordo</w:t>
      </w:r>
      <w:r w:rsidR="008B6768" w:rsidRPr="002D194E">
        <w:rPr>
          <w:b/>
          <w:sz w:val="28"/>
          <w:szCs w:val="28"/>
        </w:rPr>
        <w:t xml:space="preserve"> di </w:t>
      </w:r>
      <w:r w:rsidR="002D194E" w:rsidRPr="002D194E">
        <w:rPr>
          <w:b/>
          <w:sz w:val="28"/>
          <w:szCs w:val="28"/>
        </w:rPr>
        <w:t>€</w:t>
      </w:r>
      <w:r w:rsidR="008B6768" w:rsidRPr="002D194E">
        <w:rPr>
          <w:b/>
          <w:sz w:val="28"/>
          <w:szCs w:val="28"/>
        </w:rPr>
        <w:t xml:space="preserve"> </w:t>
      </w:r>
      <w:r w:rsidR="002D194E" w:rsidRPr="002D194E">
        <w:rPr>
          <w:b/>
          <w:sz w:val="28"/>
          <w:szCs w:val="28"/>
        </w:rPr>
        <w:t>25</w:t>
      </w:r>
      <w:r w:rsidR="001C3412" w:rsidRPr="002D194E">
        <w:rPr>
          <w:b/>
          <w:sz w:val="28"/>
          <w:szCs w:val="28"/>
        </w:rPr>
        <w:t>.000</w:t>
      </w:r>
      <w:r w:rsidR="008B6768" w:rsidRPr="002D194E">
        <w:rPr>
          <w:b/>
          <w:sz w:val="28"/>
          <w:szCs w:val="28"/>
        </w:rPr>
        <w:t>,00</w:t>
      </w:r>
      <w:r w:rsidR="005B29D3" w:rsidRPr="002D194E">
        <w:rPr>
          <w:b/>
          <w:sz w:val="28"/>
          <w:szCs w:val="28"/>
        </w:rPr>
        <w:t xml:space="preserve"> ciascuna, </w:t>
      </w:r>
      <w:r w:rsidR="002D194E" w:rsidRPr="002D194E">
        <w:rPr>
          <w:b/>
          <w:sz w:val="28"/>
          <w:szCs w:val="28"/>
        </w:rPr>
        <w:t>in qualità di biologo da dedicare a progetti di ricerca</w:t>
      </w:r>
      <w:r w:rsidR="005B29D3" w:rsidRPr="002D194E">
        <w:rPr>
          <w:b/>
          <w:sz w:val="28"/>
          <w:szCs w:val="28"/>
        </w:rPr>
        <w:t xml:space="preserve">  – UOC </w:t>
      </w:r>
      <w:proofErr w:type="spellStart"/>
      <w:r w:rsidR="00444E85" w:rsidRPr="002D194E">
        <w:rPr>
          <w:b/>
          <w:sz w:val="28"/>
          <w:szCs w:val="28"/>
        </w:rPr>
        <w:t>SM</w:t>
      </w:r>
      <w:r w:rsidR="002D194E" w:rsidRPr="002D194E">
        <w:rPr>
          <w:b/>
          <w:sz w:val="28"/>
          <w:szCs w:val="28"/>
        </w:rPr>
        <w:t>el</w:t>
      </w:r>
      <w:proofErr w:type="spellEnd"/>
      <w:r w:rsidR="00444E85" w:rsidRPr="002D194E">
        <w:rPr>
          <w:b/>
          <w:sz w:val="28"/>
          <w:szCs w:val="28"/>
        </w:rPr>
        <w:t xml:space="preserve"> 2</w:t>
      </w:r>
      <w:r w:rsidR="002D194E" w:rsidRPr="002D194E">
        <w:rPr>
          <w:b/>
          <w:sz w:val="28"/>
          <w:szCs w:val="28"/>
        </w:rPr>
        <w:t xml:space="preserve"> Analisi chimico cliniche.</w:t>
      </w:r>
    </w:p>
    <w:p w:rsidR="008C3513" w:rsidRPr="002D194E" w:rsidRDefault="008C3513" w:rsidP="00EB554D">
      <w:pPr>
        <w:pStyle w:val="Testocommento"/>
        <w:jc w:val="center"/>
        <w:rPr>
          <w:b/>
          <w:sz w:val="28"/>
          <w:szCs w:val="28"/>
        </w:rPr>
      </w:pPr>
    </w:p>
    <w:p w:rsidR="0084258C" w:rsidRPr="002D194E" w:rsidRDefault="0084258C" w:rsidP="00EB554D">
      <w:pPr>
        <w:pStyle w:val="Testocommento"/>
        <w:jc w:val="center"/>
        <w:rPr>
          <w:sz w:val="28"/>
          <w:szCs w:val="28"/>
        </w:rPr>
      </w:pPr>
      <w:r w:rsidRPr="002D194E">
        <w:rPr>
          <w:sz w:val="28"/>
          <w:szCs w:val="28"/>
        </w:rPr>
        <w:t xml:space="preserve">(deliberazione n. </w:t>
      </w:r>
      <w:r w:rsidR="00444E85" w:rsidRPr="002D194E">
        <w:rPr>
          <w:sz w:val="28"/>
          <w:szCs w:val="28"/>
        </w:rPr>
        <w:t>519</w:t>
      </w:r>
      <w:r w:rsidR="005B29D3" w:rsidRPr="002D194E">
        <w:rPr>
          <w:sz w:val="28"/>
          <w:szCs w:val="28"/>
        </w:rPr>
        <w:t xml:space="preserve"> del</w:t>
      </w:r>
      <w:r w:rsidR="00444E85" w:rsidRPr="002D194E">
        <w:rPr>
          <w:sz w:val="28"/>
          <w:szCs w:val="28"/>
        </w:rPr>
        <w:t xml:space="preserve"> 28</w:t>
      </w:r>
      <w:r w:rsidR="005B29D3" w:rsidRPr="002D194E">
        <w:rPr>
          <w:sz w:val="28"/>
          <w:szCs w:val="28"/>
        </w:rPr>
        <w:t>.</w:t>
      </w:r>
      <w:r w:rsidR="00444E85" w:rsidRPr="002D194E">
        <w:rPr>
          <w:sz w:val="28"/>
          <w:szCs w:val="28"/>
        </w:rPr>
        <w:t>03</w:t>
      </w:r>
      <w:r w:rsidR="005B29D3" w:rsidRPr="002D194E">
        <w:rPr>
          <w:sz w:val="28"/>
          <w:szCs w:val="28"/>
        </w:rPr>
        <w:t>.2019</w:t>
      </w:r>
      <w:r w:rsidR="00501CF1" w:rsidRPr="002D194E">
        <w:rPr>
          <w:sz w:val="28"/>
          <w:szCs w:val="28"/>
        </w:rPr>
        <w:t>)</w:t>
      </w:r>
    </w:p>
    <w:p w:rsidR="0094505A" w:rsidRPr="002D194E" w:rsidRDefault="0094505A" w:rsidP="00A0633A">
      <w:pPr>
        <w:pStyle w:val="Testocommento"/>
        <w:rPr>
          <w:b/>
          <w:sz w:val="28"/>
          <w:szCs w:val="28"/>
        </w:rPr>
      </w:pPr>
    </w:p>
    <w:p w:rsidR="00EB554D" w:rsidRPr="002D194E" w:rsidRDefault="00EB554D" w:rsidP="0094505A">
      <w:pPr>
        <w:pStyle w:val="Testocommento"/>
        <w:jc w:val="both"/>
        <w:rPr>
          <w:b/>
          <w:sz w:val="28"/>
          <w:szCs w:val="28"/>
        </w:rPr>
      </w:pPr>
    </w:p>
    <w:p w:rsidR="002D194E" w:rsidRPr="002D194E" w:rsidRDefault="002D194E" w:rsidP="009F0BDB">
      <w:pPr>
        <w:pStyle w:val="Paragrafoelenco"/>
        <w:numPr>
          <w:ilvl w:val="0"/>
          <w:numId w:val="19"/>
        </w:numPr>
        <w:spacing w:before="60" w:line="276" w:lineRule="auto"/>
        <w:ind w:left="426"/>
        <w:jc w:val="left"/>
        <w:rPr>
          <w:sz w:val="28"/>
          <w:szCs w:val="28"/>
        </w:rPr>
      </w:pPr>
      <w:r w:rsidRPr="002D194E">
        <w:rPr>
          <w:sz w:val="28"/>
          <w:szCs w:val="28"/>
        </w:rPr>
        <w:t xml:space="preserve">dott.ssa Valentina </w:t>
      </w:r>
      <w:proofErr w:type="spellStart"/>
      <w:r w:rsidRPr="002D194E">
        <w:rPr>
          <w:sz w:val="28"/>
          <w:szCs w:val="28"/>
        </w:rPr>
        <w:t>Moioli</w:t>
      </w:r>
      <w:proofErr w:type="spellEnd"/>
      <w:r w:rsidRPr="002D194E">
        <w:rPr>
          <w:sz w:val="28"/>
          <w:szCs w:val="28"/>
        </w:rPr>
        <w:t xml:space="preserve">  </w:t>
      </w:r>
    </w:p>
    <w:p w:rsidR="002D194E" w:rsidRPr="002D194E" w:rsidRDefault="002D194E" w:rsidP="009F0BDB">
      <w:pPr>
        <w:pStyle w:val="Paragrafoelenco"/>
        <w:numPr>
          <w:ilvl w:val="0"/>
          <w:numId w:val="19"/>
        </w:numPr>
        <w:tabs>
          <w:tab w:val="left" w:pos="3261"/>
        </w:tabs>
        <w:spacing w:before="60" w:line="276" w:lineRule="auto"/>
        <w:ind w:left="426"/>
        <w:jc w:val="left"/>
        <w:rPr>
          <w:sz w:val="28"/>
          <w:szCs w:val="28"/>
        </w:rPr>
      </w:pPr>
      <w:r w:rsidRPr="002D194E">
        <w:rPr>
          <w:sz w:val="28"/>
          <w:szCs w:val="28"/>
        </w:rPr>
        <w:t xml:space="preserve">dott.ssa Giulia </w:t>
      </w:r>
      <w:proofErr w:type="spellStart"/>
      <w:r w:rsidRPr="002D194E">
        <w:rPr>
          <w:sz w:val="28"/>
          <w:szCs w:val="28"/>
        </w:rPr>
        <w:t>Previtali</w:t>
      </w:r>
      <w:proofErr w:type="spellEnd"/>
    </w:p>
    <w:p w:rsidR="002D194E" w:rsidRPr="002D194E" w:rsidRDefault="002D194E" w:rsidP="009F0BDB">
      <w:pPr>
        <w:pStyle w:val="Paragrafoelenco"/>
        <w:numPr>
          <w:ilvl w:val="0"/>
          <w:numId w:val="19"/>
        </w:numPr>
        <w:tabs>
          <w:tab w:val="left" w:pos="3261"/>
        </w:tabs>
        <w:spacing w:before="60" w:line="276" w:lineRule="auto"/>
        <w:ind w:left="426"/>
        <w:jc w:val="left"/>
        <w:rPr>
          <w:sz w:val="28"/>
          <w:szCs w:val="28"/>
        </w:rPr>
      </w:pPr>
      <w:r w:rsidRPr="002D194E">
        <w:rPr>
          <w:sz w:val="28"/>
          <w:szCs w:val="28"/>
        </w:rPr>
        <w:t xml:space="preserve">dott.ssa Michela </w:t>
      </w:r>
      <w:proofErr w:type="spellStart"/>
      <w:r w:rsidRPr="002D194E">
        <w:rPr>
          <w:sz w:val="28"/>
          <w:szCs w:val="28"/>
        </w:rPr>
        <w:t>Seghezzi</w:t>
      </w:r>
      <w:proofErr w:type="spellEnd"/>
      <w:r w:rsidRPr="002D194E">
        <w:rPr>
          <w:sz w:val="28"/>
          <w:szCs w:val="28"/>
        </w:rPr>
        <w:t xml:space="preserve"> </w:t>
      </w:r>
    </w:p>
    <w:p w:rsidR="002D194E" w:rsidRPr="002D194E" w:rsidRDefault="002D194E" w:rsidP="009F0BDB">
      <w:pPr>
        <w:pStyle w:val="Testocommento"/>
        <w:ind w:left="426"/>
        <w:jc w:val="both"/>
        <w:rPr>
          <w:sz w:val="28"/>
          <w:szCs w:val="28"/>
        </w:rPr>
      </w:pPr>
    </w:p>
    <w:p w:rsidR="004D4FB4" w:rsidRPr="002D194E" w:rsidRDefault="002D194E" w:rsidP="0094505A">
      <w:pPr>
        <w:pStyle w:val="Testocommento"/>
        <w:jc w:val="both"/>
        <w:rPr>
          <w:sz w:val="28"/>
          <w:szCs w:val="28"/>
        </w:rPr>
      </w:pPr>
      <w:r w:rsidRPr="002D194E">
        <w:rPr>
          <w:sz w:val="28"/>
          <w:szCs w:val="28"/>
        </w:rPr>
        <w:t>Uniche candidate</w:t>
      </w:r>
    </w:p>
    <w:p w:rsidR="004D4FB4" w:rsidRPr="002D194E" w:rsidRDefault="004D4FB4" w:rsidP="0094505A">
      <w:pPr>
        <w:pStyle w:val="Testocommento"/>
        <w:jc w:val="both"/>
        <w:rPr>
          <w:sz w:val="28"/>
          <w:szCs w:val="28"/>
        </w:rPr>
      </w:pPr>
      <w:bookmarkStart w:id="0" w:name="_GoBack"/>
      <w:bookmarkEnd w:id="0"/>
    </w:p>
    <w:sectPr w:rsidR="004D4FB4" w:rsidRPr="002D194E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3EDE" wp14:editId="7254BC2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0010C"/>
    <w:multiLevelType w:val="hybridMultilevel"/>
    <w:tmpl w:val="BF3A864C"/>
    <w:lvl w:ilvl="0" w:tplc="5B5C5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E4D9F"/>
    <w:multiLevelType w:val="hybridMultilevel"/>
    <w:tmpl w:val="26F2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577"/>
    <w:multiLevelType w:val="hybridMultilevel"/>
    <w:tmpl w:val="76F4F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CE36A74"/>
    <w:multiLevelType w:val="hybridMultilevel"/>
    <w:tmpl w:val="568A6ABA"/>
    <w:lvl w:ilvl="0" w:tplc="5B5C5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15"/>
  </w:num>
  <w:num w:numId="11">
    <w:abstractNumId w:val="14"/>
  </w:num>
  <w:num w:numId="12">
    <w:abstractNumId w:val="12"/>
  </w:num>
  <w:num w:numId="13">
    <w:abstractNumId w:val="8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1222B2"/>
    <w:rsid w:val="00122A54"/>
    <w:rsid w:val="001319CF"/>
    <w:rsid w:val="00144151"/>
    <w:rsid w:val="0014575A"/>
    <w:rsid w:val="0014612B"/>
    <w:rsid w:val="00186339"/>
    <w:rsid w:val="001C3412"/>
    <w:rsid w:val="00204516"/>
    <w:rsid w:val="002249F9"/>
    <w:rsid w:val="00227BBA"/>
    <w:rsid w:val="002629BB"/>
    <w:rsid w:val="002974A7"/>
    <w:rsid w:val="002D194E"/>
    <w:rsid w:val="002F5D83"/>
    <w:rsid w:val="003142AB"/>
    <w:rsid w:val="0032264C"/>
    <w:rsid w:val="00327825"/>
    <w:rsid w:val="003B2FA5"/>
    <w:rsid w:val="003B378F"/>
    <w:rsid w:val="00444E85"/>
    <w:rsid w:val="00482325"/>
    <w:rsid w:val="0049229D"/>
    <w:rsid w:val="004A3F0E"/>
    <w:rsid w:val="004D0156"/>
    <w:rsid w:val="004D4FB4"/>
    <w:rsid w:val="004D7BCC"/>
    <w:rsid w:val="00501CF1"/>
    <w:rsid w:val="00533FE0"/>
    <w:rsid w:val="00547972"/>
    <w:rsid w:val="005856C8"/>
    <w:rsid w:val="005A3475"/>
    <w:rsid w:val="005B29D3"/>
    <w:rsid w:val="005B2BD3"/>
    <w:rsid w:val="005C431B"/>
    <w:rsid w:val="005E162A"/>
    <w:rsid w:val="005F7032"/>
    <w:rsid w:val="00606D8A"/>
    <w:rsid w:val="00637548"/>
    <w:rsid w:val="00687202"/>
    <w:rsid w:val="006C73E9"/>
    <w:rsid w:val="00717045"/>
    <w:rsid w:val="007C1172"/>
    <w:rsid w:val="007C5C33"/>
    <w:rsid w:val="007D6C35"/>
    <w:rsid w:val="00822E8E"/>
    <w:rsid w:val="0084258C"/>
    <w:rsid w:val="00854C82"/>
    <w:rsid w:val="00856EC6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9F0BDB"/>
    <w:rsid w:val="00A0633A"/>
    <w:rsid w:val="00A117C4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3571B"/>
    <w:rsid w:val="00CA30C6"/>
    <w:rsid w:val="00CA7C87"/>
    <w:rsid w:val="00D00195"/>
    <w:rsid w:val="00D20081"/>
    <w:rsid w:val="00D3204F"/>
    <w:rsid w:val="00D72847"/>
    <w:rsid w:val="00DB1A6C"/>
    <w:rsid w:val="00E16A3C"/>
    <w:rsid w:val="00E63ECF"/>
    <w:rsid w:val="00EB554D"/>
    <w:rsid w:val="00EC760C"/>
    <w:rsid w:val="00F1170A"/>
    <w:rsid w:val="00F20723"/>
    <w:rsid w:val="00F74F28"/>
    <w:rsid w:val="00FA0B5F"/>
    <w:rsid w:val="00F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LEONARDO CUCINELLI</cp:lastModifiedBy>
  <cp:revision>4</cp:revision>
  <cp:lastPrinted>2017-03-16T10:33:00Z</cp:lastPrinted>
  <dcterms:created xsi:type="dcterms:W3CDTF">2019-03-29T09:10:00Z</dcterms:created>
  <dcterms:modified xsi:type="dcterms:W3CDTF">2019-03-29T09:23:00Z</dcterms:modified>
</cp:coreProperties>
</file>