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l’assegnazione di </w:t>
      </w:r>
      <w:r w:rsidR="005B29D3">
        <w:rPr>
          <w:b/>
          <w:szCs w:val="24"/>
        </w:rPr>
        <w:t>due borse</w:t>
      </w:r>
      <w:r w:rsidR="0049229D">
        <w:rPr>
          <w:b/>
          <w:szCs w:val="24"/>
        </w:rPr>
        <w:t xml:space="preserve"> di studio</w:t>
      </w:r>
      <w:r w:rsidR="001C3412">
        <w:rPr>
          <w:b/>
          <w:szCs w:val="24"/>
        </w:rPr>
        <w:t xml:space="preserve">, </w:t>
      </w:r>
      <w:r w:rsidR="005B29D3">
        <w:rPr>
          <w:b/>
          <w:szCs w:val="24"/>
        </w:rPr>
        <w:t>della durata di 12 mesi,</w:t>
      </w:r>
      <w:r w:rsidR="0049229D">
        <w:rPr>
          <w:b/>
          <w:szCs w:val="24"/>
        </w:rPr>
        <w:t xml:space="preserve"> </w:t>
      </w:r>
      <w:r w:rsidR="008B6768">
        <w:rPr>
          <w:b/>
          <w:szCs w:val="24"/>
        </w:rPr>
        <w:t xml:space="preserve">dell’importo </w:t>
      </w:r>
      <w:r w:rsidR="005B29D3">
        <w:rPr>
          <w:b/>
          <w:szCs w:val="24"/>
        </w:rPr>
        <w:t>lordo</w:t>
      </w:r>
      <w:r w:rsidR="008B6768">
        <w:rPr>
          <w:b/>
          <w:szCs w:val="24"/>
        </w:rPr>
        <w:t xml:space="preserve"> di Euro </w:t>
      </w:r>
      <w:r w:rsidR="005B29D3">
        <w:rPr>
          <w:b/>
          <w:szCs w:val="24"/>
        </w:rPr>
        <w:t>14</w:t>
      </w:r>
      <w:r w:rsidR="001C3412">
        <w:rPr>
          <w:b/>
          <w:szCs w:val="24"/>
        </w:rPr>
        <w:t>.000</w:t>
      </w:r>
      <w:r w:rsidR="008B6768">
        <w:rPr>
          <w:b/>
          <w:szCs w:val="24"/>
        </w:rPr>
        <w:t xml:space="preserve">,00= </w:t>
      </w:r>
      <w:r w:rsidR="005B29D3">
        <w:rPr>
          <w:b/>
          <w:szCs w:val="24"/>
        </w:rPr>
        <w:t xml:space="preserve"> ciascuna, a biologi ricercatori – UOC S.I.M.T.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5B29D3">
        <w:rPr>
          <w:sz w:val="24"/>
          <w:szCs w:val="24"/>
        </w:rPr>
        <w:t>112 dell’1.2.2019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5B29D3" w:rsidRDefault="005B29D3" w:rsidP="005B29D3">
      <w:pPr>
        <w:pStyle w:val="Testocommento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Cristina </w:t>
      </w:r>
      <w:proofErr w:type="spellStart"/>
      <w:r>
        <w:rPr>
          <w:sz w:val="28"/>
          <w:szCs w:val="28"/>
        </w:rPr>
        <w:t>Colleoni</w:t>
      </w:r>
      <w:proofErr w:type="spellEnd"/>
      <w:r w:rsidR="008C351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E162A">
        <w:rPr>
          <w:sz w:val="28"/>
          <w:szCs w:val="28"/>
        </w:rPr>
        <w:tab/>
      </w:r>
      <w:r w:rsidR="005E162A">
        <w:rPr>
          <w:sz w:val="28"/>
          <w:szCs w:val="28"/>
        </w:rPr>
        <w:tab/>
      </w:r>
      <w:r w:rsidR="005E162A">
        <w:rPr>
          <w:sz w:val="28"/>
          <w:szCs w:val="28"/>
        </w:rPr>
        <w:tab/>
      </w:r>
      <w:proofErr w:type="spellStart"/>
      <w:r w:rsidR="005E162A">
        <w:rPr>
          <w:sz w:val="28"/>
          <w:szCs w:val="28"/>
        </w:rPr>
        <w:t>d.n</w:t>
      </w:r>
      <w:proofErr w:type="spellEnd"/>
      <w:r w:rsidR="005E162A">
        <w:rPr>
          <w:sz w:val="28"/>
          <w:szCs w:val="28"/>
        </w:rPr>
        <w:t xml:space="preserve">. </w:t>
      </w:r>
      <w:r>
        <w:rPr>
          <w:sz w:val="28"/>
          <w:szCs w:val="28"/>
        </w:rPr>
        <w:t>8.6.1994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 30</w:t>
      </w:r>
    </w:p>
    <w:p w:rsidR="0049229D" w:rsidRDefault="005B29D3" w:rsidP="005B29D3">
      <w:pPr>
        <w:pStyle w:val="Testocommento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Nadia Francesca Jana Schillaci </w:t>
      </w:r>
      <w:r w:rsidR="005E162A">
        <w:rPr>
          <w:sz w:val="28"/>
          <w:szCs w:val="28"/>
        </w:rPr>
        <w:tab/>
      </w:r>
      <w:bookmarkStart w:id="0" w:name="_GoBack"/>
      <w:bookmarkEnd w:id="0"/>
      <w:proofErr w:type="spellStart"/>
      <w:r w:rsidR="005E162A">
        <w:rPr>
          <w:sz w:val="28"/>
          <w:szCs w:val="28"/>
        </w:rPr>
        <w:t>d.n</w:t>
      </w:r>
      <w:proofErr w:type="spellEnd"/>
      <w:r w:rsidR="005E162A">
        <w:rPr>
          <w:sz w:val="28"/>
          <w:szCs w:val="28"/>
        </w:rPr>
        <w:t xml:space="preserve">. </w:t>
      </w:r>
      <w:r>
        <w:rPr>
          <w:sz w:val="28"/>
          <w:szCs w:val="28"/>
        </w:rPr>
        <w:t>27.7.1985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</w:t>
      </w:r>
      <w:r w:rsidR="005E162A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C3412">
        <w:rPr>
          <w:sz w:val="28"/>
          <w:szCs w:val="28"/>
        </w:rPr>
        <w:tab/>
      </w:r>
      <w:r w:rsidR="00CA30C6">
        <w:rPr>
          <w:sz w:val="28"/>
          <w:szCs w:val="28"/>
        </w:rPr>
        <w:t xml:space="preserve">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8B6768" w:rsidRDefault="008B6768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577"/>
    <w:multiLevelType w:val="hybridMultilevel"/>
    <w:tmpl w:val="76F4F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C3412"/>
    <w:rsid w:val="00204516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9D3"/>
    <w:rsid w:val="005B2BD3"/>
    <w:rsid w:val="005C431B"/>
    <w:rsid w:val="005E162A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2019-02-01T13:07:00Z</dcterms:created>
  <dcterms:modified xsi:type="dcterms:W3CDTF">2019-02-01T13:12:00Z</dcterms:modified>
</cp:coreProperties>
</file>