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4C883" w14:textId="77777777" w:rsidR="004E43E8" w:rsidRDefault="004E43E8" w:rsidP="004E43E8">
      <w:pPr>
        <w:spacing w:after="120"/>
        <w:jc w:val="center"/>
        <w:rPr>
          <w:rFonts w:ascii="Century Gothic" w:hAnsi="Century Gothic" w:cs="Arial"/>
          <w:b/>
          <w:sz w:val="20"/>
          <w:szCs w:val="20"/>
        </w:rPr>
      </w:pPr>
      <w:bookmarkStart w:id="0" w:name="_Toc197743754"/>
    </w:p>
    <w:p w14:paraId="2B7ECE60" w14:textId="77777777" w:rsidR="004E43E8" w:rsidRPr="004E43E8" w:rsidRDefault="004E43E8" w:rsidP="004E43E8">
      <w:pPr>
        <w:spacing w:after="120"/>
        <w:jc w:val="center"/>
        <w:rPr>
          <w:rFonts w:ascii="Century Gothic" w:hAnsi="Century Gothic" w:cs="Arial"/>
          <w:b/>
          <w:sz w:val="28"/>
          <w:szCs w:val="28"/>
        </w:rPr>
      </w:pPr>
      <w:r w:rsidRPr="004E43E8">
        <w:rPr>
          <w:rFonts w:ascii="Century Gothic" w:hAnsi="Century Gothic" w:cs="Arial"/>
          <w:b/>
          <w:sz w:val="28"/>
          <w:szCs w:val="28"/>
        </w:rPr>
        <w:t>DOCUMENTO UNICO DI VALUTAZIONE DEI RISCHI DA INTERFERENZA</w:t>
      </w:r>
    </w:p>
    <w:p w14:paraId="2B8F54AB" w14:textId="73E8D687" w:rsidR="004E43E8" w:rsidRPr="004E43E8" w:rsidRDefault="004E43E8" w:rsidP="004E43E8">
      <w:pPr>
        <w:spacing w:after="120"/>
        <w:jc w:val="center"/>
        <w:rPr>
          <w:rFonts w:ascii="Century Gothic" w:hAnsi="Century Gothic" w:cs="Arial"/>
          <w:b/>
          <w:sz w:val="32"/>
          <w:szCs w:val="32"/>
        </w:rPr>
      </w:pPr>
      <w:r>
        <w:rPr>
          <w:rFonts w:ascii="Century Gothic" w:hAnsi="Century Gothic" w:cs="Arial"/>
          <w:b/>
          <w:sz w:val="32"/>
          <w:szCs w:val="32"/>
        </w:rPr>
        <w:t>(</w:t>
      </w:r>
      <w:r w:rsidRPr="004E43E8">
        <w:rPr>
          <w:rFonts w:ascii="Century Gothic" w:hAnsi="Century Gothic" w:cs="Arial"/>
          <w:b/>
          <w:sz w:val="32"/>
          <w:szCs w:val="32"/>
        </w:rPr>
        <w:t>D.U.V.R.I.</w:t>
      </w:r>
      <w:r>
        <w:rPr>
          <w:rFonts w:ascii="Century Gothic" w:hAnsi="Century Gothic" w:cs="Arial"/>
          <w:b/>
          <w:sz w:val="32"/>
          <w:szCs w:val="32"/>
        </w:rPr>
        <w:t>)</w:t>
      </w:r>
    </w:p>
    <w:p w14:paraId="34AFDBB8" w14:textId="467ADFC5" w:rsidR="004E43E8" w:rsidRPr="004E43E8" w:rsidRDefault="004E43E8" w:rsidP="004E43E8">
      <w:pPr>
        <w:spacing w:after="120"/>
        <w:jc w:val="center"/>
        <w:rPr>
          <w:rFonts w:ascii="Century Gothic" w:hAnsi="Century Gothic" w:cs="Arial"/>
          <w:b/>
          <w:sz w:val="22"/>
          <w:szCs w:val="22"/>
        </w:rPr>
      </w:pPr>
      <w:r w:rsidRPr="004E43E8">
        <w:rPr>
          <w:rFonts w:ascii="Century Gothic" w:hAnsi="Century Gothic" w:cs="Arial"/>
          <w:b/>
          <w:sz w:val="22"/>
          <w:szCs w:val="22"/>
        </w:rPr>
        <w:t>art. 26 comma 3 del D.L.gs. 81/08</w:t>
      </w:r>
    </w:p>
    <w:p w14:paraId="31E4FF63" w14:textId="77777777" w:rsidR="004E43E8" w:rsidRDefault="004E43E8" w:rsidP="004E43E8">
      <w:pPr>
        <w:spacing w:after="120"/>
        <w:jc w:val="center"/>
        <w:rPr>
          <w:rFonts w:ascii="Century Gothic" w:hAnsi="Century Gothic" w:cs="Arial"/>
          <w:sz w:val="32"/>
          <w:szCs w:val="32"/>
        </w:rPr>
      </w:pPr>
    </w:p>
    <w:p w14:paraId="2EBFA336" w14:textId="7C0CE4EB" w:rsidR="002B34CF" w:rsidRPr="002B34CF" w:rsidRDefault="004E43E8" w:rsidP="002B34CF">
      <w:pPr>
        <w:spacing w:after="120"/>
        <w:jc w:val="center"/>
        <w:rPr>
          <w:rFonts w:ascii="Century Gothic" w:hAnsi="Century Gothic" w:cs="Arial"/>
          <w:sz w:val="32"/>
          <w:szCs w:val="32"/>
        </w:rPr>
      </w:pPr>
      <w:r w:rsidRPr="004E43E8">
        <w:rPr>
          <w:rFonts w:ascii="Century Gothic" w:hAnsi="Century Gothic" w:cs="Arial"/>
          <w:sz w:val="32"/>
          <w:szCs w:val="32"/>
        </w:rPr>
        <w:t>Inerente</w:t>
      </w:r>
    </w:p>
    <w:p w14:paraId="296C41C6" w14:textId="77777777" w:rsidR="002B34CF" w:rsidRDefault="002B34CF" w:rsidP="002B34CF">
      <w:pPr>
        <w:spacing w:after="120"/>
        <w:jc w:val="center"/>
        <w:rPr>
          <w:rFonts w:ascii="Century Gothic" w:hAnsi="Century Gothic" w:cs="Century Gothic"/>
          <w:b/>
          <w:i/>
          <w:iCs w:val="0"/>
          <w:sz w:val="32"/>
          <w:szCs w:val="40"/>
          <w:lang w:eastAsia="ar-SA"/>
        </w:rPr>
      </w:pPr>
    </w:p>
    <w:p w14:paraId="3C94224D" w14:textId="667A19BE" w:rsidR="002B34CF" w:rsidRPr="002B34CF" w:rsidRDefault="002B34CF" w:rsidP="002B34CF">
      <w:pPr>
        <w:spacing w:after="120"/>
        <w:jc w:val="center"/>
        <w:rPr>
          <w:rFonts w:ascii="Century Gothic" w:hAnsi="Century Gothic" w:cs="Century Gothic"/>
          <w:b/>
          <w:i/>
          <w:iCs w:val="0"/>
          <w:sz w:val="32"/>
          <w:szCs w:val="40"/>
          <w:lang w:eastAsia="ar-SA"/>
        </w:rPr>
      </w:pPr>
      <w:r w:rsidRPr="002B34CF">
        <w:rPr>
          <w:rFonts w:ascii="Century Gothic" w:hAnsi="Century Gothic" w:cs="Century Gothic"/>
          <w:b/>
          <w:i/>
          <w:iCs w:val="0"/>
          <w:sz w:val="32"/>
          <w:szCs w:val="40"/>
          <w:lang w:eastAsia="ar-SA"/>
        </w:rPr>
        <w:t xml:space="preserve">PROCEDURA CONCORSUALE “APERTA” IN FORMA AGGREGATA PER L’AFFIDAMENTO DEL SERVIZIO </w:t>
      </w:r>
      <w:r w:rsidRPr="002B34CF">
        <w:rPr>
          <w:rFonts w:ascii="Century Gothic" w:hAnsi="Century Gothic" w:cs="Century Gothic"/>
          <w:b/>
          <w:bCs w:val="0"/>
          <w:i/>
          <w:iCs w:val="0"/>
          <w:sz w:val="32"/>
          <w:szCs w:val="40"/>
          <w:lang w:eastAsia="ar-SA"/>
        </w:rPr>
        <w:t>DI SORVEGLIANZA E PRONTO INTERVENTO ANTINCENDIO ED EMERGENZA PER ASST PAPA GIOVANNI XXIII (Capofila), ASST BERGAMO EST, ASST BERGAMO OVEST, ASST CREMA, ASST SPEDALI CIVILI DI BRESCIA, ASST FRANCIACORTA, ASST DEL GARDA, AREU (Mandanti).</w:t>
      </w:r>
    </w:p>
    <w:p w14:paraId="31D71D68" w14:textId="77777777" w:rsidR="004E43E8" w:rsidRDefault="004E43E8" w:rsidP="004E43E8">
      <w:pPr>
        <w:spacing w:after="120"/>
        <w:jc w:val="center"/>
        <w:rPr>
          <w:rFonts w:ascii="Century Gothic" w:hAnsi="Century Gothic" w:cs="Arial"/>
          <w:b/>
          <w:sz w:val="20"/>
          <w:szCs w:val="20"/>
        </w:rPr>
      </w:pPr>
    </w:p>
    <w:p w14:paraId="431953BC" w14:textId="77777777" w:rsidR="004E43E8" w:rsidRDefault="004E43E8" w:rsidP="004E43E8">
      <w:pPr>
        <w:spacing w:after="120"/>
        <w:jc w:val="center"/>
        <w:rPr>
          <w:rFonts w:ascii="Century Gothic" w:hAnsi="Century Gothic" w:cs="Arial"/>
          <w:b/>
          <w:sz w:val="20"/>
          <w:szCs w:val="20"/>
        </w:rPr>
      </w:pPr>
    </w:p>
    <w:p w14:paraId="5DA1CDE9" w14:textId="77777777" w:rsidR="004E43E8" w:rsidRDefault="004E43E8" w:rsidP="004E43E8">
      <w:pPr>
        <w:spacing w:after="120"/>
        <w:jc w:val="center"/>
        <w:rPr>
          <w:rFonts w:ascii="Century Gothic" w:hAnsi="Century Gothic" w:cs="Arial"/>
          <w:b/>
          <w:sz w:val="20"/>
          <w:szCs w:val="20"/>
        </w:rPr>
      </w:pPr>
    </w:p>
    <w:p w14:paraId="02417E31" w14:textId="77777777" w:rsidR="004E43E8" w:rsidRDefault="004E43E8" w:rsidP="004E43E8">
      <w:pPr>
        <w:spacing w:after="120"/>
        <w:jc w:val="center"/>
        <w:rPr>
          <w:rFonts w:ascii="Century Gothic" w:hAnsi="Century Gothic" w:cs="Arial"/>
          <w:b/>
          <w:sz w:val="20"/>
          <w:szCs w:val="20"/>
        </w:rPr>
      </w:pPr>
    </w:p>
    <w:p w14:paraId="3E1C9C05" w14:textId="1045B519" w:rsidR="001A7D30" w:rsidRPr="004E43E8" w:rsidRDefault="00637906" w:rsidP="004E43E8">
      <w:pPr>
        <w:spacing w:after="120"/>
        <w:jc w:val="center"/>
        <w:rPr>
          <w:rFonts w:ascii="Century Gothic" w:hAnsi="Century Gothic" w:cs="Century Gothic"/>
          <w:bCs w:val="0"/>
          <w:i/>
          <w:iCs w:val="0"/>
          <w:sz w:val="20"/>
          <w:lang w:eastAsia="ar-SA"/>
        </w:rPr>
      </w:pPr>
      <w:r>
        <w:rPr>
          <w:rFonts w:ascii="Century Gothic" w:hAnsi="Century Gothic" w:cs="Arial"/>
          <w:b/>
          <w:sz w:val="20"/>
          <w:szCs w:val="20"/>
        </w:rPr>
        <w:br w:type="page"/>
      </w:r>
    </w:p>
    <w:p w14:paraId="6A9A534A" w14:textId="77777777" w:rsidR="00CC02D1" w:rsidRPr="00070D93" w:rsidRDefault="00CC02D1" w:rsidP="00CD251F">
      <w:pPr>
        <w:pStyle w:val="Titolo4"/>
        <w:numPr>
          <w:ilvl w:val="0"/>
          <w:numId w:val="0"/>
        </w:numPr>
        <w:spacing w:after="120"/>
        <w:jc w:val="center"/>
        <w:rPr>
          <w:rFonts w:ascii="Century Gothic" w:hAnsi="Century Gothic" w:cs="Arial"/>
          <w:b/>
          <w:bCs/>
          <w:iCs/>
          <w:sz w:val="20"/>
        </w:rPr>
      </w:pPr>
      <w:r w:rsidRPr="00070D93">
        <w:rPr>
          <w:rFonts w:ascii="Century Gothic" w:hAnsi="Century Gothic" w:cs="Arial"/>
          <w:b/>
          <w:bCs/>
          <w:iCs/>
          <w:sz w:val="20"/>
        </w:rPr>
        <w:lastRenderedPageBreak/>
        <w:t>PREMESSA</w:t>
      </w:r>
    </w:p>
    <w:p w14:paraId="6A890104" w14:textId="4BFDACC0" w:rsidR="006D1421" w:rsidRDefault="006D1421" w:rsidP="006D1421">
      <w:pPr>
        <w:spacing w:after="120"/>
        <w:jc w:val="both"/>
        <w:rPr>
          <w:rFonts w:ascii="Century Gothic" w:hAnsi="Century Gothic" w:cs="Arial"/>
          <w:sz w:val="20"/>
          <w:szCs w:val="20"/>
        </w:rPr>
      </w:pPr>
      <w:bookmarkStart w:id="1" w:name="_Hlk112330946"/>
      <w:r>
        <w:rPr>
          <w:rFonts w:ascii="Century Gothic" w:hAnsi="Century Gothic" w:cs="Arial"/>
          <w:sz w:val="20"/>
          <w:szCs w:val="20"/>
        </w:rPr>
        <w:t>L’art. 26, comma 1 lettera b, del D.Lgs. n. 81/08 impone al Datore di Lavoro Committente di fornire alle Aziende Appaltatrici o ai lavoratori autonomi dettagliate informazioni sui rischi specifici esistenti nell'ambiente in cui sono destinati ad operare e sulle misure di prevenzione e di emergenza adottate in relazione alla propria attività.  Il comma 3 del medesimo articolo</w:t>
      </w:r>
      <w:r w:rsidR="0027061E">
        <w:rPr>
          <w:rFonts w:ascii="Century Gothic" w:hAnsi="Century Gothic" w:cs="Arial"/>
          <w:sz w:val="20"/>
          <w:szCs w:val="20"/>
        </w:rPr>
        <w:t xml:space="preserve"> </w:t>
      </w:r>
      <w:r>
        <w:rPr>
          <w:rFonts w:ascii="Century Gothic" w:hAnsi="Century Gothic" w:cs="Arial"/>
          <w:sz w:val="20"/>
          <w:szCs w:val="20"/>
        </w:rPr>
        <w:t>impone allo stesso Datore di Lavoro di promuovere la cooperazione ed il coordinamento di cui al comma 2, elaborando un unico documento di valutazione dei rischi da interferenze (nel seguito denominato DUVRI) che indichi le misure adottate per eliminare o, ove ciò non sia possibile, ridurre al minimo i rischi da interferenze.</w:t>
      </w:r>
    </w:p>
    <w:p w14:paraId="24F8DE28" w14:textId="77777777" w:rsidR="006D1421" w:rsidRDefault="006D1421" w:rsidP="006D1421">
      <w:pPr>
        <w:spacing w:after="120"/>
        <w:jc w:val="both"/>
        <w:rPr>
          <w:rFonts w:ascii="Century Gothic" w:hAnsi="Century Gothic" w:cs="Arial"/>
          <w:sz w:val="20"/>
          <w:szCs w:val="20"/>
        </w:rPr>
      </w:pPr>
      <w:r>
        <w:rPr>
          <w:rFonts w:ascii="Century Gothic" w:hAnsi="Century Gothic" w:cs="Arial"/>
          <w:sz w:val="20"/>
          <w:szCs w:val="20"/>
        </w:rPr>
        <w:t xml:space="preserve">Il presente documento da allegarsi al contratto di appalto, ha proprio lo scopo di valutare l’esistenza di </w:t>
      </w:r>
      <w:r w:rsidRPr="0089123F">
        <w:rPr>
          <w:rFonts w:ascii="Century Gothic" w:hAnsi="Century Gothic" w:cs="Arial"/>
          <w:sz w:val="20"/>
          <w:szCs w:val="20"/>
        </w:rPr>
        <w:t>rischi dovuti alle interferenze tra i lavori dell’azienda committente e quelli dall’azienda appaltatrice o lavoratore autonomo</w:t>
      </w:r>
      <w:r>
        <w:rPr>
          <w:rFonts w:ascii="Century Gothic" w:hAnsi="Century Gothic" w:cs="Arial"/>
          <w:sz w:val="20"/>
          <w:szCs w:val="20"/>
        </w:rPr>
        <w:t xml:space="preserve"> e fornire, se del caso, le</w:t>
      </w:r>
      <w:r w:rsidRPr="0089123F">
        <w:rPr>
          <w:rFonts w:ascii="Century Gothic" w:hAnsi="Century Gothic" w:cs="Arial"/>
          <w:sz w:val="20"/>
          <w:szCs w:val="20"/>
        </w:rPr>
        <w:t xml:space="preserve"> informazioni</w:t>
      </w:r>
      <w:r>
        <w:rPr>
          <w:rFonts w:ascii="Century Gothic" w:hAnsi="Century Gothic" w:cs="Arial"/>
          <w:sz w:val="20"/>
          <w:szCs w:val="20"/>
        </w:rPr>
        <w:t xml:space="preserve"> sulle misure di sicurezza e gli eventuali DPI </w:t>
      </w:r>
      <w:r w:rsidRPr="0089123F">
        <w:rPr>
          <w:rFonts w:ascii="Century Gothic" w:hAnsi="Century Gothic" w:cs="Arial"/>
          <w:sz w:val="20"/>
          <w:szCs w:val="20"/>
        </w:rPr>
        <w:t>necessari ad eliminare</w:t>
      </w:r>
      <w:r>
        <w:rPr>
          <w:rFonts w:ascii="Century Gothic" w:hAnsi="Century Gothic" w:cs="Arial"/>
          <w:sz w:val="20"/>
          <w:szCs w:val="20"/>
        </w:rPr>
        <w:t xml:space="preserve"> o ridurre</w:t>
      </w:r>
      <w:r w:rsidRPr="0089123F">
        <w:rPr>
          <w:rFonts w:ascii="Century Gothic" w:hAnsi="Century Gothic" w:cs="Arial"/>
          <w:sz w:val="20"/>
          <w:szCs w:val="20"/>
        </w:rPr>
        <w:t xml:space="preserve"> i </w:t>
      </w:r>
      <w:r>
        <w:rPr>
          <w:rFonts w:ascii="Century Gothic" w:hAnsi="Century Gothic" w:cs="Arial"/>
          <w:sz w:val="20"/>
          <w:szCs w:val="20"/>
        </w:rPr>
        <w:t xml:space="preserve">suddetti </w:t>
      </w:r>
      <w:r w:rsidRPr="0089123F">
        <w:rPr>
          <w:rFonts w:ascii="Century Gothic" w:hAnsi="Century Gothic" w:cs="Arial"/>
          <w:sz w:val="20"/>
          <w:szCs w:val="20"/>
        </w:rPr>
        <w:t>rischi.</w:t>
      </w:r>
    </w:p>
    <w:p w14:paraId="7A6F66FD" w14:textId="77777777" w:rsidR="006D1421" w:rsidRDefault="006D1421" w:rsidP="006D1421">
      <w:pPr>
        <w:spacing w:after="120"/>
        <w:jc w:val="both"/>
        <w:rPr>
          <w:rFonts w:ascii="Century Gothic" w:hAnsi="Century Gothic" w:cs="Arial"/>
          <w:sz w:val="20"/>
          <w:szCs w:val="20"/>
        </w:rPr>
      </w:pPr>
      <w:r w:rsidRPr="0089123F">
        <w:rPr>
          <w:rFonts w:ascii="Century Gothic" w:hAnsi="Century Gothic" w:cs="Arial"/>
          <w:sz w:val="20"/>
          <w:szCs w:val="20"/>
        </w:rPr>
        <w:t xml:space="preserve">In adempimento agli </w:t>
      </w:r>
      <w:r>
        <w:rPr>
          <w:rFonts w:ascii="Century Gothic" w:hAnsi="Century Gothic" w:cs="Arial"/>
          <w:sz w:val="20"/>
          <w:szCs w:val="20"/>
        </w:rPr>
        <w:t xml:space="preserve">altri </w:t>
      </w:r>
      <w:r w:rsidRPr="0089123F">
        <w:rPr>
          <w:rFonts w:ascii="Century Gothic" w:hAnsi="Century Gothic" w:cs="Arial"/>
          <w:sz w:val="20"/>
          <w:szCs w:val="20"/>
        </w:rPr>
        <w:t xml:space="preserve">obblighi </w:t>
      </w:r>
      <w:r>
        <w:rPr>
          <w:rFonts w:ascii="Century Gothic" w:hAnsi="Century Gothic" w:cs="Arial"/>
          <w:sz w:val="20"/>
          <w:szCs w:val="20"/>
        </w:rPr>
        <w:t xml:space="preserve">di legge </w:t>
      </w:r>
      <w:r w:rsidRPr="0089123F">
        <w:rPr>
          <w:rFonts w:ascii="Century Gothic" w:hAnsi="Century Gothic" w:cs="Arial"/>
          <w:sz w:val="20"/>
          <w:szCs w:val="20"/>
        </w:rPr>
        <w:t>a carico del committente</w:t>
      </w:r>
      <w:r>
        <w:rPr>
          <w:rFonts w:ascii="Century Gothic" w:hAnsi="Century Gothic" w:cs="Arial"/>
          <w:sz w:val="20"/>
          <w:szCs w:val="20"/>
        </w:rPr>
        <w:t>,</w:t>
      </w:r>
      <w:r w:rsidRPr="0089123F">
        <w:rPr>
          <w:rFonts w:ascii="Century Gothic" w:hAnsi="Century Gothic" w:cs="Arial"/>
          <w:sz w:val="20"/>
          <w:szCs w:val="20"/>
        </w:rPr>
        <w:t xml:space="preserve"> </w:t>
      </w:r>
      <w:r>
        <w:rPr>
          <w:rFonts w:ascii="Century Gothic" w:hAnsi="Century Gothic" w:cs="Arial"/>
          <w:sz w:val="20"/>
          <w:szCs w:val="20"/>
        </w:rPr>
        <w:t>ai sensi de</w:t>
      </w:r>
      <w:r w:rsidRPr="0089123F">
        <w:rPr>
          <w:rFonts w:ascii="Century Gothic" w:hAnsi="Century Gothic" w:cs="Arial"/>
          <w:sz w:val="20"/>
          <w:szCs w:val="20"/>
        </w:rPr>
        <w:t xml:space="preserve">ll’art. 26 del D.Lgs 81/08, vengono riportate </w:t>
      </w:r>
      <w:r>
        <w:rPr>
          <w:rFonts w:ascii="Century Gothic" w:hAnsi="Century Gothic" w:cs="Arial"/>
          <w:sz w:val="20"/>
          <w:szCs w:val="20"/>
        </w:rPr>
        <w:t>nel suddetto documento</w:t>
      </w:r>
      <w:r w:rsidRPr="0089123F">
        <w:rPr>
          <w:rFonts w:ascii="Century Gothic" w:hAnsi="Century Gothic" w:cs="Arial"/>
          <w:sz w:val="20"/>
          <w:szCs w:val="20"/>
        </w:rPr>
        <w:t xml:space="preserve"> tutte le informazioni ed i riferimenti atti a documentare</w:t>
      </w:r>
      <w:r>
        <w:rPr>
          <w:rFonts w:ascii="Century Gothic" w:hAnsi="Century Gothic" w:cs="Arial"/>
          <w:sz w:val="20"/>
          <w:szCs w:val="20"/>
        </w:rPr>
        <w:t>:</w:t>
      </w:r>
    </w:p>
    <w:p w14:paraId="1ECEFC89" w14:textId="77777777" w:rsidR="006D1421" w:rsidRDefault="006D1421" w:rsidP="006D1421">
      <w:pPr>
        <w:spacing w:after="120"/>
        <w:jc w:val="both"/>
        <w:rPr>
          <w:rFonts w:ascii="Century Gothic" w:hAnsi="Century Gothic" w:cs="Arial"/>
          <w:sz w:val="20"/>
          <w:szCs w:val="20"/>
        </w:rPr>
      </w:pPr>
      <w:r>
        <w:rPr>
          <w:rFonts w:ascii="Century Gothic" w:hAnsi="Century Gothic" w:cs="Arial"/>
          <w:sz w:val="20"/>
          <w:szCs w:val="20"/>
        </w:rPr>
        <w:t>-</w:t>
      </w:r>
      <w:r w:rsidRPr="0089123F">
        <w:rPr>
          <w:rFonts w:ascii="Century Gothic" w:hAnsi="Century Gothic" w:cs="Arial"/>
          <w:sz w:val="20"/>
          <w:szCs w:val="20"/>
        </w:rPr>
        <w:t xml:space="preserve"> la fornitura, alle imprese appaltatrici o lavoratori autonomi, di dettagliate informazioni sui rischi specifici esistenti nell'ambiente in cui sono destinati ad operare e sulle misure di prevenzione e di emergenza adottate in relazione alla propria attività, </w:t>
      </w:r>
    </w:p>
    <w:p w14:paraId="05BADABB" w14:textId="77777777" w:rsidR="006D1421" w:rsidRDefault="006D1421" w:rsidP="006D1421">
      <w:pPr>
        <w:spacing w:after="120"/>
        <w:jc w:val="both"/>
        <w:rPr>
          <w:rFonts w:ascii="Century Gothic" w:hAnsi="Century Gothic" w:cs="Arial"/>
          <w:sz w:val="20"/>
          <w:szCs w:val="20"/>
        </w:rPr>
      </w:pPr>
      <w:r>
        <w:rPr>
          <w:rFonts w:ascii="Century Gothic" w:hAnsi="Century Gothic" w:cs="Arial"/>
          <w:sz w:val="20"/>
          <w:szCs w:val="20"/>
        </w:rPr>
        <w:t>-</w:t>
      </w:r>
      <w:r w:rsidRPr="0089123F">
        <w:rPr>
          <w:rFonts w:ascii="Century Gothic" w:hAnsi="Century Gothic" w:cs="Arial"/>
          <w:sz w:val="20"/>
          <w:szCs w:val="20"/>
        </w:rPr>
        <w:t>l’attività di cooperazione e coordinamento degli interventi di prevenzione e protezione dai rischi</w:t>
      </w:r>
      <w:r>
        <w:rPr>
          <w:rFonts w:ascii="Century Gothic" w:hAnsi="Century Gothic" w:cs="Arial"/>
          <w:sz w:val="20"/>
          <w:szCs w:val="20"/>
        </w:rPr>
        <w:t>.</w:t>
      </w:r>
    </w:p>
    <w:p w14:paraId="6C65EBEE" w14:textId="77777777" w:rsidR="006D1421" w:rsidRDefault="006D1421" w:rsidP="006D1421">
      <w:pPr>
        <w:spacing w:after="120"/>
        <w:jc w:val="both"/>
        <w:rPr>
          <w:rFonts w:ascii="Century Gothic" w:hAnsi="Century Gothic" w:cs="Arial"/>
          <w:sz w:val="20"/>
          <w:szCs w:val="20"/>
        </w:rPr>
      </w:pPr>
      <w:r>
        <w:rPr>
          <w:rFonts w:ascii="Century Gothic" w:hAnsi="Century Gothic" w:cs="Arial"/>
          <w:sz w:val="20"/>
          <w:szCs w:val="20"/>
        </w:rPr>
        <w:t>Si precisa che:</w:t>
      </w:r>
    </w:p>
    <w:p w14:paraId="1D190BEA" w14:textId="77777777" w:rsidR="006D1421" w:rsidRDefault="006D1421" w:rsidP="006D1421">
      <w:pPr>
        <w:spacing w:after="120"/>
        <w:jc w:val="both"/>
        <w:rPr>
          <w:rFonts w:ascii="Century Gothic" w:hAnsi="Century Gothic" w:cs="Arial"/>
          <w:sz w:val="20"/>
          <w:szCs w:val="20"/>
        </w:rPr>
      </w:pPr>
      <w:r>
        <w:rPr>
          <w:rFonts w:ascii="Century Gothic" w:hAnsi="Century Gothic" w:cs="Arial"/>
          <w:sz w:val="20"/>
          <w:szCs w:val="20"/>
        </w:rPr>
        <w:t>- i</w:t>
      </w:r>
      <w:r w:rsidRPr="00070D93">
        <w:rPr>
          <w:rFonts w:ascii="Century Gothic" w:hAnsi="Century Gothic" w:cs="Arial"/>
          <w:sz w:val="20"/>
          <w:szCs w:val="20"/>
        </w:rPr>
        <w:t>l DUVRI non contempla la valutazione dei rischi specifici propri della Ditta Affidataria, che dovrà attenersi anche a tutti gli obblighi formali e sostanziali previsti dall’art. 28 del D.Lgs.</w:t>
      </w:r>
      <w:r>
        <w:rPr>
          <w:rFonts w:ascii="Century Gothic" w:hAnsi="Century Gothic" w:cs="Arial"/>
          <w:sz w:val="20"/>
          <w:szCs w:val="20"/>
        </w:rPr>
        <w:t xml:space="preserve"> </w:t>
      </w:r>
      <w:r w:rsidRPr="00070D93">
        <w:rPr>
          <w:rFonts w:ascii="Century Gothic" w:hAnsi="Century Gothic" w:cs="Arial"/>
          <w:sz w:val="20"/>
          <w:szCs w:val="20"/>
        </w:rPr>
        <w:t>n. 81/08 e dall’art. 26 del D. Lgs.</w:t>
      </w:r>
      <w:r>
        <w:rPr>
          <w:rFonts w:ascii="Century Gothic" w:hAnsi="Century Gothic" w:cs="Arial"/>
          <w:sz w:val="20"/>
          <w:szCs w:val="20"/>
        </w:rPr>
        <w:t xml:space="preserve"> </w:t>
      </w:r>
      <w:r w:rsidRPr="00070D93">
        <w:rPr>
          <w:rFonts w:ascii="Century Gothic" w:hAnsi="Century Gothic" w:cs="Arial"/>
          <w:sz w:val="20"/>
          <w:szCs w:val="20"/>
        </w:rPr>
        <w:t>n. 81/08 per quanto di competenza relativamente agli aspetti di valutazione dei rischi interferenti con eventuali</w:t>
      </w:r>
      <w:r>
        <w:rPr>
          <w:rFonts w:ascii="Century Gothic" w:hAnsi="Century Gothic" w:cs="Arial"/>
          <w:sz w:val="20"/>
          <w:szCs w:val="20"/>
        </w:rPr>
        <w:t xml:space="preserve"> prestatori d’opera subordinati;</w:t>
      </w:r>
    </w:p>
    <w:p w14:paraId="64EACC9F" w14:textId="1C54F572" w:rsidR="006D1421" w:rsidRDefault="006D1421" w:rsidP="006D1421">
      <w:pPr>
        <w:spacing w:after="120"/>
        <w:jc w:val="both"/>
        <w:rPr>
          <w:rFonts w:ascii="Century Gothic" w:hAnsi="Century Gothic" w:cs="Arial"/>
          <w:sz w:val="20"/>
          <w:szCs w:val="20"/>
        </w:rPr>
      </w:pPr>
      <w:r>
        <w:rPr>
          <w:rFonts w:ascii="Century Gothic" w:hAnsi="Century Gothic" w:cs="Arial"/>
          <w:sz w:val="20"/>
          <w:szCs w:val="20"/>
        </w:rPr>
        <w:t>- a</w:t>
      </w:r>
      <w:r w:rsidRPr="00070D93">
        <w:rPr>
          <w:rFonts w:ascii="Century Gothic" w:hAnsi="Century Gothic" w:cs="Arial"/>
          <w:sz w:val="20"/>
          <w:szCs w:val="20"/>
        </w:rPr>
        <w:t>l fine di rendere efficace la cooperazione ed il coordinamento</w:t>
      </w:r>
      <w:r>
        <w:rPr>
          <w:rFonts w:ascii="Century Gothic" w:hAnsi="Century Gothic" w:cs="Arial"/>
          <w:sz w:val="20"/>
          <w:szCs w:val="20"/>
        </w:rPr>
        <w:t>,</w:t>
      </w:r>
      <w:r w:rsidRPr="00070D93">
        <w:rPr>
          <w:rFonts w:ascii="Century Gothic" w:hAnsi="Century Gothic" w:cs="Arial"/>
          <w:sz w:val="20"/>
          <w:szCs w:val="20"/>
        </w:rPr>
        <w:t xml:space="preserve"> la Ditta Affidataria dovrà comunicare tempestivamente ogni eventuale insufficienza o discordanza </w:t>
      </w:r>
      <w:r>
        <w:rPr>
          <w:rFonts w:ascii="Century Gothic" w:hAnsi="Century Gothic" w:cs="Arial"/>
          <w:sz w:val="20"/>
          <w:szCs w:val="20"/>
        </w:rPr>
        <w:t xml:space="preserve">tra </w:t>
      </w:r>
      <w:r w:rsidRPr="00070D93">
        <w:rPr>
          <w:rFonts w:ascii="Century Gothic" w:hAnsi="Century Gothic" w:cs="Arial"/>
          <w:sz w:val="20"/>
          <w:szCs w:val="20"/>
        </w:rPr>
        <w:t>quanto indicato nel presente documento</w:t>
      </w:r>
      <w:r>
        <w:rPr>
          <w:rFonts w:ascii="Century Gothic" w:hAnsi="Century Gothic" w:cs="Arial"/>
          <w:sz w:val="20"/>
          <w:szCs w:val="20"/>
        </w:rPr>
        <w:t xml:space="preserve"> e</w:t>
      </w:r>
      <w:r w:rsidRPr="00070D93">
        <w:rPr>
          <w:rFonts w:ascii="Century Gothic" w:hAnsi="Century Gothic" w:cs="Arial"/>
          <w:sz w:val="20"/>
          <w:szCs w:val="20"/>
        </w:rPr>
        <w:t xml:space="preserve"> quanto rilevato durante lo svolgimento delle proprie attività lavorative. </w:t>
      </w:r>
      <w:r w:rsidRPr="005A66A0">
        <w:rPr>
          <w:rFonts w:ascii="Century Gothic" w:hAnsi="Century Gothic" w:cs="Arial"/>
          <w:sz w:val="20"/>
          <w:szCs w:val="20"/>
        </w:rPr>
        <w:t>Tali comunicazioni dovranno essere inoltrate al Referente del contratto per la Azienda</w:t>
      </w:r>
      <w:r>
        <w:rPr>
          <w:rFonts w:ascii="Century Gothic" w:hAnsi="Century Gothic" w:cs="Arial"/>
          <w:sz w:val="20"/>
          <w:szCs w:val="20"/>
        </w:rPr>
        <w:t>.</w:t>
      </w:r>
    </w:p>
    <w:bookmarkEnd w:id="1"/>
    <w:p w14:paraId="1EB8EDF1" w14:textId="77777777" w:rsidR="006D1421" w:rsidRDefault="006D1421" w:rsidP="006D1421">
      <w:pPr>
        <w:spacing w:after="120"/>
        <w:jc w:val="both"/>
        <w:outlineLvl w:val="0"/>
        <w:rPr>
          <w:rFonts w:ascii="Century Gothic" w:hAnsi="Century Gothic" w:cs="Arial"/>
          <w:snapToGrid w:val="0"/>
          <w:sz w:val="20"/>
          <w:szCs w:val="20"/>
        </w:rPr>
      </w:pPr>
      <w:r>
        <w:rPr>
          <w:rFonts w:ascii="Century Gothic" w:hAnsi="Century Gothic" w:cs="Arial"/>
          <w:sz w:val="20"/>
          <w:szCs w:val="20"/>
        </w:rPr>
        <w:t xml:space="preserve">- </w:t>
      </w:r>
      <w:r>
        <w:rPr>
          <w:rFonts w:ascii="Century Gothic" w:hAnsi="Century Gothic" w:cs="Arial"/>
          <w:snapToGrid w:val="0"/>
          <w:sz w:val="20"/>
          <w:szCs w:val="20"/>
        </w:rPr>
        <w:t>dopo l’aggiudicazione della gara e comunque prima dell’avvio del contratto congiuntamente con l’Aggiudicatario si procederà, ove del caso, all’aggiornamento ovvero al perfezionamento e/o adeguamento del documento in funzione dell’evoluzione del lavoro/servizio/fornitura.</w:t>
      </w:r>
    </w:p>
    <w:p w14:paraId="34D66FA5" w14:textId="77777777" w:rsidR="00CE5DEC" w:rsidRDefault="00CE5DEC" w:rsidP="00FE7486">
      <w:pPr>
        <w:spacing w:after="120"/>
        <w:jc w:val="both"/>
        <w:rPr>
          <w:rFonts w:ascii="Century Gothic" w:hAnsi="Century Gothic" w:cs="Arial"/>
          <w:sz w:val="20"/>
          <w:szCs w:val="20"/>
        </w:rPr>
      </w:pPr>
    </w:p>
    <w:p w14:paraId="2185CCDC" w14:textId="77777777" w:rsidR="00CC02D1" w:rsidRDefault="00AC6F0F" w:rsidP="00AC6F0F">
      <w:pPr>
        <w:spacing w:after="120"/>
        <w:jc w:val="center"/>
        <w:rPr>
          <w:rFonts w:ascii="Century Gothic" w:hAnsi="Century Gothic" w:cs="Arial"/>
          <w:b/>
          <w:bCs w:val="0"/>
          <w:iCs w:val="0"/>
          <w:sz w:val="20"/>
        </w:rPr>
      </w:pPr>
      <w:r>
        <w:rPr>
          <w:rFonts w:ascii="Century Gothic" w:hAnsi="Century Gothic" w:cs="Arial"/>
          <w:sz w:val="20"/>
          <w:szCs w:val="20"/>
        </w:rPr>
        <w:br w:type="page"/>
      </w:r>
      <w:bookmarkEnd w:id="0"/>
      <w:r w:rsidR="00CC02D1" w:rsidRPr="00070D93">
        <w:rPr>
          <w:rFonts w:ascii="Century Gothic" w:hAnsi="Century Gothic" w:cs="Arial"/>
          <w:b/>
          <w:bCs w:val="0"/>
          <w:iCs w:val="0"/>
          <w:sz w:val="20"/>
        </w:rPr>
        <w:lastRenderedPageBreak/>
        <w:t>INDICE DEL DOCUMENTO</w:t>
      </w:r>
    </w:p>
    <w:p w14:paraId="2510C514" w14:textId="77777777" w:rsidR="003768B1" w:rsidRPr="00070D93" w:rsidRDefault="003768B1" w:rsidP="00AC6F0F">
      <w:pPr>
        <w:spacing w:after="120"/>
        <w:jc w:val="center"/>
        <w:rPr>
          <w:rFonts w:ascii="Century Gothic" w:hAnsi="Century Gothic" w:cs="Arial"/>
          <w:b/>
          <w:bCs w:val="0"/>
          <w:iCs w:val="0"/>
          <w:sz w:val="20"/>
        </w:rPr>
      </w:pPr>
    </w:p>
    <w:p w14:paraId="0F6549BD" w14:textId="77777777" w:rsidR="002E6F1C" w:rsidRPr="00927184" w:rsidRDefault="00451ECB" w:rsidP="002E6F1C">
      <w:pPr>
        <w:tabs>
          <w:tab w:val="left" w:pos="1134"/>
          <w:tab w:val="left" w:pos="1418"/>
          <w:tab w:val="left" w:pos="6804"/>
        </w:tabs>
        <w:spacing w:after="60"/>
        <w:jc w:val="both"/>
        <w:outlineLvl w:val="3"/>
        <w:rPr>
          <w:rFonts w:ascii="Century Gothic" w:hAnsi="Century Gothic" w:cs="Arial"/>
          <w:b/>
          <w:bCs w:val="0"/>
          <w:iCs w:val="0"/>
          <w:sz w:val="20"/>
          <w:szCs w:val="20"/>
        </w:rPr>
      </w:pPr>
      <w:bookmarkStart w:id="2" w:name="_Hlk112741275"/>
      <w:bookmarkStart w:id="3" w:name="_Hlk112330982"/>
      <w:r w:rsidRPr="002E6F1C">
        <w:rPr>
          <w:rFonts w:ascii="Century Gothic" w:hAnsi="Century Gothic" w:cs="Arial"/>
          <w:b/>
          <w:bCs w:val="0"/>
          <w:iCs w:val="0"/>
          <w:sz w:val="20"/>
          <w:szCs w:val="20"/>
        </w:rPr>
        <w:t xml:space="preserve">PARTE 1 – </w:t>
      </w:r>
      <w:r w:rsidR="002E6F1C" w:rsidRPr="00070D93">
        <w:rPr>
          <w:rFonts w:ascii="Century Gothic" w:hAnsi="Century Gothic" w:cs="Arial"/>
          <w:b/>
          <w:bCs w:val="0"/>
          <w:iCs w:val="0"/>
          <w:sz w:val="20"/>
          <w:szCs w:val="20"/>
        </w:rPr>
        <w:t xml:space="preserve">Oggetto </w:t>
      </w:r>
      <w:r w:rsidR="00620A2B">
        <w:rPr>
          <w:rFonts w:ascii="Century Gothic" w:hAnsi="Century Gothic" w:cs="Arial"/>
          <w:b/>
          <w:bCs w:val="0"/>
          <w:iCs w:val="0"/>
          <w:sz w:val="20"/>
          <w:szCs w:val="20"/>
        </w:rPr>
        <w:t>dell’appalto</w:t>
      </w:r>
      <w:r w:rsidR="002E6F1C" w:rsidRPr="002E6F1C">
        <w:rPr>
          <w:rFonts w:ascii="Century Gothic" w:hAnsi="Century Gothic" w:cs="Arial"/>
          <w:b/>
          <w:bCs w:val="0"/>
          <w:iCs w:val="0"/>
          <w:sz w:val="20"/>
          <w:szCs w:val="20"/>
        </w:rPr>
        <w:t xml:space="preserve"> – Tipologia Appalto - I</w:t>
      </w:r>
      <w:r w:rsidR="002E6F1C" w:rsidRPr="00070D93">
        <w:rPr>
          <w:rFonts w:ascii="Century Gothic" w:hAnsi="Century Gothic" w:cs="Arial"/>
          <w:b/>
          <w:bCs w:val="0"/>
          <w:iCs w:val="0"/>
          <w:sz w:val="20"/>
          <w:szCs w:val="20"/>
        </w:rPr>
        <w:t>nformazioni preliminari</w:t>
      </w:r>
      <w:r w:rsidR="002E6F1C" w:rsidRPr="002E6F1C">
        <w:rPr>
          <w:rFonts w:ascii="Century Gothic" w:hAnsi="Century Gothic" w:cs="Arial"/>
          <w:b/>
          <w:bCs w:val="0"/>
          <w:iCs w:val="0"/>
          <w:sz w:val="20"/>
          <w:szCs w:val="20"/>
        </w:rPr>
        <w:t xml:space="preserve"> - O</w:t>
      </w:r>
      <w:r w:rsidR="002E6F1C" w:rsidRPr="00070D93">
        <w:rPr>
          <w:rFonts w:ascii="Century Gothic" w:hAnsi="Century Gothic" w:cs="Arial"/>
          <w:b/>
          <w:bCs w:val="0"/>
          <w:iCs w:val="0"/>
          <w:sz w:val="20"/>
          <w:szCs w:val="20"/>
        </w:rPr>
        <w:t>rganizzazione Committente</w:t>
      </w:r>
    </w:p>
    <w:p w14:paraId="3BCA975A" w14:textId="77777777" w:rsidR="00451ECB" w:rsidRDefault="00451ECB" w:rsidP="002E6F1C">
      <w:pPr>
        <w:tabs>
          <w:tab w:val="left" w:pos="1134"/>
          <w:tab w:val="left" w:pos="1418"/>
          <w:tab w:val="left" w:pos="6804"/>
        </w:tabs>
        <w:spacing w:after="60"/>
        <w:jc w:val="both"/>
        <w:outlineLvl w:val="3"/>
        <w:rPr>
          <w:rFonts w:ascii="Century Gothic" w:hAnsi="Century Gothic" w:cs="Arial"/>
          <w:b/>
          <w:bCs w:val="0"/>
          <w:iCs w:val="0"/>
          <w:sz w:val="20"/>
        </w:rPr>
      </w:pPr>
    </w:p>
    <w:p w14:paraId="661D1A4E" w14:textId="77777777" w:rsidR="00B9302B" w:rsidRPr="00B9302B" w:rsidRDefault="00451ECB" w:rsidP="00B9302B">
      <w:pPr>
        <w:tabs>
          <w:tab w:val="left" w:pos="1134"/>
          <w:tab w:val="left" w:pos="1418"/>
          <w:tab w:val="left" w:pos="6804"/>
        </w:tabs>
        <w:spacing w:after="60"/>
        <w:jc w:val="both"/>
        <w:outlineLvl w:val="3"/>
        <w:rPr>
          <w:rFonts w:ascii="Century Gothic" w:hAnsi="Century Gothic" w:cs="Arial"/>
          <w:b/>
          <w:bCs w:val="0"/>
          <w:iCs w:val="0"/>
          <w:sz w:val="20"/>
          <w:szCs w:val="20"/>
        </w:rPr>
      </w:pPr>
      <w:r w:rsidRPr="00070D93">
        <w:rPr>
          <w:rFonts w:ascii="Century Gothic" w:hAnsi="Century Gothic" w:cs="Arial"/>
          <w:b/>
          <w:sz w:val="20"/>
        </w:rPr>
        <w:t xml:space="preserve">PARTE </w:t>
      </w:r>
      <w:r>
        <w:rPr>
          <w:rFonts w:ascii="Century Gothic" w:hAnsi="Century Gothic" w:cs="Arial"/>
          <w:b/>
          <w:sz w:val="20"/>
        </w:rPr>
        <w:t>2</w:t>
      </w:r>
      <w:r w:rsidR="00C705EB">
        <w:rPr>
          <w:rFonts w:ascii="Century Gothic" w:hAnsi="Century Gothic" w:cs="Arial"/>
          <w:b/>
          <w:sz w:val="20"/>
        </w:rPr>
        <w:t xml:space="preserve"> </w:t>
      </w:r>
      <w:r w:rsidR="00C705EB">
        <w:rPr>
          <w:rFonts w:ascii="Century Gothic" w:hAnsi="Century Gothic" w:cs="Arial"/>
          <w:b/>
          <w:bCs w:val="0"/>
          <w:iCs w:val="0"/>
          <w:sz w:val="20"/>
          <w:szCs w:val="20"/>
        </w:rPr>
        <w:t>–</w:t>
      </w:r>
      <w:r w:rsidR="00C705EB" w:rsidRPr="0056411D">
        <w:rPr>
          <w:rFonts w:ascii="Century Gothic" w:hAnsi="Century Gothic" w:cs="Arial"/>
          <w:b/>
          <w:bCs w:val="0"/>
          <w:iCs w:val="0"/>
          <w:sz w:val="20"/>
          <w:szCs w:val="20"/>
        </w:rPr>
        <w:t xml:space="preserve"> </w:t>
      </w:r>
      <w:r w:rsidR="00B9302B" w:rsidRPr="00B9302B">
        <w:rPr>
          <w:rFonts w:ascii="Century Gothic" w:hAnsi="Century Gothic" w:cs="Arial"/>
          <w:b/>
          <w:bCs w:val="0"/>
          <w:iCs w:val="0"/>
          <w:sz w:val="20"/>
          <w:szCs w:val="20"/>
        </w:rPr>
        <w:t xml:space="preserve">Descrizione appalto - identificazione aree/ambienti/locali interessati - Verifica attività interferenziali </w:t>
      </w:r>
    </w:p>
    <w:p w14:paraId="05870E89" w14:textId="77777777" w:rsidR="00C705EB" w:rsidRDefault="00C705EB" w:rsidP="003768B1">
      <w:pPr>
        <w:pStyle w:val="Titolo4"/>
        <w:numPr>
          <w:ilvl w:val="0"/>
          <w:numId w:val="0"/>
        </w:numPr>
        <w:rPr>
          <w:rFonts w:ascii="Century Gothic" w:hAnsi="Century Gothic" w:cs="Arial"/>
          <w:b/>
          <w:bCs/>
          <w:iCs/>
          <w:sz w:val="20"/>
        </w:rPr>
      </w:pPr>
    </w:p>
    <w:p w14:paraId="29455C56" w14:textId="77777777" w:rsidR="00451ECB" w:rsidRPr="00070D93" w:rsidRDefault="00C705EB" w:rsidP="003768B1">
      <w:pPr>
        <w:pStyle w:val="Titolo4"/>
        <w:numPr>
          <w:ilvl w:val="0"/>
          <w:numId w:val="0"/>
        </w:numPr>
        <w:rPr>
          <w:rFonts w:ascii="Century Gothic" w:hAnsi="Century Gothic" w:cs="Arial"/>
          <w:b/>
          <w:bCs/>
          <w:iCs/>
          <w:sz w:val="20"/>
        </w:rPr>
      </w:pPr>
      <w:r>
        <w:rPr>
          <w:rFonts w:ascii="Century Gothic" w:hAnsi="Century Gothic" w:cs="Arial"/>
          <w:b/>
          <w:bCs/>
          <w:iCs/>
          <w:sz w:val="20"/>
        </w:rPr>
        <w:t>PARTE 3</w:t>
      </w:r>
      <w:r w:rsidR="003768B1">
        <w:rPr>
          <w:rFonts w:ascii="Century Gothic" w:hAnsi="Century Gothic" w:cs="Arial"/>
          <w:b/>
          <w:bCs/>
          <w:iCs/>
          <w:sz w:val="20"/>
        </w:rPr>
        <w:t xml:space="preserve"> - </w:t>
      </w:r>
      <w:r w:rsidR="00451ECB" w:rsidRPr="00070D93">
        <w:rPr>
          <w:rFonts w:ascii="Century Gothic" w:hAnsi="Century Gothic" w:cs="Arial"/>
          <w:b/>
          <w:bCs/>
          <w:iCs/>
          <w:sz w:val="20"/>
        </w:rPr>
        <w:t xml:space="preserve">Valutazione dei potenziali </w:t>
      </w:r>
      <w:r w:rsidR="00451ECB">
        <w:rPr>
          <w:rFonts w:ascii="Century Gothic" w:hAnsi="Century Gothic" w:cs="Arial"/>
          <w:b/>
          <w:bCs/>
          <w:iCs/>
          <w:sz w:val="20"/>
        </w:rPr>
        <w:t>rischi interferenti rilevati – M</w:t>
      </w:r>
      <w:r w:rsidR="00451ECB" w:rsidRPr="00070D93">
        <w:rPr>
          <w:rFonts w:ascii="Century Gothic" w:hAnsi="Century Gothic" w:cs="Arial"/>
          <w:b/>
          <w:bCs/>
          <w:iCs/>
          <w:sz w:val="20"/>
        </w:rPr>
        <w:t>isure per eliminazione/ridu</w:t>
      </w:r>
      <w:r w:rsidR="00451ECB">
        <w:rPr>
          <w:rFonts w:ascii="Century Gothic" w:hAnsi="Century Gothic" w:cs="Arial"/>
          <w:b/>
          <w:bCs/>
          <w:iCs/>
          <w:sz w:val="20"/>
        </w:rPr>
        <w:t>zione rischi da interferenza – C</w:t>
      </w:r>
      <w:r w:rsidR="00451ECB" w:rsidRPr="00070D93">
        <w:rPr>
          <w:rFonts w:ascii="Century Gothic" w:hAnsi="Century Gothic" w:cs="Arial"/>
          <w:b/>
          <w:bCs/>
          <w:iCs/>
          <w:sz w:val="20"/>
        </w:rPr>
        <w:t>osti della sicurezza per l’eliminazione/riduzione rischi da interferenza</w:t>
      </w:r>
    </w:p>
    <w:p w14:paraId="64F41C6B" w14:textId="77777777" w:rsidR="00451ECB" w:rsidRDefault="00451ECB" w:rsidP="003768B1">
      <w:pPr>
        <w:pStyle w:val="Titolo4"/>
        <w:numPr>
          <w:ilvl w:val="0"/>
          <w:numId w:val="0"/>
        </w:numPr>
        <w:rPr>
          <w:rFonts w:ascii="Century Gothic" w:hAnsi="Century Gothic" w:cs="Arial"/>
          <w:b/>
          <w:bCs/>
          <w:iCs/>
          <w:sz w:val="20"/>
        </w:rPr>
      </w:pPr>
    </w:p>
    <w:p w14:paraId="03F31229" w14:textId="77777777" w:rsidR="00451ECB" w:rsidRPr="00070D93" w:rsidRDefault="00451ECB" w:rsidP="003768B1">
      <w:pPr>
        <w:pStyle w:val="Titolo4"/>
        <w:numPr>
          <w:ilvl w:val="0"/>
          <w:numId w:val="0"/>
        </w:numPr>
        <w:rPr>
          <w:rFonts w:ascii="Century Gothic" w:hAnsi="Century Gothic" w:cs="Arial"/>
          <w:b/>
          <w:bCs/>
          <w:iCs/>
          <w:sz w:val="20"/>
        </w:rPr>
      </w:pPr>
      <w:r w:rsidRPr="00070D93">
        <w:rPr>
          <w:rFonts w:ascii="Century Gothic" w:hAnsi="Century Gothic" w:cs="Arial"/>
          <w:b/>
          <w:bCs/>
          <w:iCs/>
          <w:sz w:val="20"/>
        </w:rPr>
        <w:t xml:space="preserve">PARTE </w:t>
      </w:r>
      <w:r w:rsidR="00C705EB">
        <w:rPr>
          <w:rFonts w:ascii="Century Gothic" w:hAnsi="Century Gothic" w:cs="Arial"/>
          <w:b/>
          <w:bCs/>
          <w:iCs/>
          <w:sz w:val="20"/>
        </w:rPr>
        <w:t>4</w:t>
      </w:r>
      <w:r w:rsidRPr="00070D93">
        <w:rPr>
          <w:rFonts w:ascii="Century Gothic" w:hAnsi="Century Gothic" w:cs="Arial"/>
          <w:b/>
          <w:bCs/>
          <w:iCs/>
          <w:sz w:val="20"/>
        </w:rPr>
        <w:t xml:space="preserve"> – Informazioni sui rischi specifici, misure di prevenzione, sicurezza ed emergenza </w:t>
      </w:r>
      <w:r w:rsidRPr="00070D93">
        <w:rPr>
          <w:rFonts w:ascii="Century Gothic" w:hAnsi="Century Gothic" w:cs="Arial"/>
          <w:b/>
          <w:sz w:val="20"/>
        </w:rPr>
        <w:t>(ai sensi dell’art. 26 comma 1/b e comma 2 del D.L.</w:t>
      </w:r>
      <w:r w:rsidR="00F6477C">
        <w:rPr>
          <w:rFonts w:ascii="Century Gothic" w:hAnsi="Century Gothic" w:cs="Arial"/>
          <w:b/>
          <w:sz w:val="20"/>
        </w:rPr>
        <w:t>gs</w:t>
      </w:r>
      <w:r w:rsidRPr="00070D93">
        <w:rPr>
          <w:rFonts w:ascii="Century Gothic" w:hAnsi="Century Gothic" w:cs="Arial"/>
          <w:b/>
          <w:sz w:val="20"/>
        </w:rPr>
        <w:t xml:space="preserve"> n.81/08)</w:t>
      </w:r>
    </w:p>
    <w:p w14:paraId="1F0C67D8" w14:textId="77777777" w:rsidR="003768B1" w:rsidRDefault="003768B1" w:rsidP="003768B1">
      <w:pPr>
        <w:pStyle w:val="Titolo4"/>
        <w:numPr>
          <w:ilvl w:val="0"/>
          <w:numId w:val="0"/>
        </w:numPr>
        <w:rPr>
          <w:rFonts w:ascii="Century Gothic" w:hAnsi="Century Gothic" w:cs="Arial"/>
          <w:b/>
          <w:sz w:val="20"/>
        </w:rPr>
      </w:pPr>
    </w:p>
    <w:p w14:paraId="39F87EBE" w14:textId="77777777" w:rsidR="00451ECB" w:rsidRDefault="004F660B" w:rsidP="003768B1">
      <w:pPr>
        <w:pStyle w:val="Titolo4"/>
        <w:numPr>
          <w:ilvl w:val="0"/>
          <w:numId w:val="0"/>
        </w:numPr>
        <w:rPr>
          <w:rFonts w:ascii="Century Gothic" w:hAnsi="Century Gothic" w:cs="Arial"/>
          <w:b/>
          <w:bCs/>
          <w:iCs/>
          <w:sz w:val="20"/>
        </w:rPr>
      </w:pPr>
      <w:r>
        <w:rPr>
          <w:rFonts w:ascii="Century Gothic" w:hAnsi="Century Gothic" w:cs="Arial"/>
          <w:b/>
          <w:bCs/>
          <w:iCs/>
          <w:sz w:val="20"/>
        </w:rPr>
        <w:t>P</w:t>
      </w:r>
      <w:r w:rsidR="00451ECB" w:rsidRPr="00070D93">
        <w:rPr>
          <w:rFonts w:ascii="Century Gothic" w:hAnsi="Century Gothic" w:cs="Arial"/>
          <w:b/>
          <w:bCs/>
          <w:iCs/>
          <w:sz w:val="20"/>
        </w:rPr>
        <w:t xml:space="preserve">ARTE </w:t>
      </w:r>
      <w:r>
        <w:rPr>
          <w:rFonts w:ascii="Century Gothic" w:hAnsi="Century Gothic" w:cs="Arial"/>
          <w:b/>
          <w:bCs/>
          <w:iCs/>
          <w:sz w:val="20"/>
        </w:rPr>
        <w:t>5</w:t>
      </w:r>
      <w:r w:rsidR="00451ECB" w:rsidRPr="00070D93">
        <w:rPr>
          <w:rFonts w:ascii="Century Gothic" w:hAnsi="Century Gothic" w:cs="Arial"/>
          <w:b/>
          <w:bCs/>
          <w:iCs/>
          <w:sz w:val="20"/>
        </w:rPr>
        <w:t xml:space="preserve"> – Programma di cooperazione e coordinamento</w:t>
      </w:r>
    </w:p>
    <w:p w14:paraId="0D231E7C" w14:textId="77777777" w:rsidR="004F660B" w:rsidRDefault="004F660B" w:rsidP="004F660B">
      <w:pPr>
        <w:pStyle w:val="Titolo4"/>
        <w:numPr>
          <w:ilvl w:val="0"/>
          <w:numId w:val="0"/>
        </w:numPr>
        <w:rPr>
          <w:rFonts w:ascii="Century Gothic" w:hAnsi="Century Gothic" w:cs="Arial"/>
          <w:b/>
          <w:sz w:val="20"/>
        </w:rPr>
      </w:pPr>
    </w:p>
    <w:p w14:paraId="17553E43" w14:textId="77777777" w:rsidR="004F660B" w:rsidRDefault="004F660B" w:rsidP="004F660B">
      <w:pPr>
        <w:pStyle w:val="Titolo4"/>
        <w:numPr>
          <w:ilvl w:val="0"/>
          <w:numId w:val="0"/>
        </w:numPr>
        <w:rPr>
          <w:rFonts w:ascii="Century Gothic" w:hAnsi="Century Gothic" w:cs="Arial"/>
          <w:b/>
          <w:sz w:val="20"/>
        </w:rPr>
      </w:pPr>
      <w:r w:rsidRPr="00070D93">
        <w:rPr>
          <w:rFonts w:ascii="Century Gothic" w:hAnsi="Century Gothic" w:cs="Arial"/>
          <w:b/>
          <w:sz w:val="20"/>
        </w:rPr>
        <w:t xml:space="preserve">PARTE </w:t>
      </w:r>
      <w:r>
        <w:rPr>
          <w:rFonts w:ascii="Century Gothic" w:hAnsi="Century Gothic" w:cs="Arial"/>
          <w:b/>
          <w:sz w:val="20"/>
        </w:rPr>
        <w:t xml:space="preserve">6 </w:t>
      </w:r>
      <w:r w:rsidRPr="00070D93">
        <w:rPr>
          <w:rFonts w:ascii="Century Gothic" w:hAnsi="Century Gothic" w:cs="Arial"/>
          <w:b/>
          <w:bCs/>
          <w:iCs/>
          <w:sz w:val="20"/>
        </w:rPr>
        <w:t>–</w:t>
      </w:r>
      <w:r>
        <w:rPr>
          <w:rFonts w:ascii="Century Gothic" w:hAnsi="Century Gothic" w:cs="Arial"/>
          <w:b/>
          <w:sz w:val="20"/>
        </w:rPr>
        <w:t xml:space="preserve"> Documentazione e Organizzazione </w:t>
      </w:r>
      <w:r w:rsidR="0024198D">
        <w:rPr>
          <w:rFonts w:ascii="Century Gothic" w:hAnsi="Century Gothic" w:cs="Arial"/>
          <w:b/>
          <w:sz w:val="20"/>
        </w:rPr>
        <w:t>Imprese Appaltate</w:t>
      </w:r>
    </w:p>
    <w:p w14:paraId="3C424132" w14:textId="77777777" w:rsidR="005F022D" w:rsidRDefault="005F022D" w:rsidP="004F660B">
      <w:pPr>
        <w:pStyle w:val="Titolo4"/>
        <w:numPr>
          <w:ilvl w:val="0"/>
          <w:numId w:val="0"/>
        </w:numPr>
        <w:rPr>
          <w:rFonts w:ascii="Century Gothic" w:hAnsi="Century Gothic" w:cs="Arial"/>
          <w:b/>
          <w:sz w:val="20"/>
        </w:rPr>
      </w:pPr>
    </w:p>
    <w:p w14:paraId="54CBDF20" w14:textId="77777777" w:rsidR="005F022D" w:rsidRDefault="005F022D" w:rsidP="004F660B">
      <w:pPr>
        <w:pStyle w:val="Titolo4"/>
        <w:numPr>
          <w:ilvl w:val="0"/>
          <w:numId w:val="0"/>
        </w:numPr>
        <w:rPr>
          <w:rFonts w:ascii="Century Gothic" w:hAnsi="Century Gothic" w:cs="Arial"/>
          <w:b/>
          <w:bCs/>
          <w:iCs/>
          <w:sz w:val="20"/>
        </w:rPr>
      </w:pPr>
    </w:p>
    <w:p w14:paraId="2C3B9ECD" w14:textId="77777777" w:rsidR="004F660B" w:rsidRPr="00070D93" w:rsidRDefault="004F660B" w:rsidP="003768B1">
      <w:pPr>
        <w:pStyle w:val="Titolo4"/>
        <w:numPr>
          <w:ilvl w:val="0"/>
          <w:numId w:val="0"/>
        </w:numPr>
        <w:rPr>
          <w:rFonts w:ascii="Century Gothic" w:hAnsi="Century Gothic" w:cs="Arial"/>
          <w:b/>
          <w:bCs/>
          <w:iCs/>
          <w:sz w:val="20"/>
        </w:rPr>
      </w:pPr>
    </w:p>
    <w:bookmarkEnd w:id="2"/>
    <w:p w14:paraId="0647DF97"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bookmarkEnd w:id="3"/>
    <w:p w14:paraId="0E59516A"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139513C5"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59243240"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5CA8983E"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4AE557F1"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5B6B9516"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49435358"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36E13574"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78CC7EDA" w14:textId="77777777" w:rsidR="00FE7486" w:rsidRPr="00070D93" w:rsidRDefault="00FE7486"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582B579F" w14:textId="77777777" w:rsidR="00FE7486" w:rsidRPr="00070D93" w:rsidRDefault="00FE7486"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11CD544B"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0D277972"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3E6AC6BB"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2156D63E"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1B65C7FE"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2AB608FB"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24835762"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5DBC080B" w14:textId="77777777" w:rsidR="00CC02D1" w:rsidRPr="00070D93" w:rsidRDefault="00CC02D1" w:rsidP="00FE7486">
      <w:pPr>
        <w:tabs>
          <w:tab w:val="left" w:pos="1134"/>
          <w:tab w:val="left" w:pos="1418"/>
          <w:tab w:val="left" w:pos="6804"/>
        </w:tabs>
        <w:spacing w:after="120"/>
        <w:jc w:val="center"/>
        <w:outlineLvl w:val="3"/>
        <w:rPr>
          <w:rFonts w:ascii="Century Gothic" w:hAnsi="Century Gothic" w:cs="Arial"/>
          <w:b/>
          <w:bCs w:val="0"/>
          <w:iCs w:val="0"/>
          <w:sz w:val="20"/>
          <w:szCs w:val="20"/>
        </w:rPr>
      </w:pPr>
    </w:p>
    <w:p w14:paraId="1A7A7CF6" w14:textId="77777777" w:rsidR="00526532" w:rsidRPr="00070D93" w:rsidRDefault="00526532" w:rsidP="004114FD">
      <w:pPr>
        <w:tabs>
          <w:tab w:val="left" w:pos="1134"/>
          <w:tab w:val="left" w:pos="1418"/>
          <w:tab w:val="left" w:pos="6804"/>
        </w:tabs>
        <w:spacing w:after="120"/>
        <w:outlineLvl w:val="3"/>
        <w:rPr>
          <w:rFonts w:ascii="Century Gothic" w:hAnsi="Century Gothic" w:cs="Arial"/>
          <w:b/>
          <w:bCs w:val="0"/>
          <w:iCs w:val="0"/>
          <w:sz w:val="20"/>
          <w:szCs w:val="20"/>
        </w:rPr>
      </w:pPr>
    </w:p>
    <w:p w14:paraId="6818AD2D" w14:textId="77777777" w:rsidR="00CC02D1" w:rsidRPr="00070D93" w:rsidRDefault="009400B8" w:rsidP="00070D93">
      <w:pPr>
        <w:tabs>
          <w:tab w:val="left" w:pos="1134"/>
          <w:tab w:val="left" w:pos="1418"/>
          <w:tab w:val="left" w:pos="6804"/>
        </w:tabs>
        <w:spacing w:after="120"/>
        <w:jc w:val="center"/>
        <w:outlineLvl w:val="3"/>
        <w:rPr>
          <w:rFonts w:ascii="Century Gothic" w:hAnsi="Century Gothic" w:cs="Arial"/>
          <w:b/>
          <w:bCs w:val="0"/>
          <w:iCs w:val="0"/>
          <w:sz w:val="20"/>
          <w:szCs w:val="20"/>
        </w:rPr>
      </w:pPr>
      <w:r>
        <w:rPr>
          <w:rFonts w:ascii="Century Gothic" w:hAnsi="Century Gothic" w:cs="Arial"/>
          <w:b/>
          <w:bCs w:val="0"/>
          <w:iCs w:val="0"/>
          <w:sz w:val="20"/>
          <w:szCs w:val="20"/>
        </w:rPr>
        <w:br w:type="page"/>
      </w:r>
      <w:r w:rsidR="00CC02D1" w:rsidRPr="00070D93">
        <w:rPr>
          <w:rFonts w:ascii="Century Gothic" w:hAnsi="Century Gothic" w:cs="Arial"/>
          <w:b/>
          <w:bCs w:val="0"/>
          <w:iCs w:val="0"/>
          <w:sz w:val="20"/>
          <w:szCs w:val="20"/>
        </w:rPr>
        <w:lastRenderedPageBreak/>
        <w:t>PARTE 1</w:t>
      </w:r>
    </w:p>
    <w:p w14:paraId="15B87FF3" w14:textId="77777777" w:rsidR="00754486" w:rsidRPr="00927184" w:rsidRDefault="00754486" w:rsidP="0057562B">
      <w:pPr>
        <w:tabs>
          <w:tab w:val="left" w:pos="1134"/>
          <w:tab w:val="left" w:pos="1418"/>
          <w:tab w:val="left" w:pos="6804"/>
        </w:tabs>
        <w:spacing w:after="120"/>
        <w:jc w:val="center"/>
        <w:outlineLvl w:val="3"/>
        <w:rPr>
          <w:rFonts w:ascii="Century Gothic" w:hAnsi="Century Gothic" w:cs="Arial"/>
          <w:b/>
          <w:bCs w:val="0"/>
          <w:iCs w:val="0"/>
          <w:sz w:val="20"/>
          <w:szCs w:val="20"/>
        </w:rPr>
      </w:pPr>
      <w:r w:rsidRPr="00070D93">
        <w:rPr>
          <w:rFonts w:ascii="Century Gothic" w:hAnsi="Century Gothic" w:cs="Arial"/>
          <w:b/>
          <w:bCs w:val="0"/>
          <w:iCs w:val="0"/>
          <w:sz w:val="20"/>
          <w:szCs w:val="20"/>
        </w:rPr>
        <w:t xml:space="preserve">Oggetto </w:t>
      </w:r>
      <w:r w:rsidR="00620A2B">
        <w:rPr>
          <w:rFonts w:ascii="Century Gothic" w:hAnsi="Century Gothic" w:cs="Arial"/>
          <w:b/>
          <w:bCs w:val="0"/>
          <w:iCs w:val="0"/>
          <w:sz w:val="20"/>
          <w:szCs w:val="20"/>
        </w:rPr>
        <w:t>dell’appalto</w:t>
      </w:r>
      <w:r>
        <w:rPr>
          <w:rFonts w:ascii="Century Gothic" w:hAnsi="Century Gothic" w:cs="Arial"/>
          <w:b/>
          <w:bCs w:val="0"/>
          <w:iCs w:val="0"/>
          <w:sz w:val="20"/>
        </w:rPr>
        <w:t xml:space="preserve"> </w:t>
      </w:r>
      <w:r w:rsidR="002E6F1C">
        <w:rPr>
          <w:rFonts w:ascii="Century Gothic" w:hAnsi="Century Gothic" w:cs="Arial"/>
          <w:b/>
          <w:bCs w:val="0"/>
          <w:iCs w:val="0"/>
          <w:sz w:val="20"/>
        </w:rPr>
        <w:t>–</w:t>
      </w:r>
      <w:r>
        <w:rPr>
          <w:rFonts w:ascii="Century Gothic" w:hAnsi="Century Gothic" w:cs="Arial"/>
          <w:b/>
          <w:bCs w:val="0"/>
          <w:iCs w:val="0"/>
          <w:sz w:val="20"/>
        </w:rPr>
        <w:t xml:space="preserve"> </w:t>
      </w:r>
      <w:r w:rsidR="002E6F1C">
        <w:rPr>
          <w:rFonts w:ascii="Century Gothic" w:hAnsi="Century Gothic" w:cs="Arial"/>
          <w:b/>
          <w:bCs w:val="0"/>
          <w:iCs w:val="0"/>
          <w:sz w:val="20"/>
        </w:rPr>
        <w:t xml:space="preserve">Tipologia Appalto - </w:t>
      </w:r>
      <w:r>
        <w:rPr>
          <w:rFonts w:ascii="Century Gothic" w:hAnsi="Century Gothic" w:cs="Arial"/>
          <w:b/>
          <w:bCs w:val="0"/>
          <w:iCs w:val="0"/>
          <w:sz w:val="20"/>
        </w:rPr>
        <w:t>I</w:t>
      </w:r>
      <w:r w:rsidRPr="00070D93">
        <w:rPr>
          <w:rFonts w:ascii="Century Gothic" w:hAnsi="Century Gothic" w:cs="Arial"/>
          <w:b/>
          <w:bCs w:val="0"/>
          <w:iCs w:val="0"/>
          <w:sz w:val="20"/>
          <w:szCs w:val="20"/>
        </w:rPr>
        <w:t>nformazioni preliminari</w:t>
      </w:r>
      <w:r>
        <w:rPr>
          <w:rFonts w:ascii="Century Gothic" w:hAnsi="Century Gothic" w:cs="Arial"/>
          <w:b/>
          <w:bCs w:val="0"/>
          <w:iCs w:val="0"/>
          <w:sz w:val="20"/>
        </w:rPr>
        <w:t xml:space="preserve"> - O</w:t>
      </w:r>
      <w:r w:rsidRPr="00070D93">
        <w:rPr>
          <w:rFonts w:ascii="Century Gothic" w:hAnsi="Century Gothic" w:cs="Arial"/>
          <w:b/>
          <w:bCs w:val="0"/>
          <w:iCs w:val="0"/>
          <w:sz w:val="20"/>
          <w:szCs w:val="20"/>
        </w:rPr>
        <w:t>rganizzazione Committente</w:t>
      </w:r>
    </w:p>
    <w:p w14:paraId="621156A1" w14:textId="77777777" w:rsidR="00413D62" w:rsidRDefault="00413D62" w:rsidP="00305D2A">
      <w:pPr>
        <w:spacing w:line="276" w:lineRule="auto"/>
        <w:jc w:val="both"/>
        <w:rPr>
          <w:rFonts w:ascii="Century Gothic" w:hAnsi="Century Gothic"/>
          <w:bCs w:val="0"/>
          <w:iCs w:val="0"/>
          <w:sz w:val="20"/>
          <w:szCs w:val="20"/>
          <w:lang w:eastAsia="zh-CN"/>
        </w:rPr>
      </w:pPr>
      <w:r w:rsidRPr="00070D93">
        <w:rPr>
          <w:rFonts w:ascii="Century Gothic" w:hAnsi="Century Gothic" w:cs="Arial"/>
          <w:b/>
          <w:bCs w:val="0"/>
          <w:iCs w:val="0"/>
          <w:sz w:val="20"/>
          <w:szCs w:val="20"/>
        </w:rPr>
        <w:t xml:space="preserve">Oggetto </w:t>
      </w:r>
      <w:r w:rsidR="00620A2B">
        <w:rPr>
          <w:rFonts w:ascii="Century Gothic" w:hAnsi="Century Gothic" w:cs="Arial"/>
          <w:b/>
          <w:bCs w:val="0"/>
          <w:iCs w:val="0"/>
          <w:sz w:val="20"/>
          <w:szCs w:val="20"/>
        </w:rPr>
        <w:t>dell’appalto</w:t>
      </w:r>
    </w:p>
    <w:p w14:paraId="0A44E8B1" w14:textId="77777777" w:rsidR="00C170A3" w:rsidRDefault="00C170A3" w:rsidP="00C170A3">
      <w:pPr>
        <w:tabs>
          <w:tab w:val="left" w:pos="1134"/>
          <w:tab w:val="left" w:pos="1418"/>
          <w:tab w:val="left" w:pos="6804"/>
        </w:tabs>
        <w:jc w:val="both"/>
        <w:outlineLvl w:val="3"/>
        <w:rPr>
          <w:rFonts w:ascii="Century Gothic" w:hAnsi="Century Gothic"/>
          <w:iCs w:val="0"/>
          <w:sz w:val="20"/>
          <w:szCs w:val="20"/>
        </w:rPr>
      </w:pPr>
      <w:r w:rsidRPr="00E257F8">
        <w:rPr>
          <w:rFonts w:ascii="Century Gothic" w:hAnsi="Century Gothic"/>
          <w:iCs w:val="0"/>
          <w:sz w:val="20"/>
          <w:szCs w:val="20"/>
        </w:rPr>
        <w:t>L’appalto consiste nell’affidamento del servizio di</w:t>
      </w:r>
      <w:r>
        <w:rPr>
          <w:rFonts w:ascii="Century Gothic" w:hAnsi="Century Gothic"/>
          <w:iCs w:val="0"/>
          <w:sz w:val="20"/>
          <w:szCs w:val="20"/>
        </w:rPr>
        <w:t>:</w:t>
      </w:r>
    </w:p>
    <w:p w14:paraId="0DC6B461" w14:textId="77777777" w:rsidR="00C170A3" w:rsidRDefault="00C170A3" w:rsidP="00C170A3">
      <w:pPr>
        <w:tabs>
          <w:tab w:val="left" w:pos="1134"/>
          <w:tab w:val="left" w:pos="1418"/>
          <w:tab w:val="left" w:pos="6804"/>
        </w:tabs>
        <w:jc w:val="both"/>
        <w:outlineLvl w:val="3"/>
        <w:rPr>
          <w:rFonts w:ascii="Century Gothic" w:hAnsi="Century Gothic"/>
          <w:iCs w:val="0"/>
          <w:sz w:val="20"/>
          <w:szCs w:val="20"/>
        </w:rPr>
      </w:pPr>
      <w:r>
        <w:rPr>
          <w:rFonts w:ascii="Century Gothic" w:hAnsi="Century Gothic"/>
          <w:iCs w:val="0"/>
          <w:sz w:val="20"/>
          <w:szCs w:val="20"/>
        </w:rPr>
        <w:t xml:space="preserve">- </w:t>
      </w:r>
      <w:r w:rsidRPr="00E257F8">
        <w:rPr>
          <w:rFonts w:ascii="Century Gothic" w:hAnsi="Century Gothic"/>
          <w:iCs w:val="0"/>
          <w:sz w:val="20"/>
          <w:szCs w:val="20"/>
        </w:rPr>
        <w:t xml:space="preserve"> sorveglianza antincendio, come previsto dal Titolo V – Allegato II del D.M. 19.03.2015, </w:t>
      </w:r>
    </w:p>
    <w:p w14:paraId="632BBF48" w14:textId="4FDBDF95" w:rsidR="00C170A3" w:rsidRDefault="00C170A3" w:rsidP="00C170A3">
      <w:pPr>
        <w:tabs>
          <w:tab w:val="left" w:pos="1134"/>
          <w:tab w:val="left" w:pos="1418"/>
          <w:tab w:val="left" w:pos="6804"/>
        </w:tabs>
        <w:jc w:val="both"/>
        <w:outlineLvl w:val="3"/>
        <w:rPr>
          <w:rFonts w:ascii="Century Gothic" w:hAnsi="Century Gothic"/>
          <w:iCs w:val="0"/>
          <w:sz w:val="20"/>
          <w:szCs w:val="20"/>
        </w:rPr>
      </w:pPr>
      <w:r>
        <w:rPr>
          <w:rFonts w:ascii="Century Gothic" w:hAnsi="Century Gothic"/>
          <w:iCs w:val="0"/>
          <w:sz w:val="20"/>
          <w:szCs w:val="20"/>
        </w:rPr>
        <w:t xml:space="preserve">-  </w:t>
      </w:r>
      <w:r w:rsidRPr="00E257F8">
        <w:rPr>
          <w:rFonts w:ascii="Century Gothic" w:hAnsi="Century Gothic"/>
          <w:iCs w:val="0"/>
          <w:sz w:val="20"/>
          <w:szCs w:val="20"/>
        </w:rPr>
        <w:t xml:space="preserve">sicurezza e verifica di opere e impianti </w:t>
      </w:r>
      <w:r>
        <w:rPr>
          <w:rFonts w:ascii="Century Gothic" w:hAnsi="Century Gothic"/>
          <w:iCs w:val="0"/>
          <w:sz w:val="20"/>
          <w:szCs w:val="20"/>
        </w:rPr>
        <w:t>per garantire</w:t>
      </w:r>
      <w:r w:rsidRPr="00E257F8">
        <w:rPr>
          <w:rFonts w:ascii="Century Gothic" w:hAnsi="Century Gothic"/>
          <w:iCs w:val="0"/>
          <w:sz w:val="20"/>
          <w:szCs w:val="20"/>
        </w:rPr>
        <w:t xml:space="preserve"> </w:t>
      </w:r>
      <w:r>
        <w:rPr>
          <w:rFonts w:ascii="Century Gothic" w:hAnsi="Century Gothic"/>
          <w:iCs w:val="0"/>
          <w:sz w:val="20"/>
          <w:szCs w:val="20"/>
        </w:rPr>
        <w:t>i</w:t>
      </w:r>
      <w:r w:rsidRPr="00E257F8">
        <w:rPr>
          <w:rFonts w:ascii="Century Gothic" w:hAnsi="Century Gothic"/>
          <w:iCs w:val="0"/>
          <w:sz w:val="20"/>
          <w:szCs w:val="20"/>
        </w:rPr>
        <w:t>l mantenimento delle misure di protezione antincendio</w:t>
      </w:r>
      <w:r>
        <w:rPr>
          <w:rFonts w:ascii="Century Gothic" w:hAnsi="Century Gothic"/>
          <w:iCs w:val="0"/>
          <w:sz w:val="20"/>
          <w:szCs w:val="20"/>
        </w:rPr>
        <w:t>.</w:t>
      </w:r>
    </w:p>
    <w:p w14:paraId="69E91496" w14:textId="36A0BF69" w:rsidR="00C170A3" w:rsidRPr="00E257F8" w:rsidRDefault="00C170A3" w:rsidP="00C170A3">
      <w:pPr>
        <w:tabs>
          <w:tab w:val="left" w:pos="1134"/>
          <w:tab w:val="left" w:pos="1418"/>
          <w:tab w:val="left" w:pos="6804"/>
        </w:tabs>
        <w:jc w:val="both"/>
        <w:outlineLvl w:val="3"/>
        <w:rPr>
          <w:rFonts w:ascii="Century Gothic" w:hAnsi="Century Gothic"/>
          <w:iCs w:val="0"/>
          <w:sz w:val="20"/>
          <w:szCs w:val="20"/>
        </w:rPr>
      </w:pPr>
      <w:r>
        <w:rPr>
          <w:rFonts w:ascii="Century Gothic" w:hAnsi="Century Gothic"/>
          <w:iCs w:val="0"/>
          <w:sz w:val="20"/>
          <w:szCs w:val="20"/>
        </w:rPr>
        <w:t>Quanto sopra</w:t>
      </w:r>
      <w:r w:rsidRPr="00E257F8">
        <w:rPr>
          <w:rFonts w:ascii="Century Gothic" w:hAnsi="Century Gothic"/>
          <w:iCs w:val="0"/>
          <w:sz w:val="20"/>
          <w:szCs w:val="20"/>
        </w:rPr>
        <w:t xml:space="preserve"> al fine di prevenire situazioni di rischio e gara</w:t>
      </w:r>
      <w:r>
        <w:rPr>
          <w:rFonts w:ascii="Century Gothic" w:hAnsi="Century Gothic"/>
          <w:iCs w:val="0"/>
          <w:sz w:val="20"/>
          <w:szCs w:val="20"/>
        </w:rPr>
        <w:t>ntire</w:t>
      </w:r>
      <w:r w:rsidRPr="00E257F8">
        <w:rPr>
          <w:rFonts w:ascii="Century Gothic" w:hAnsi="Century Gothic"/>
          <w:iCs w:val="0"/>
          <w:sz w:val="20"/>
          <w:szCs w:val="20"/>
        </w:rPr>
        <w:t xml:space="preserve"> i primi e urgenti interventi in caso di incendio.</w:t>
      </w:r>
    </w:p>
    <w:p w14:paraId="6938C293" w14:textId="378844ED" w:rsidR="00D7325C" w:rsidRDefault="002E6F1C" w:rsidP="00E257F8">
      <w:pPr>
        <w:tabs>
          <w:tab w:val="left" w:pos="1134"/>
          <w:tab w:val="left" w:pos="1418"/>
          <w:tab w:val="left" w:pos="6804"/>
        </w:tabs>
        <w:spacing w:after="120"/>
        <w:jc w:val="both"/>
        <w:outlineLvl w:val="3"/>
        <w:rPr>
          <w:rFonts w:ascii="Century Gothic" w:hAnsi="Century Gothic" w:cs="Arial"/>
          <w:b/>
          <w:sz w:val="20"/>
          <w:szCs w:val="20"/>
        </w:rPr>
      </w:pPr>
      <w:bookmarkStart w:id="4" w:name="_Hlk112331065"/>
      <w:r>
        <w:rPr>
          <w:rFonts w:ascii="Century Gothic" w:hAnsi="Century Gothic" w:cs="Arial"/>
          <w:b/>
          <w:sz w:val="20"/>
          <w:szCs w:val="20"/>
        </w:rPr>
        <w:t>Tipologia di appalto</w:t>
      </w:r>
    </w:p>
    <w:bookmarkEnd w:id="4"/>
    <w:p w14:paraId="4357C18F" w14:textId="3A98CE44" w:rsidR="005E0445" w:rsidRDefault="004B7A70" w:rsidP="005E0445">
      <w:pPr>
        <w:pStyle w:val="Titolo4"/>
        <w:numPr>
          <w:ilvl w:val="0"/>
          <w:numId w:val="0"/>
        </w:numPr>
        <w:tabs>
          <w:tab w:val="clear" w:pos="1134"/>
          <w:tab w:val="clear" w:pos="1418"/>
        </w:tabs>
        <w:ind w:left="709" w:hanging="567"/>
        <w:rPr>
          <w:rFonts w:ascii="Century Gothic" w:hAnsi="Century Gothic" w:cs="Arial"/>
          <w:bCs/>
          <w:iCs/>
          <w:sz w:val="20"/>
        </w:rPr>
      </w:pPr>
      <w:sdt>
        <w:sdtPr>
          <w:rPr>
            <w:rFonts w:ascii="Century Gothic" w:hAnsi="Century Gothic" w:cs="Arial"/>
            <w:bCs/>
            <w:iCs/>
            <w:sz w:val="20"/>
          </w:rPr>
          <w:id w:val="-753211965"/>
          <w14:checkbox>
            <w14:checked w14:val="1"/>
            <w14:checkedState w14:val="2612" w14:font="MS Gothic"/>
            <w14:uncheckedState w14:val="2610" w14:font="MS Gothic"/>
          </w14:checkbox>
        </w:sdtPr>
        <w:sdtEndPr/>
        <w:sdtContent>
          <w:r w:rsidR="002B34CF">
            <w:rPr>
              <w:rFonts w:ascii="MS Gothic" w:eastAsia="MS Gothic" w:hAnsi="MS Gothic" w:cs="Arial" w:hint="eastAsia"/>
              <w:bCs/>
              <w:iCs/>
              <w:sz w:val="20"/>
            </w:rPr>
            <w:t>☒</w:t>
          </w:r>
        </w:sdtContent>
      </w:sdt>
      <w:r w:rsidR="005E0445">
        <w:rPr>
          <w:rFonts w:ascii="Century Gothic" w:hAnsi="Century Gothic" w:cs="Arial"/>
          <w:bCs/>
          <w:iCs/>
          <w:sz w:val="20"/>
        </w:rPr>
        <w:t xml:space="preserve"> servizi</w:t>
      </w:r>
    </w:p>
    <w:p w14:paraId="18A9550E" w14:textId="77777777" w:rsidR="005E0445" w:rsidRDefault="004B7A70" w:rsidP="005E0445">
      <w:pPr>
        <w:pStyle w:val="Titolo4"/>
        <w:numPr>
          <w:ilvl w:val="0"/>
          <w:numId w:val="0"/>
        </w:numPr>
        <w:tabs>
          <w:tab w:val="clear" w:pos="1134"/>
          <w:tab w:val="clear" w:pos="1418"/>
        </w:tabs>
        <w:ind w:left="709" w:hanging="567"/>
        <w:rPr>
          <w:rFonts w:ascii="Century Gothic" w:hAnsi="Century Gothic" w:cs="Arial"/>
          <w:bCs/>
          <w:iCs/>
          <w:sz w:val="20"/>
        </w:rPr>
      </w:pPr>
      <w:sdt>
        <w:sdtPr>
          <w:rPr>
            <w:rFonts w:ascii="Century Gothic" w:hAnsi="Century Gothic" w:cs="Arial"/>
            <w:bCs/>
            <w:iCs/>
            <w:sz w:val="20"/>
          </w:rPr>
          <w:id w:val="-446852967"/>
          <w14:checkbox>
            <w14:checked w14:val="0"/>
            <w14:checkedState w14:val="2612" w14:font="MS Gothic"/>
            <w14:uncheckedState w14:val="2610" w14:font="MS Gothic"/>
          </w14:checkbox>
        </w:sdtPr>
        <w:sdtEndPr/>
        <w:sdtContent>
          <w:r w:rsidR="005E0445">
            <w:rPr>
              <w:rFonts w:ascii="MS Gothic" w:eastAsia="MS Gothic" w:hAnsi="MS Gothic" w:cs="Arial" w:hint="eastAsia"/>
              <w:bCs/>
              <w:iCs/>
              <w:sz w:val="20"/>
            </w:rPr>
            <w:t>☐</w:t>
          </w:r>
        </w:sdtContent>
      </w:sdt>
      <w:r w:rsidR="005E0445">
        <w:rPr>
          <w:rFonts w:ascii="Century Gothic" w:hAnsi="Century Gothic" w:cs="Arial"/>
          <w:bCs/>
          <w:iCs/>
          <w:sz w:val="20"/>
        </w:rPr>
        <w:t xml:space="preserve"> forniture</w:t>
      </w:r>
    </w:p>
    <w:p w14:paraId="3330C637" w14:textId="77777777" w:rsidR="005E0445" w:rsidRDefault="004B7A70" w:rsidP="005E0445">
      <w:pPr>
        <w:pStyle w:val="Titolo4"/>
        <w:numPr>
          <w:ilvl w:val="0"/>
          <w:numId w:val="0"/>
        </w:numPr>
        <w:tabs>
          <w:tab w:val="clear" w:pos="1134"/>
          <w:tab w:val="clear" w:pos="1418"/>
        </w:tabs>
        <w:ind w:left="709" w:hanging="567"/>
        <w:rPr>
          <w:rFonts w:ascii="Century Gothic" w:hAnsi="Century Gothic" w:cs="Arial"/>
          <w:bCs/>
          <w:iCs/>
          <w:sz w:val="20"/>
        </w:rPr>
      </w:pPr>
      <w:sdt>
        <w:sdtPr>
          <w:rPr>
            <w:rFonts w:ascii="Century Gothic" w:hAnsi="Century Gothic" w:cs="Arial"/>
            <w:bCs/>
            <w:iCs/>
            <w:sz w:val="20"/>
          </w:rPr>
          <w:id w:val="-1877160192"/>
          <w14:checkbox>
            <w14:checked w14:val="0"/>
            <w14:checkedState w14:val="2612" w14:font="MS Gothic"/>
            <w14:uncheckedState w14:val="2610" w14:font="MS Gothic"/>
          </w14:checkbox>
        </w:sdtPr>
        <w:sdtEndPr/>
        <w:sdtContent>
          <w:r w:rsidR="005E0445">
            <w:rPr>
              <w:rFonts w:ascii="MS Gothic" w:eastAsia="MS Gothic" w:hAnsi="MS Gothic" w:cs="Arial" w:hint="eastAsia"/>
              <w:bCs/>
              <w:iCs/>
              <w:sz w:val="20"/>
            </w:rPr>
            <w:t>☐</w:t>
          </w:r>
        </w:sdtContent>
      </w:sdt>
      <w:r w:rsidR="005E0445">
        <w:rPr>
          <w:rFonts w:ascii="Century Gothic" w:hAnsi="Century Gothic" w:cs="Arial"/>
          <w:bCs/>
          <w:iCs/>
          <w:sz w:val="20"/>
        </w:rPr>
        <w:t xml:space="preserve"> lavori</w:t>
      </w:r>
    </w:p>
    <w:p w14:paraId="7130F46F" w14:textId="77777777" w:rsidR="005E0445" w:rsidRDefault="004B7A70" w:rsidP="005E0445">
      <w:pPr>
        <w:pStyle w:val="Titolo4"/>
        <w:numPr>
          <w:ilvl w:val="0"/>
          <w:numId w:val="0"/>
        </w:numPr>
        <w:tabs>
          <w:tab w:val="clear" w:pos="1134"/>
          <w:tab w:val="clear" w:pos="1418"/>
        </w:tabs>
        <w:ind w:firstLine="142"/>
        <w:rPr>
          <w:rFonts w:ascii="Century Gothic" w:hAnsi="Century Gothic" w:cs="Arial"/>
          <w:bCs/>
          <w:iCs/>
          <w:sz w:val="20"/>
        </w:rPr>
      </w:pPr>
      <w:sdt>
        <w:sdtPr>
          <w:rPr>
            <w:rFonts w:ascii="Century Gothic" w:hAnsi="Century Gothic" w:cs="Arial"/>
            <w:bCs/>
            <w:iCs/>
            <w:sz w:val="20"/>
          </w:rPr>
          <w:id w:val="387390661"/>
          <w14:checkbox>
            <w14:checked w14:val="0"/>
            <w14:checkedState w14:val="2612" w14:font="MS Gothic"/>
            <w14:uncheckedState w14:val="2610" w14:font="MS Gothic"/>
          </w14:checkbox>
        </w:sdtPr>
        <w:sdtEndPr/>
        <w:sdtContent>
          <w:r w:rsidR="005E0445">
            <w:rPr>
              <w:rFonts w:ascii="MS Gothic" w:eastAsia="MS Gothic" w:hAnsi="MS Gothic" w:cs="Arial" w:hint="eastAsia"/>
              <w:bCs/>
              <w:iCs/>
              <w:sz w:val="20"/>
            </w:rPr>
            <w:t>☐</w:t>
          </w:r>
        </w:sdtContent>
      </w:sdt>
      <w:r w:rsidR="005E0445">
        <w:rPr>
          <w:rFonts w:ascii="Century Gothic" w:hAnsi="Century Gothic" w:cs="Arial"/>
          <w:bCs/>
          <w:iCs/>
          <w:sz w:val="20"/>
        </w:rPr>
        <w:t xml:space="preserve"> servizi di natura intellettuale </w:t>
      </w:r>
    </w:p>
    <w:p w14:paraId="7E1E38F6" w14:textId="77777777" w:rsidR="005E0445" w:rsidRPr="002E6F1C" w:rsidRDefault="005E0445" w:rsidP="005E0445">
      <w:pPr>
        <w:pStyle w:val="Titolo4"/>
        <w:numPr>
          <w:ilvl w:val="0"/>
          <w:numId w:val="0"/>
        </w:numPr>
        <w:tabs>
          <w:tab w:val="clear" w:pos="1134"/>
          <w:tab w:val="clear" w:pos="1418"/>
          <w:tab w:val="clear" w:pos="6804"/>
          <w:tab w:val="left" w:pos="426"/>
        </w:tabs>
        <w:ind w:left="426"/>
        <w:rPr>
          <w:rFonts w:ascii="Century Gothic" w:hAnsi="Century Gothic" w:cs="Arial"/>
          <w:bCs/>
          <w:i/>
          <w:sz w:val="18"/>
          <w:szCs w:val="18"/>
        </w:rPr>
      </w:pPr>
      <w:bookmarkStart w:id="5" w:name="_Hlk112223544"/>
      <w:r w:rsidRPr="002E6F1C">
        <w:rPr>
          <w:rFonts w:ascii="Century Gothic" w:hAnsi="Century Gothic" w:cs="Arial"/>
          <w:bCs/>
          <w:i/>
          <w:sz w:val="18"/>
          <w:szCs w:val="18"/>
        </w:rPr>
        <w:t>(ai sensi art. 26 comma 3-bis D.Lgs. 81/08 non si redige il DUVRI.</w:t>
      </w:r>
      <w:r>
        <w:rPr>
          <w:rFonts w:ascii="Century Gothic" w:hAnsi="Century Gothic" w:cs="Arial"/>
          <w:bCs/>
          <w:i/>
          <w:sz w:val="18"/>
          <w:szCs w:val="18"/>
        </w:rPr>
        <w:t xml:space="preserve"> Con il presente documento s</w:t>
      </w:r>
      <w:r w:rsidRPr="002E6F1C">
        <w:rPr>
          <w:rFonts w:ascii="Century Gothic" w:hAnsi="Century Gothic" w:cs="Arial"/>
          <w:bCs/>
          <w:i/>
          <w:sz w:val="18"/>
          <w:szCs w:val="18"/>
        </w:rPr>
        <w:t>i adempiono in ogni caso gli obblighi di cui all’art. 26 comma 1 e 2 del suddetto decreto</w:t>
      </w:r>
      <w:r>
        <w:rPr>
          <w:rFonts w:ascii="Century Gothic" w:hAnsi="Century Gothic" w:cs="Arial"/>
          <w:bCs/>
          <w:i/>
          <w:sz w:val="18"/>
          <w:szCs w:val="18"/>
        </w:rPr>
        <w:t xml:space="preserve"> con le informazioni di seguito riportate</w:t>
      </w:r>
      <w:r w:rsidRPr="002E6F1C">
        <w:rPr>
          <w:rFonts w:ascii="Century Gothic" w:hAnsi="Century Gothic" w:cs="Arial"/>
          <w:bCs/>
          <w:i/>
          <w:sz w:val="18"/>
          <w:szCs w:val="18"/>
        </w:rPr>
        <w:t>)</w:t>
      </w:r>
    </w:p>
    <w:bookmarkEnd w:id="5"/>
    <w:p w14:paraId="687C3245" w14:textId="77777777" w:rsidR="005E0445" w:rsidRDefault="004B7A70" w:rsidP="005E0445">
      <w:pPr>
        <w:pStyle w:val="Titolo4"/>
        <w:numPr>
          <w:ilvl w:val="0"/>
          <w:numId w:val="0"/>
        </w:numPr>
        <w:tabs>
          <w:tab w:val="clear" w:pos="1134"/>
          <w:tab w:val="clear" w:pos="1418"/>
        </w:tabs>
        <w:ind w:left="426" w:hanging="284"/>
        <w:rPr>
          <w:rFonts w:ascii="Century Gothic" w:hAnsi="Century Gothic" w:cs="Arial"/>
          <w:bCs/>
          <w:iCs/>
          <w:sz w:val="20"/>
        </w:rPr>
      </w:pPr>
      <w:sdt>
        <w:sdtPr>
          <w:rPr>
            <w:rFonts w:ascii="Century Gothic" w:hAnsi="Century Gothic" w:cs="Arial"/>
            <w:bCs/>
            <w:iCs/>
            <w:sz w:val="20"/>
          </w:rPr>
          <w:id w:val="252327501"/>
          <w14:checkbox>
            <w14:checked w14:val="0"/>
            <w14:checkedState w14:val="2612" w14:font="MS Gothic"/>
            <w14:uncheckedState w14:val="2610" w14:font="MS Gothic"/>
          </w14:checkbox>
        </w:sdtPr>
        <w:sdtEndPr/>
        <w:sdtContent>
          <w:r w:rsidR="005E0445">
            <w:rPr>
              <w:rFonts w:ascii="MS Gothic" w:eastAsia="MS Gothic" w:hAnsi="MS Gothic" w:cs="Arial" w:hint="eastAsia"/>
              <w:bCs/>
              <w:iCs/>
              <w:sz w:val="20"/>
            </w:rPr>
            <w:t>☐</w:t>
          </w:r>
        </w:sdtContent>
      </w:sdt>
      <w:r w:rsidR="005E0445">
        <w:rPr>
          <w:rFonts w:ascii="Century Gothic" w:hAnsi="Century Gothic" w:cs="Arial"/>
          <w:bCs/>
          <w:iCs/>
          <w:sz w:val="20"/>
        </w:rPr>
        <w:t xml:space="preserve"> </w:t>
      </w:r>
      <w:bookmarkStart w:id="6" w:name="_Hlk112223643"/>
      <w:r w:rsidR="005E0445">
        <w:rPr>
          <w:rFonts w:ascii="Century Gothic" w:hAnsi="Century Gothic" w:cs="Arial"/>
          <w:bCs/>
          <w:iCs/>
          <w:sz w:val="20"/>
        </w:rPr>
        <w:t>mere forniture di materiali o attrezzature (senza posa in opera/installazione e a condizione che non siano necessarie attività o procedure suscettibili di generare interferenza con la fornitura stessa)</w:t>
      </w:r>
    </w:p>
    <w:bookmarkEnd w:id="6"/>
    <w:p w14:paraId="7FA17979" w14:textId="77777777" w:rsidR="005E0445" w:rsidRPr="002E6F1C" w:rsidRDefault="005E0445" w:rsidP="005E0445">
      <w:pPr>
        <w:pStyle w:val="Titolo4"/>
        <w:numPr>
          <w:ilvl w:val="0"/>
          <w:numId w:val="0"/>
        </w:numPr>
        <w:tabs>
          <w:tab w:val="clear" w:pos="1134"/>
          <w:tab w:val="clear" w:pos="1418"/>
          <w:tab w:val="clear" w:pos="6804"/>
          <w:tab w:val="left" w:pos="426"/>
        </w:tabs>
        <w:ind w:left="426"/>
        <w:rPr>
          <w:rFonts w:ascii="Century Gothic" w:hAnsi="Century Gothic" w:cs="Arial"/>
          <w:bCs/>
          <w:i/>
          <w:sz w:val="18"/>
          <w:szCs w:val="18"/>
        </w:rPr>
      </w:pPr>
      <w:r w:rsidRPr="002E6F1C">
        <w:rPr>
          <w:rFonts w:ascii="Century Gothic" w:hAnsi="Century Gothic" w:cs="Arial"/>
          <w:bCs/>
          <w:i/>
          <w:sz w:val="18"/>
          <w:szCs w:val="18"/>
        </w:rPr>
        <w:t>(ai sensi art. 26 comma 3-bis D.Lgs. 81/08 non si redige il DUVRI.</w:t>
      </w:r>
      <w:r>
        <w:rPr>
          <w:rFonts w:ascii="Century Gothic" w:hAnsi="Century Gothic" w:cs="Arial"/>
          <w:bCs/>
          <w:i/>
          <w:sz w:val="18"/>
          <w:szCs w:val="18"/>
        </w:rPr>
        <w:t xml:space="preserve"> Con il presente documento s</w:t>
      </w:r>
      <w:r w:rsidRPr="002E6F1C">
        <w:rPr>
          <w:rFonts w:ascii="Century Gothic" w:hAnsi="Century Gothic" w:cs="Arial"/>
          <w:bCs/>
          <w:i/>
          <w:sz w:val="18"/>
          <w:szCs w:val="18"/>
        </w:rPr>
        <w:t>i adempiono in ogni caso gli obblighi di cui all’art. 26 comma 1 e 2 del suddetto decreto</w:t>
      </w:r>
      <w:r>
        <w:rPr>
          <w:rFonts w:ascii="Century Gothic" w:hAnsi="Century Gothic" w:cs="Arial"/>
          <w:bCs/>
          <w:i/>
          <w:sz w:val="18"/>
          <w:szCs w:val="18"/>
        </w:rPr>
        <w:t xml:space="preserve"> con le informazioni di seguito riportate</w:t>
      </w:r>
      <w:r w:rsidRPr="002E6F1C">
        <w:rPr>
          <w:rFonts w:ascii="Century Gothic" w:hAnsi="Century Gothic" w:cs="Arial"/>
          <w:bCs/>
          <w:i/>
          <w:sz w:val="18"/>
          <w:szCs w:val="18"/>
        </w:rPr>
        <w:t>)</w:t>
      </w:r>
    </w:p>
    <w:p w14:paraId="70BE132F" w14:textId="77777777" w:rsidR="005E0445" w:rsidRDefault="004B7A70" w:rsidP="005E0445">
      <w:pPr>
        <w:pStyle w:val="Titolo4"/>
        <w:numPr>
          <w:ilvl w:val="0"/>
          <w:numId w:val="0"/>
        </w:numPr>
        <w:tabs>
          <w:tab w:val="clear" w:pos="1134"/>
          <w:tab w:val="clear" w:pos="1418"/>
        </w:tabs>
        <w:ind w:left="426" w:hanging="284"/>
        <w:rPr>
          <w:rFonts w:ascii="Century Gothic" w:hAnsi="Century Gothic" w:cs="Arial"/>
          <w:bCs/>
          <w:iCs/>
          <w:sz w:val="20"/>
        </w:rPr>
      </w:pPr>
      <w:sdt>
        <w:sdtPr>
          <w:rPr>
            <w:rFonts w:ascii="Century Gothic" w:hAnsi="Century Gothic" w:cs="Arial"/>
            <w:bCs/>
            <w:iCs/>
            <w:sz w:val="20"/>
          </w:rPr>
          <w:id w:val="-1107272027"/>
          <w14:checkbox>
            <w14:checked w14:val="0"/>
            <w14:checkedState w14:val="2612" w14:font="MS Gothic"/>
            <w14:uncheckedState w14:val="2610" w14:font="MS Gothic"/>
          </w14:checkbox>
        </w:sdtPr>
        <w:sdtEndPr/>
        <w:sdtContent>
          <w:r w:rsidR="005E0445">
            <w:rPr>
              <w:rFonts w:ascii="MS Gothic" w:eastAsia="MS Gothic" w:hAnsi="MS Gothic" w:cs="Arial" w:hint="eastAsia"/>
              <w:bCs/>
              <w:iCs/>
              <w:sz w:val="20"/>
            </w:rPr>
            <w:t>☐</w:t>
          </w:r>
        </w:sdtContent>
      </w:sdt>
      <w:r w:rsidR="005E0445">
        <w:rPr>
          <w:rFonts w:ascii="Century Gothic" w:hAnsi="Century Gothic" w:cs="Arial"/>
          <w:bCs/>
          <w:iCs/>
          <w:sz w:val="20"/>
        </w:rPr>
        <w:t xml:space="preserve"> servizi per i quali non è prevista l’esecuzione all’interno della Stazione appaltante, intendendo per “interno” tutti i locali/luoghi messi a disposizione dalla stazione appaltante per l’espletamento del servizio, anche non sede dei propri uffici.</w:t>
      </w:r>
    </w:p>
    <w:p w14:paraId="46F2F892" w14:textId="77777777" w:rsidR="005E0445" w:rsidRPr="002E6F1C" w:rsidRDefault="005E0445" w:rsidP="005E0445">
      <w:pPr>
        <w:pStyle w:val="Titolo4"/>
        <w:numPr>
          <w:ilvl w:val="0"/>
          <w:numId w:val="0"/>
        </w:numPr>
        <w:tabs>
          <w:tab w:val="clear" w:pos="1134"/>
          <w:tab w:val="clear" w:pos="1418"/>
          <w:tab w:val="clear" w:pos="6804"/>
          <w:tab w:val="left" w:pos="426"/>
        </w:tabs>
        <w:ind w:left="426"/>
        <w:rPr>
          <w:rFonts w:ascii="Century Gothic" w:hAnsi="Century Gothic" w:cs="Arial"/>
          <w:bCs/>
          <w:i/>
          <w:sz w:val="18"/>
          <w:szCs w:val="18"/>
        </w:rPr>
      </w:pPr>
      <w:r w:rsidRPr="002E6F1C">
        <w:rPr>
          <w:rFonts w:ascii="Century Gothic" w:hAnsi="Century Gothic" w:cs="Arial"/>
          <w:bCs/>
          <w:i/>
          <w:sz w:val="18"/>
          <w:szCs w:val="18"/>
        </w:rPr>
        <w:t>(ai sensi art. 26 comma 3-bis D.Lgs. 81/08 non si redige il DUVRI.</w:t>
      </w:r>
      <w:r>
        <w:rPr>
          <w:rFonts w:ascii="Century Gothic" w:hAnsi="Century Gothic" w:cs="Arial"/>
          <w:bCs/>
          <w:i/>
          <w:sz w:val="18"/>
          <w:szCs w:val="18"/>
        </w:rPr>
        <w:t xml:space="preserve"> Con il presente documento s</w:t>
      </w:r>
      <w:r w:rsidRPr="002E6F1C">
        <w:rPr>
          <w:rFonts w:ascii="Century Gothic" w:hAnsi="Century Gothic" w:cs="Arial"/>
          <w:bCs/>
          <w:i/>
          <w:sz w:val="18"/>
          <w:szCs w:val="18"/>
        </w:rPr>
        <w:t>i adempiono in ogni caso gli obblighi di cui all’art. 26 comma 1 e 2 del suddetto decreto</w:t>
      </w:r>
      <w:r>
        <w:rPr>
          <w:rFonts w:ascii="Century Gothic" w:hAnsi="Century Gothic" w:cs="Arial"/>
          <w:bCs/>
          <w:i/>
          <w:sz w:val="18"/>
          <w:szCs w:val="18"/>
        </w:rPr>
        <w:t xml:space="preserve"> con le informazioni di seguito riportate</w:t>
      </w:r>
      <w:r w:rsidRPr="002E6F1C">
        <w:rPr>
          <w:rFonts w:ascii="Century Gothic" w:hAnsi="Century Gothic" w:cs="Arial"/>
          <w:bCs/>
          <w:i/>
          <w:sz w:val="18"/>
          <w:szCs w:val="18"/>
        </w:rPr>
        <w:t>)</w:t>
      </w:r>
    </w:p>
    <w:p w14:paraId="2ABD4933" w14:textId="77777777" w:rsidR="00CF3198" w:rsidRDefault="00CF3198" w:rsidP="00CF3198">
      <w:pPr>
        <w:tabs>
          <w:tab w:val="left" w:pos="1134"/>
          <w:tab w:val="left" w:pos="1418"/>
          <w:tab w:val="left" w:pos="6804"/>
        </w:tabs>
        <w:spacing w:after="120"/>
        <w:jc w:val="both"/>
        <w:outlineLvl w:val="3"/>
        <w:rPr>
          <w:rFonts w:ascii="Century Gothic" w:hAnsi="Century Gothic" w:cs="Arial"/>
          <w:b/>
          <w:bCs w:val="0"/>
          <w:iCs w:val="0"/>
          <w:sz w:val="20"/>
          <w:szCs w:val="20"/>
        </w:rPr>
      </w:pPr>
      <w:r w:rsidRPr="00070D93">
        <w:rPr>
          <w:rFonts w:ascii="Century Gothic" w:hAnsi="Century Gothic" w:cs="Arial"/>
          <w:b/>
          <w:bCs w:val="0"/>
          <w:iCs w:val="0"/>
          <w:sz w:val="20"/>
          <w:szCs w:val="20"/>
        </w:rPr>
        <w:t>Informazioni preliminari</w:t>
      </w:r>
    </w:p>
    <w:p w14:paraId="3AAE005F" w14:textId="77777777" w:rsidR="00CF3198" w:rsidRPr="00CE5DEC" w:rsidRDefault="00CF3198" w:rsidP="00CF3198">
      <w:pPr>
        <w:tabs>
          <w:tab w:val="left" w:pos="1134"/>
          <w:tab w:val="left" w:pos="1418"/>
          <w:tab w:val="left" w:pos="6804"/>
        </w:tabs>
        <w:spacing w:after="120"/>
        <w:jc w:val="both"/>
        <w:outlineLvl w:val="3"/>
        <w:rPr>
          <w:rFonts w:ascii="Century Gothic" w:hAnsi="Century Gothic" w:cs="Arial"/>
          <w:bCs w:val="0"/>
          <w:iCs w:val="0"/>
          <w:sz w:val="20"/>
          <w:szCs w:val="20"/>
          <w:u w:val="single"/>
        </w:rPr>
      </w:pPr>
      <w:r>
        <w:rPr>
          <w:rFonts w:ascii="Century Gothic" w:hAnsi="Century Gothic" w:cs="Arial"/>
          <w:bCs w:val="0"/>
          <w:iCs w:val="0"/>
          <w:sz w:val="20"/>
          <w:szCs w:val="20"/>
          <w:u w:val="single"/>
        </w:rPr>
        <w:t>Il servizio è affidato a</w:t>
      </w:r>
      <w:r w:rsidRPr="00CE5DEC">
        <w:rPr>
          <w:rFonts w:ascii="Century Gothic" w:hAnsi="Century Gothic" w:cs="Arial"/>
          <w:bCs w:val="0"/>
          <w:iCs w:val="0"/>
          <w:sz w:val="20"/>
          <w:szCs w:val="20"/>
          <w:u w:val="single"/>
        </w:rPr>
        <w:t xml:space="preserve"> (impresa appaltatrice/lavoratore autonomo):</w:t>
      </w:r>
    </w:p>
    <w:p w14:paraId="40511AFF" w14:textId="77777777" w:rsidR="00CF3198" w:rsidRDefault="00CF3198" w:rsidP="00CF3198">
      <w:pPr>
        <w:tabs>
          <w:tab w:val="left" w:pos="1134"/>
          <w:tab w:val="left" w:pos="1418"/>
          <w:tab w:val="left" w:pos="6804"/>
        </w:tabs>
        <w:spacing w:after="120"/>
        <w:jc w:val="both"/>
        <w:outlineLvl w:val="3"/>
        <w:rPr>
          <w:rFonts w:ascii="Century Gothic" w:hAnsi="Century Gothic"/>
          <w:iCs w:val="0"/>
          <w:color w:val="FF0000"/>
          <w:sz w:val="20"/>
          <w:szCs w:val="20"/>
        </w:rPr>
      </w:pPr>
      <w:r w:rsidRPr="00687360">
        <w:rPr>
          <w:rFonts w:ascii="Century Gothic" w:hAnsi="Century Gothic"/>
          <w:iCs w:val="0"/>
          <w:color w:val="FF0000"/>
          <w:sz w:val="20"/>
          <w:szCs w:val="20"/>
        </w:rPr>
        <w:t>COMPLETARE</w:t>
      </w:r>
    </w:p>
    <w:p w14:paraId="0285845A" w14:textId="77777777" w:rsidR="006A4F70" w:rsidRPr="001478D8" w:rsidRDefault="006A4F70" w:rsidP="00CF3198">
      <w:pPr>
        <w:tabs>
          <w:tab w:val="left" w:pos="1134"/>
          <w:tab w:val="left" w:pos="1418"/>
          <w:tab w:val="left" w:pos="6804"/>
        </w:tabs>
        <w:spacing w:after="120"/>
        <w:jc w:val="both"/>
        <w:outlineLvl w:val="3"/>
        <w:rPr>
          <w:rFonts w:ascii="Century Gothic" w:hAnsi="Century Gothic"/>
          <w:iCs w:val="0"/>
          <w:sz w:val="20"/>
          <w:szCs w:val="20"/>
        </w:rPr>
      </w:pPr>
      <w:r w:rsidRPr="001478D8">
        <w:rPr>
          <w:rFonts w:ascii="Century Gothic" w:hAnsi="Century Gothic"/>
          <w:iCs w:val="0"/>
          <w:sz w:val="20"/>
          <w:szCs w:val="20"/>
        </w:rPr>
        <w:t xml:space="preserve">che dovrà produrre, prima dell’avvio dei lavori, la documentazione indicata nella </w:t>
      </w:r>
      <w:r w:rsidR="001478D8" w:rsidRPr="001478D8">
        <w:rPr>
          <w:rFonts w:ascii="Century Gothic" w:hAnsi="Century Gothic"/>
          <w:iCs w:val="0"/>
          <w:sz w:val="20"/>
          <w:szCs w:val="20"/>
        </w:rPr>
        <w:t>parte 5 del presente documento.</w:t>
      </w:r>
    </w:p>
    <w:p w14:paraId="573330C2" w14:textId="77777777" w:rsidR="00CF3198" w:rsidRDefault="00CF3198" w:rsidP="00CF3198">
      <w:pPr>
        <w:tabs>
          <w:tab w:val="left" w:pos="1134"/>
          <w:tab w:val="left" w:pos="1418"/>
          <w:tab w:val="left" w:pos="6804"/>
        </w:tabs>
        <w:spacing w:after="120"/>
        <w:jc w:val="both"/>
        <w:outlineLvl w:val="3"/>
        <w:rPr>
          <w:rFonts w:ascii="Century Gothic" w:hAnsi="Century Gothic" w:cs="Arial"/>
          <w:bCs w:val="0"/>
          <w:iCs w:val="0"/>
          <w:sz w:val="20"/>
          <w:szCs w:val="20"/>
          <w:u w:val="single"/>
        </w:rPr>
      </w:pPr>
      <w:r w:rsidRPr="00883461">
        <w:rPr>
          <w:rFonts w:ascii="Century Gothic" w:hAnsi="Century Gothic" w:cs="Arial"/>
          <w:bCs w:val="0"/>
          <w:iCs w:val="0"/>
          <w:sz w:val="20"/>
          <w:szCs w:val="20"/>
          <w:u w:val="single"/>
        </w:rPr>
        <w:t>Estremi dell’ordine o contratto di affidamento lavori:</w:t>
      </w:r>
    </w:p>
    <w:p w14:paraId="61E267EE" w14:textId="77777777" w:rsidR="00CF3198" w:rsidRPr="00687360" w:rsidRDefault="00CF3198" w:rsidP="00CF3198">
      <w:pPr>
        <w:tabs>
          <w:tab w:val="left" w:pos="1134"/>
          <w:tab w:val="left" w:pos="1418"/>
          <w:tab w:val="left" w:pos="6804"/>
        </w:tabs>
        <w:spacing w:after="120"/>
        <w:jc w:val="both"/>
        <w:outlineLvl w:val="3"/>
        <w:rPr>
          <w:rFonts w:ascii="Century Gothic" w:hAnsi="Century Gothic" w:cs="Arial"/>
          <w:bCs w:val="0"/>
          <w:iCs w:val="0"/>
          <w:sz w:val="20"/>
          <w:szCs w:val="20"/>
        </w:rPr>
      </w:pPr>
      <w:r w:rsidRPr="00687360">
        <w:rPr>
          <w:rFonts w:ascii="Century Gothic" w:hAnsi="Century Gothic" w:cs="Arial"/>
          <w:bCs w:val="0"/>
          <w:iCs w:val="0"/>
          <w:sz w:val="20"/>
          <w:szCs w:val="20"/>
        </w:rPr>
        <w:t xml:space="preserve">gara indetta con provvedimento n. </w:t>
      </w:r>
      <w:r>
        <w:rPr>
          <w:rFonts w:ascii="Century Gothic" w:hAnsi="Century Gothic" w:cs="Arial"/>
          <w:bCs w:val="0"/>
          <w:iCs w:val="0"/>
          <w:sz w:val="20"/>
          <w:szCs w:val="20"/>
        </w:rPr>
        <w:t>____________________</w:t>
      </w:r>
      <w:r w:rsidRPr="00687360">
        <w:rPr>
          <w:rFonts w:ascii="Century Gothic" w:hAnsi="Century Gothic" w:cs="Arial"/>
          <w:bCs w:val="0"/>
          <w:iCs w:val="0"/>
          <w:sz w:val="20"/>
          <w:szCs w:val="20"/>
        </w:rPr>
        <w:t>del</w:t>
      </w:r>
      <w:r>
        <w:rPr>
          <w:rFonts w:ascii="Century Gothic" w:hAnsi="Century Gothic" w:cs="Arial"/>
          <w:bCs w:val="0"/>
          <w:iCs w:val="0"/>
          <w:sz w:val="20"/>
          <w:szCs w:val="20"/>
        </w:rPr>
        <w:t xml:space="preserve"> _____________________________________</w:t>
      </w:r>
    </w:p>
    <w:p w14:paraId="45BA040E" w14:textId="77777777" w:rsidR="00CF3198" w:rsidRDefault="00CF3198" w:rsidP="00CF3198">
      <w:pPr>
        <w:tabs>
          <w:tab w:val="left" w:pos="1134"/>
          <w:tab w:val="left" w:pos="1418"/>
          <w:tab w:val="left" w:pos="6804"/>
        </w:tabs>
        <w:spacing w:after="120"/>
        <w:jc w:val="both"/>
        <w:outlineLvl w:val="3"/>
        <w:rPr>
          <w:rFonts w:ascii="Century Gothic" w:hAnsi="Century Gothic"/>
          <w:bCs w:val="0"/>
          <w:iCs w:val="0"/>
          <w:sz w:val="20"/>
          <w:szCs w:val="20"/>
        </w:rPr>
      </w:pPr>
      <w:r w:rsidRPr="002363A7">
        <w:rPr>
          <w:rFonts w:ascii="Century Gothic" w:hAnsi="Century Gothic"/>
          <w:bCs w:val="0"/>
          <w:iCs w:val="0"/>
          <w:sz w:val="20"/>
          <w:szCs w:val="20"/>
          <w:u w:val="single"/>
        </w:rPr>
        <w:t>Ufficio dell’ASST Crema deputato alla gestione dell’appalto/servizio</w:t>
      </w:r>
      <w:r w:rsidRPr="00883461">
        <w:rPr>
          <w:rFonts w:ascii="Century Gothic" w:hAnsi="Century Gothic"/>
          <w:bCs w:val="0"/>
          <w:iCs w:val="0"/>
          <w:sz w:val="20"/>
          <w:szCs w:val="20"/>
        </w:rPr>
        <w:t>:</w:t>
      </w:r>
    </w:p>
    <w:p w14:paraId="0C3A6AD3" w14:textId="77777777" w:rsidR="00CF3198" w:rsidRPr="00687360" w:rsidRDefault="00CF3198" w:rsidP="00CF3198">
      <w:pPr>
        <w:tabs>
          <w:tab w:val="left" w:pos="1134"/>
          <w:tab w:val="left" w:pos="1418"/>
          <w:tab w:val="left" w:pos="6804"/>
        </w:tabs>
        <w:spacing w:after="120"/>
        <w:jc w:val="both"/>
        <w:outlineLvl w:val="3"/>
        <w:rPr>
          <w:rFonts w:ascii="Century Gothic" w:hAnsi="Century Gothic"/>
          <w:iCs w:val="0"/>
          <w:color w:val="FF0000"/>
          <w:sz w:val="20"/>
          <w:szCs w:val="20"/>
        </w:rPr>
      </w:pPr>
      <w:r w:rsidRPr="00687360">
        <w:rPr>
          <w:rFonts w:ascii="Century Gothic" w:hAnsi="Century Gothic"/>
          <w:iCs w:val="0"/>
          <w:color w:val="FF0000"/>
          <w:sz w:val="20"/>
          <w:szCs w:val="20"/>
        </w:rPr>
        <w:t>COMPLETARE</w:t>
      </w:r>
    </w:p>
    <w:p w14:paraId="3820DD0C" w14:textId="77777777" w:rsidR="00CF3198" w:rsidRDefault="00CF3198" w:rsidP="00CF3198">
      <w:pPr>
        <w:tabs>
          <w:tab w:val="left" w:pos="1134"/>
          <w:tab w:val="left" w:pos="1418"/>
          <w:tab w:val="left" w:pos="6804"/>
        </w:tabs>
        <w:spacing w:after="120"/>
        <w:jc w:val="both"/>
        <w:outlineLvl w:val="3"/>
        <w:rPr>
          <w:rFonts w:ascii="Century Gothic" w:hAnsi="Century Gothic"/>
          <w:bCs w:val="0"/>
          <w:iCs w:val="0"/>
          <w:sz w:val="20"/>
          <w:szCs w:val="20"/>
        </w:rPr>
      </w:pPr>
      <w:r w:rsidRPr="002363A7">
        <w:rPr>
          <w:rFonts w:ascii="Century Gothic" w:hAnsi="Century Gothic"/>
          <w:bCs w:val="0"/>
          <w:iCs w:val="0"/>
          <w:sz w:val="20"/>
          <w:szCs w:val="20"/>
          <w:u w:val="single"/>
        </w:rPr>
        <w:t xml:space="preserve">Ufficio dell’ASST Crema deputato </w:t>
      </w:r>
      <w:r>
        <w:rPr>
          <w:rFonts w:ascii="Century Gothic" w:hAnsi="Century Gothic"/>
          <w:bCs w:val="0"/>
          <w:iCs w:val="0"/>
          <w:sz w:val="20"/>
          <w:szCs w:val="20"/>
          <w:u w:val="single"/>
        </w:rPr>
        <w:t>alla predisposizione documenti di gara/assegnazione del lavoro</w:t>
      </w:r>
      <w:r w:rsidRPr="00883461">
        <w:rPr>
          <w:rFonts w:ascii="Century Gothic" w:hAnsi="Century Gothic"/>
          <w:bCs w:val="0"/>
          <w:iCs w:val="0"/>
          <w:sz w:val="20"/>
          <w:szCs w:val="20"/>
        </w:rPr>
        <w:t>:</w:t>
      </w:r>
    </w:p>
    <w:p w14:paraId="5FCCD845" w14:textId="132DCE0A" w:rsidR="00CF3198" w:rsidRPr="00883461" w:rsidRDefault="00CF3198" w:rsidP="00CF3198">
      <w:pPr>
        <w:tabs>
          <w:tab w:val="left" w:pos="1134"/>
          <w:tab w:val="left" w:pos="1418"/>
          <w:tab w:val="left" w:pos="6804"/>
        </w:tabs>
        <w:spacing w:after="120"/>
        <w:jc w:val="both"/>
        <w:outlineLvl w:val="3"/>
        <w:rPr>
          <w:rFonts w:ascii="Century Gothic" w:hAnsi="Century Gothic" w:cs="Arial"/>
          <w:b/>
          <w:bCs w:val="0"/>
          <w:sz w:val="20"/>
          <w:szCs w:val="20"/>
        </w:rPr>
      </w:pPr>
      <w:r w:rsidRPr="00883461">
        <w:rPr>
          <w:rFonts w:ascii="Century Gothic" w:hAnsi="Century Gothic" w:cs="Arial"/>
          <w:b/>
          <w:bCs w:val="0"/>
          <w:sz w:val="20"/>
          <w:szCs w:val="20"/>
        </w:rPr>
        <w:t xml:space="preserve">U.O. </w:t>
      </w:r>
      <w:r>
        <w:rPr>
          <w:rFonts w:ascii="Century Gothic" w:hAnsi="Century Gothic" w:cs="Arial"/>
          <w:b/>
          <w:bCs w:val="0"/>
          <w:sz w:val="20"/>
          <w:szCs w:val="20"/>
        </w:rPr>
        <w:t>GESTIONE ACQUSITI</w:t>
      </w:r>
    </w:p>
    <w:p w14:paraId="00377061" w14:textId="047B6A27" w:rsidR="00CF3198" w:rsidRDefault="00CF3198" w:rsidP="00CF3198">
      <w:pPr>
        <w:tabs>
          <w:tab w:val="left" w:pos="1134"/>
          <w:tab w:val="left" w:pos="1418"/>
          <w:tab w:val="left" w:pos="6804"/>
        </w:tabs>
        <w:spacing w:after="120"/>
        <w:jc w:val="both"/>
        <w:outlineLvl w:val="3"/>
        <w:rPr>
          <w:rFonts w:ascii="Century Gothic" w:hAnsi="Century Gothic" w:cs="Arial"/>
          <w:bCs w:val="0"/>
          <w:iCs w:val="0"/>
          <w:sz w:val="20"/>
          <w:szCs w:val="20"/>
        </w:rPr>
      </w:pPr>
      <w:r>
        <w:rPr>
          <w:rFonts w:ascii="Century Gothic" w:hAnsi="Century Gothic"/>
          <w:bCs w:val="0"/>
          <w:iCs w:val="0"/>
          <w:sz w:val="20"/>
          <w:szCs w:val="20"/>
          <w:u w:val="single"/>
        </w:rPr>
        <w:t xml:space="preserve">Responsabile </w:t>
      </w:r>
      <w:r w:rsidRPr="002B34CF">
        <w:rPr>
          <w:rFonts w:ascii="Century Gothic" w:hAnsi="Century Gothic"/>
          <w:bCs w:val="0"/>
          <w:iCs w:val="0"/>
          <w:sz w:val="20"/>
          <w:szCs w:val="20"/>
          <w:u w:val="single"/>
        </w:rPr>
        <w:t>Unico del Procedimento</w:t>
      </w:r>
      <w:r w:rsidRPr="002B34CF">
        <w:rPr>
          <w:rFonts w:ascii="Century Gothic" w:hAnsi="Century Gothic"/>
          <w:bCs w:val="0"/>
          <w:iCs w:val="0"/>
          <w:sz w:val="20"/>
          <w:szCs w:val="20"/>
        </w:rPr>
        <w:t>:</w:t>
      </w:r>
      <w:r w:rsidR="004114FD" w:rsidRPr="002B34CF">
        <w:rPr>
          <w:rFonts w:ascii="Century Gothic" w:hAnsi="Century Gothic"/>
          <w:bCs w:val="0"/>
          <w:iCs w:val="0"/>
          <w:sz w:val="20"/>
          <w:szCs w:val="20"/>
        </w:rPr>
        <w:t xml:space="preserve"> </w:t>
      </w:r>
      <w:r w:rsidR="002B34CF" w:rsidRPr="002B34CF">
        <w:rPr>
          <w:rFonts w:ascii="Century Gothic" w:hAnsi="Century Gothic"/>
          <w:iCs w:val="0"/>
          <w:sz w:val="20"/>
          <w:szCs w:val="20"/>
        </w:rPr>
        <w:t xml:space="preserve">Direttore </w:t>
      </w:r>
      <w:r w:rsidRPr="002B34CF">
        <w:rPr>
          <w:rFonts w:ascii="Century Gothic" w:hAnsi="Century Gothic" w:cs="Arial"/>
          <w:bCs w:val="0"/>
          <w:iCs w:val="0"/>
          <w:sz w:val="20"/>
          <w:szCs w:val="20"/>
        </w:rPr>
        <w:t>U.O.</w:t>
      </w:r>
      <w:r w:rsidR="002B34CF" w:rsidRPr="002B34CF">
        <w:rPr>
          <w:rFonts w:ascii="Century Gothic" w:hAnsi="Century Gothic" w:cs="Arial"/>
          <w:bCs w:val="0"/>
          <w:iCs w:val="0"/>
          <w:sz w:val="20"/>
          <w:szCs w:val="20"/>
        </w:rPr>
        <w:t xml:space="preserve">C </w:t>
      </w:r>
      <w:r w:rsidRPr="002B34CF">
        <w:rPr>
          <w:rFonts w:ascii="Century Gothic" w:hAnsi="Century Gothic" w:cs="Arial"/>
          <w:bCs w:val="0"/>
          <w:iCs w:val="0"/>
          <w:sz w:val="20"/>
          <w:szCs w:val="20"/>
        </w:rPr>
        <w:t>Gestione Acquisti</w:t>
      </w:r>
      <w:r w:rsidR="004114FD" w:rsidRPr="002B34CF">
        <w:rPr>
          <w:rFonts w:ascii="Century Gothic" w:hAnsi="Century Gothic" w:cs="Arial"/>
          <w:bCs w:val="0"/>
          <w:iCs w:val="0"/>
          <w:sz w:val="20"/>
          <w:szCs w:val="20"/>
        </w:rPr>
        <w:t xml:space="preserve"> </w:t>
      </w:r>
      <w:r w:rsidR="002B34CF" w:rsidRPr="002B34CF">
        <w:rPr>
          <w:rFonts w:ascii="Century Gothic" w:hAnsi="Century Gothic" w:cs="Arial"/>
          <w:i/>
          <w:iCs w:val="0"/>
          <w:sz w:val="18"/>
          <w:szCs w:val="18"/>
        </w:rPr>
        <w:t xml:space="preserve">– </w:t>
      </w:r>
      <w:r w:rsidR="002B34CF" w:rsidRPr="0027061E">
        <w:rPr>
          <w:rFonts w:ascii="Century Gothic" w:hAnsi="Century Gothic" w:cs="Arial"/>
          <w:i/>
          <w:iCs w:val="0"/>
          <w:sz w:val="20"/>
          <w:szCs w:val="20"/>
        </w:rPr>
        <w:t>Dott.ssa Rita Cantoni</w:t>
      </w:r>
    </w:p>
    <w:p w14:paraId="0B2CF03D" w14:textId="38F26287" w:rsidR="0024316D" w:rsidRDefault="00CF3198" w:rsidP="006D1421">
      <w:pPr>
        <w:tabs>
          <w:tab w:val="left" w:pos="1134"/>
          <w:tab w:val="left" w:pos="1418"/>
          <w:tab w:val="left" w:pos="6804"/>
        </w:tabs>
        <w:spacing w:after="120"/>
        <w:jc w:val="both"/>
        <w:outlineLvl w:val="3"/>
        <w:rPr>
          <w:rFonts w:ascii="Century Gothic" w:hAnsi="Century Gothic" w:cs="Arial"/>
          <w:b/>
          <w:bCs w:val="0"/>
          <w:iCs w:val="0"/>
          <w:sz w:val="20"/>
          <w:szCs w:val="20"/>
        </w:rPr>
      </w:pPr>
      <w:r>
        <w:rPr>
          <w:rFonts w:ascii="Century Gothic" w:hAnsi="Century Gothic"/>
          <w:bCs w:val="0"/>
          <w:iCs w:val="0"/>
          <w:sz w:val="20"/>
          <w:szCs w:val="20"/>
          <w:u w:val="single"/>
        </w:rPr>
        <w:t>Direttore di esecuzione del contratto</w:t>
      </w:r>
      <w:r w:rsidRPr="00265BD3">
        <w:rPr>
          <w:rFonts w:ascii="Century Gothic" w:hAnsi="Century Gothic"/>
          <w:bCs w:val="0"/>
          <w:iCs w:val="0"/>
          <w:sz w:val="20"/>
          <w:szCs w:val="20"/>
        </w:rPr>
        <w:t xml:space="preserve">: </w:t>
      </w:r>
      <w:r w:rsidRPr="00687360">
        <w:rPr>
          <w:rFonts w:ascii="Century Gothic" w:hAnsi="Century Gothic"/>
          <w:iCs w:val="0"/>
          <w:color w:val="FF0000"/>
          <w:sz w:val="20"/>
          <w:szCs w:val="20"/>
        </w:rPr>
        <w:t>COMPLETAR</w:t>
      </w:r>
      <w:r w:rsidR="006D1421" w:rsidRPr="006D1421">
        <w:rPr>
          <w:rFonts w:ascii="Century Gothic" w:hAnsi="Century Gothic"/>
          <w:iCs w:val="0"/>
          <w:color w:val="FF0000"/>
          <w:sz w:val="20"/>
          <w:szCs w:val="20"/>
        </w:rPr>
        <w:t>E</w:t>
      </w:r>
      <w:r w:rsidR="0024316D">
        <w:rPr>
          <w:rFonts w:ascii="Century Gothic" w:hAnsi="Century Gothic" w:cs="Arial"/>
          <w:b/>
          <w:bCs w:val="0"/>
          <w:iCs w:val="0"/>
          <w:sz w:val="20"/>
          <w:szCs w:val="20"/>
        </w:rPr>
        <w:br w:type="page"/>
      </w:r>
    </w:p>
    <w:p w14:paraId="56090C21" w14:textId="77777777" w:rsidR="00087621" w:rsidRPr="00070D93" w:rsidRDefault="00087621" w:rsidP="00087621">
      <w:pPr>
        <w:spacing w:after="120"/>
        <w:jc w:val="both"/>
        <w:rPr>
          <w:rFonts w:ascii="Century Gothic" w:hAnsi="Century Gothic" w:cs="Arial"/>
          <w:b/>
          <w:bCs w:val="0"/>
          <w:iCs w:val="0"/>
          <w:sz w:val="20"/>
          <w:szCs w:val="20"/>
        </w:rPr>
      </w:pPr>
      <w:r>
        <w:rPr>
          <w:rFonts w:ascii="Century Gothic" w:hAnsi="Century Gothic" w:cs="Arial"/>
          <w:b/>
          <w:bCs w:val="0"/>
          <w:iCs w:val="0"/>
          <w:sz w:val="20"/>
          <w:szCs w:val="20"/>
        </w:rPr>
        <w:lastRenderedPageBreak/>
        <w:t xml:space="preserve">Organizzazione </w:t>
      </w:r>
      <w:r w:rsidRPr="00070D93">
        <w:rPr>
          <w:rFonts w:ascii="Century Gothic" w:hAnsi="Century Gothic" w:cs="Arial"/>
          <w:b/>
          <w:bCs w:val="0"/>
          <w:iCs w:val="0"/>
          <w:sz w:val="20"/>
          <w:szCs w:val="20"/>
        </w:rPr>
        <w:t xml:space="preserve">Committente </w:t>
      </w:r>
    </w:p>
    <w:p w14:paraId="34234221" w14:textId="77777777" w:rsidR="00087621" w:rsidRPr="00070D93" w:rsidRDefault="00087621" w:rsidP="00087621">
      <w:pPr>
        <w:tabs>
          <w:tab w:val="left" w:pos="1134"/>
          <w:tab w:val="left" w:pos="1418"/>
          <w:tab w:val="left" w:pos="6804"/>
        </w:tabs>
        <w:spacing w:after="120"/>
        <w:jc w:val="both"/>
        <w:outlineLvl w:val="3"/>
        <w:rPr>
          <w:rFonts w:ascii="Century Gothic" w:hAnsi="Century Gothic" w:cs="Arial"/>
          <w:bCs w:val="0"/>
          <w:iCs w:val="0"/>
          <w:sz w:val="20"/>
          <w:szCs w:val="20"/>
          <w:u w:val="single"/>
        </w:rPr>
      </w:pPr>
      <w:r w:rsidRPr="00070D93">
        <w:rPr>
          <w:rFonts w:ascii="Century Gothic" w:hAnsi="Century Gothic" w:cs="Arial"/>
          <w:bCs w:val="0"/>
          <w:iCs w:val="0"/>
          <w:sz w:val="20"/>
          <w:szCs w:val="20"/>
          <w:u w:val="single"/>
        </w:rPr>
        <w:t>Anagrafica del Datore di lavoro Committente</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51"/>
        <w:gridCol w:w="2794"/>
        <w:gridCol w:w="2794"/>
      </w:tblGrid>
      <w:tr w:rsidR="00087621" w:rsidRPr="00070D93" w14:paraId="1B5899EA" w14:textId="77777777" w:rsidTr="00BA6938">
        <w:trPr>
          <w:trHeight w:val="567"/>
        </w:trPr>
        <w:tc>
          <w:tcPr>
            <w:tcW w:w="4051" w:type="dxa"/>
            <w:tcBorders>
              <w:top w:val="single" w:sz="4" w:space="0" w:color="auto"/>
              <w:left w:val="single" w:sz="4" w:space="0" w:color="auto"/>
              <w:bottom w:val="single" w:sz="4" w:space="0" w:color="auto"/>
              <w:right w:val="single" w:sz="4" w:space="0" w:color="auto"/>
            </w:tcBorders>
            <w:vAlign w:val="center"/>
            <w:hideMark/>
          </w:tcPr>
          <w:p w14:paraId="47ACB44B"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RAGIONE SOCIALE COMMITTENTE</w:t>
            </w:r>
          </w:p>
        </w:tc>
        <w:tc>
          <w:tcPr>
            <w:tcW w:w="5588" w:type="dxa"/>
            <w:gridSpan w:val="2"/>
            <w:tcBorders>
              <w:top w:val="single" w:sz="4" w:space="0" w:color="auto"/>
              <w:left w:val="single" w:sz="4" w:space="0" w:color="auto"/>
              <w:bottom w:val="single" w:sz="4" w:space="0" w:color="auto"/>
              <w:right w:val="single" w:sz="4" w:space="0" w:color="auto"/>
            </w:tcBorders>
            <w:vAlign w:val="center"/>
            <w:hideMark/>
          </w:tcPr>
          <w:p w14:paraId="478D85F3" w14:textId="77777777" w:rsidR="00087621" w:rsidRPr="006D1421" w:rsidRDefault="00087621" w:rsidP="00BA6938">
            <w:pPr>
              <w:widowControl w:val="0"/>
              <w:jc w:val="center"/>
              <w:rPr>
                <w:rFonts w:ascii="Century Gothic" w:hAnsi="Century Gothic" w:cs="Arial"/>
                <w:iCs w:val="0"/>
                <w:snapToGrid w:val="0"/>
                <w:sz w:val="18"/>
                <w:szCs w:val="18"/>
              </w:rPr>
            </w:pPr>
            <w:r w:rsidRPr="006D1421">
              <w:rPr>
                <w:rFonts w:ascii="Century Gothic" w:hAnsi="Century Gothic" w:cs="Arial"/>
                <w:iCs w:val="0"/>
                <w:snapToGrid w:val="0"/>
                <w:sz w:val="18"/>
                <w:szCs w:val="18"/>
              </w:rPr>
              <w:t>Azienda Socio Sanitaria Territoriale di Crema</w:t>
            </w:r>
          </w:p>
        </w:tc>
      </w:tr>
      <w:tr w:rsidR="00087621" w:rsidRPr="00070D93" w14:paraId="3635A22A" w14:textId="77777777" w:rsidTr="00BA6938">
        <w:trPr>
          <w:trHeight w:val="567"/>
        </w:trPr>
        <w:tc>
          <w:tcPr>
            <w:tcW w:w="4051" w:type="dxa"/>
            <w:tcBorders>
              <w:top w:val="single" w:sz="4" w:space="0" w:color="auto"/>
              <w:left w:val="single" w:sz="4" w:space="0" w:color="auto"/>
              <w:bottom w:val="single" w:sz="4" w:space="0" w:color="auto"/>
              <w:right w:val="single" w:sz="4" w:space="0" w:color="auto"/>
            </w:tcBorders>
            <w:vAlign w:val="center"/>
            <w:hideMark/>
          </w:tcPr>
          <w:p w14:paraId="3115694B"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SEDE LEGALE</w:t>
            </w:r>
          </w:p>
        </w:tc>
        <w:tc>
          <w:tcPr>
            <w:tcW w:w="5588" w:type="dxa"/>
            <w:gridSpan w:val="2"/>
            <w:tcBorders>
              <w:top w:val="single" w:sz="4" w:space="0" w:color="auto"/>
              <w:left w:val="single" w:sz="4" w:space="0" w:color="auto"/>
              <w:bottom w:val="single" w:sz="4" w:space="0" w:color="auto"/>
              <w:right w:val="single" w:sz="4" w:space="0" w:color="auto"/>
            </w:tcBorders>
            <w:vAlign w:val="center"/>
            <w:hideMark/>
          </w:tcPr>
          <w:p w14:paraId="1D75406F" w14:textId="77777777" w:rsidR="00087621" w:rsidRPr="006D1421" w:rsidRDefault="00087621" w:rsidP="00BA6938">
            <w:pPr>
              <w:widowControl w:val="0"/>
              <w:jc w:val="center"/>
              <w:rPr>
                <w:rFonts w:ascii="Century Gothic" w:hAnsi="Century Gothic" w:cs="Arial"/>
                <w:bCs w:val="0"/>
                <w:iCs w:val="0"/>
                <w:sz w:val="18"/>
                <w:szCs w:val="18"/>
              </w:rPr>
            </w:pPr>
            <w:r w:rsidRPr="006D1421">
              <w:rPr>
                <w:rFonts w:ascii="Century Gothic" w:hAnsi="Century Gothic" w:cs="Arial"/>
                <w:iCs w:val="0"/>
                <w:snapToGrid w:val="0"/>
                <w:sz w:val="18"/>
                <w:szCs w:val="18"/>
              </w:rPr>
              <w:t>Largo Ugo Dossena, 2 – 26013 Crema (CR)</w:t>
            </w:r>
          </w:p>
        </w:tc>
      </w:tr>
      <w:tr w:rsidR="00087621" w:rsidRPr="00070D93" w14:paraId="0F23E5F3" w14:textId="77777777" w:rsidTr="00BA6938">
        <w:trPr>
          <w:trHeight w:val="567"/>
        </w:trPr>
        <w:tc>
          <w:tcPr>
            <w:tcW w:w="4051" w:type="dxa"/>
            <w:tcBorders>
              <w:top w:val="single" w:sz="4" w:space="0" w:color="auto"/>
              <w:left w:val="single" w:sz="4" w:space="0" w:color="auto"/>
              <w:bottom w:val="single" w:sz="4" w:space="0" w:color="auto"/>
              <w:right w:val="single" w:sz="4" w:space="0" w:color="auto"/>
            </w:tcBorders>
            <w:vAlign w:val="center"/>
            <w:hideMark/>
          </w:tcPr>
          <w:p w14:paraId="429AF5CE"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SEDE DOVE SI DOVRANNO ESEGUIRE</w:t>
            </w:r>
          </w:p>
          <w:p w14:paraId="4DD4C3CA"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I LAVORI OGGETTO DELL</w:t>
            </w:r>
            <w:r w:rsidRPr="006D1421">
              <w:rPr>
                <w:rFonts w:ascii="Century Gothic" w:hAnsi="Century Gothic" w:cs="Arial" w:hint="eastAsia"/>
                <w:bCs w:val="0"/>
                <w:iCs w:val="0"/>
                <w:sz w:val="18"/>
                <w:szCs w:val="18"/>
              </w:rPr>
              <w:t>’</w:t>
            </w:r>
            <w:r w:rsidRPr="006D1421">
              <w:rPr>
                <w:rFonts w:ascii="Century Gothic" w:hAnsi="Century Gothic" w:cs="Arial"/>
                <w:bCs w:val="0"/>
                <w:iCs w:val="0"/>
                <w:sz w:val="18"/>
                <w:szCs w:val="18"/>
              </w:rPr>
              <w:t>APPALTO</w:t>
            </w:r>
          </w:p>
        </w:tc>
        <w:tc>
          <w:tcPr>
            <w:tcW w:w="55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68020F" w14:textId="7AB0C83B" w:rsidR="00087621" w:rsidRPr="00415B87" w:rsidRDefault="002B34CF" w:rsidP="00415B87">
            <w:pPr>
              <w:widowControl w:val="0"/>
              <w:jc w:val="center"/>
            </w:pPr>
            <w:r w:rsidRPr="00415B87">
              <w:rPr>
                <w:rFonts w:ascii="Century Gothic" w:hAnsi="Century Gothic" w:cs="Arial"/>
                <w:iCs w:val="0"/>
                <w:snapToGrid w:val="0"/>
                <w:sz w:val="18"/>
                <w:szCs w:val="18"/>
              </w:rPr>
              <w:t>Ospedale Maggiore di Crema</w:t>
            </w:r>
            <w:r w:rsidR="00415B87" w:rsidRPr="00415B87">
              <w:rPr>
                <w:rFonts w:ascii="Century Gothic" w:hAnsi="Century Gothic" w:cs="Arial"/>
                <w:iCs w:val="0"/>
                <w:snapToGrid w:val="0"/>
                <w:sz w:val="18"/>
                <w:szCs w:val="18"/>
              </w:rPr>
              <w:t xml:space="preserve"> - </w:t>
            </w:r>
            <w:r w:rsidR="00415B87" w:rsidRPr="006D1421">
              <w:rPr>
                <w:rFonts w:ascii="Century Gothic" w:hAnsi="Century Gothic" w:cs="Arial"/>
                <w:iCs w:val="0"/>
                <w:snapToGrid w:val="0"/>
                <w:sz w:val="18"/>
                <w:szCs w:val="18"/>
              </w:rPr>
              <w:t>Largo Ugo Dossena, 2</w:t>
            </w:r>
          </w:p>
        </w:tc>
      </w:tr>
      <w:tr w:rsidR="00087621" w:rsidRPr="00070D93" w14:paraId="11220CDA" w14:textId="77777777" w:rsidTr="00BA6938">
        <w:trPr>
          <w:trHeight w:val="458"/>
        </w:trPr>
        <w:tc>
          <w:tcPr>
            <w:tcW w:w="4051" w:type="dxa"/>
            <w:vMerge w:val="restart"/>
            <w:tcBorders>
              <w:top w:val="single" w:sz="4" w:space="0" w:color="auto"/>
              <w:left w:val="single" w:sz="4" w:space="0" w:color="auto"/>
              <w:right w:val="single" w:sz="4" w:space="0" w:color="auto"/>
            </w:tcBorders>
            <w:vAlign w:val="center"/>
          </w:tcPr>
          <w:p w14:paraId="6F394F5A"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REFERENTI DEL COMMITTENTE</w:t>
            </w:r>
          </w:p>
          <w:p w14:paraId="04A612C1"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PRESSO L</w:t>
            </w:r>
            <w:r w:rsidRPr="006D1421">
              <w:rPr>
                <w:rFonts w:ascii="Century Gothic" w:hAnsi="Century Gothic" w:cs="Arial" w:hint="eastAsia"/>
                <w:bCs w:val="0"/>
                <w:iCs w:val="0"/>
                <w:sz w:val="18"/>
                <w:szCs w:val="18"/>
              </w:rPr>
              <w:t>’</w:t>
            </w:r>
            <w:r w:rsidRPr="006D1421">
              <w:rPr>
                <w:rFonts w:ascii="Century Gothic" w:hAnsi="Century Gothic" w:cs="Arial"/>
                <w:bCs w:val="0"/>
                <w:iCs w:val="0"/>
                <w:sz w:val="18"/>
                <w:szCs w:val="18"/>
              </w:rPr>
              <w:t>UNITA LOCALE /SEDE</w:t>
            </w:r>
          </w:p>
          <w:p w14:paraId="722A2EAE" w14:textId="77777777" w:rsidR="00087621" w:rsidRPr="006D1421" w:rsidRDefault="00087621" w:rsidP="00BA6938">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SVOLGIMENTO ATTIVITA</w:t>
            </w:r>
            <w:r w:rsidRPr="006D1421">
              <w:rPr>
                <w:rFonts w:ascii="Century Gothic" w:hAnsi="Century Gothic" w:cs="Arial" w:hint="eastAsia"/>
                <w:bCs w:val="0"/>
                <w:iCs w:val="0"/>
                <w:sz w:val="18"/>
                <w:szCs w:val="18"/>
              </w:rPr>
              <w:t>’</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574DCEBB" w14:textId="77777777" w:rsidR="00087621" w:rsidRPr="006D1421" w:rsidRDefault="00087621" w:rsidP="00BA6938">
            <w:pPr>
              <w:widowControl w:val="0"/>
              <w:jc w:val="center"/>
              <w:rPr>
                <w:rFonts w:ascii="Century Gothic" w:hAnsi="Century Gothic" w:cs="Arial"/>
                <w:bCs w:val="0"/>
                <w:iCs w:val="0"/>
                <w:sz w:val="18"/>
                <w:szCs w:val="18"/>
              </w:rPr>
            </w:pPr>
            <w:r w:rsidRPr="006D1421">
              <w:rPr>
                <w:rFonts w:ascii="Century Gothic" w:hAnsi="Century Gothic" w:cs="Arial"/>
                <w:bCs w:val="0"/>
                <w:iCs w:val="0"/>
                <w:sz w:val="18"/>
                <w:szCs w:val="18"/>
              </w:rPr>
              <w:t>1. in fase di aggiudicazione</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5F00D025" w14:textId="77777777" w:rsidR="00AC3715" w:rsidRPr="006D1421" w:rsidRDefault="00AC3715" w:rsidP="00AC3715">
            <w:pPr>
              <w:widowControl w:val="0"/>
              <w:jc w:val="both"/>
              <w:rPr>
                <w:rFonts w:ascii="Century Gothic" w:hAnsi="Century Gothic" w:cs="Arial"/>
                <w:bCs w:val="0"/>
                <w:i/>
                <w:sz w:val="18"/>
                <w:szCs w:val="18"/>
              </w:rPr>
            </w:pPr>
            <w:r w:rsidRPr="006D1421">
              <w:rPr>
                <w:rFonts w:ascii="Century Gothic" w:hAnsi="Century Gothic" w:cs="Arial"/>
                <w:bCs w:val="0"/>
                <w:i/>
                <w:sz w:val="18"/>
                <w:szCs w:val="18"/>
              </w:rPr>
              <w:t>Fare riferimento al soggetto</w:t>
            </w:r>
          </w:p>
          <w:p w14:paraId="3D3E1114" w14:textId="77777777" w:rsidR="00087621" w:rsidRPr="006D1421" w:rsidRDefault="00AC3715" w:rsidP="00AC3715">
            <w:pPr>
              <w:widowControl w:val="0"/>
              <w:jc w:val="both"/>
              <w:rPr>
                <w:rFonts w:ascii="Century Gothic" w:hAnsi="Century Gothic" w:cs="Arial"/>
                <w:bCs w:val="0"/>
                <w:iCs w:val="0"/>
                <w:sz w:val="18"/>
                <w:szCs w:val="18"/>
              </w:rPr>
            </w:pPr>
            <w:r w:rsidRPr="006D1421">
              <w:rPr>
                <w:rFonts w:ascii="Century Gothic" w:hAnsi="Century Gothic" w:cs="Arial"/>
                <w:bCs w:val="0"/>
                <w:i/>
                <w:sz w:val="18"/>
                <w:szCs w:val="18"/>
              </w:rPr>
              <w:t>indicato negli atti di gara</w:t>
            </w:r>
          </w:p>
        </w:tc>
      </w:tr>
      <w:tr w:rsidR="00087621" w:rsidRPr="00070D93" w14:paraId="2BA4F595" w14:textId="77777777" w:rsidTr="00BA6938">
        <w:trPr>
          <w:trHeight w:val="458"/>
        </w:trPr>
        <w:tc>
          <w:tcPr>
            <w:tcW w:w="4051" w:type="dxa"/>
            <w:vMerge/>
            <w:tcBorders>
              <w:left w:val="single" w:sz="4" w:space="0" w:color="auto"/>
              <w:bottom w:val="single" w:sz="4" w:space="0" w:color="auto"/>
              <w:right w:val="single" w:sz="4" w:space="0" w:color="auto"/>
            </w:tcBorders>
            <w:vAlign w:val="center"/>
          </w:tcPr>
          <w:p w14:paraId="6253BFD7" w14:textId="77777777" w:rsidR="00087621" w:rsidRPr="006D1421" w:rsidRDefault="00087621" w:rsidP="00BA6938">
            <w:pPr>
              <w:widowControl w:val="0"/>
              <w:rPr>
                <w:rFonts w:ascii="Century Gothic" w:hAnsi="Century Gothic" w:cs="Arial"/>
                <w:bCs w:val="0"/>
                <w:iCs w:val="0"/>
                <w:sz w:val="18"/>
                <w:szCs w:val="18"/>
              </w:rPr>
            </w:pP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41F3813C" w14:textId="77777777" w:rsidR="00087621" w:rsidRPr="006D1421" w:rsidRDefault="00087621" w:rsidP="00BA6938">
            <w:pPr>
              <w:widowControl w:val="0"/>
              <w:jc w:val="both"/>
              <w:rPr>
                <w:rFonts w:ascii="CenturyGothic" w:eastAsia="CenturyGothic" w:hAnsi="Times New Roman" w:cs="CenturyGothic"/>
                <w:bCs w:val="0"/>
                <w:iCs w:val="0"/>
                <w:sz w:val="18"/>
                <w:szCs w:val="18"/>
              </w:rPr>
            </w:pPr>
            <w:r w:rsidRPr="006D1421">
              <w:rPr>
                <w:rFonts w:ascii="Century Gothic" w:hAnsi="Century Gothic" w:cs="Arial"/>
                <w:bCs w:val="0"/>
                <w:iCs w:val="0"/>
                <w:sz w:val="18"/>
                <w:szCs w:val="18"/>
              </w:rPr>
              <w:t>2. in fase di svolgimento appalto</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5B1A461" w14:textId="77777777" w:rsidR="00AC3715" w:rsidRPr="006D1421" w:rsidRDefault="00AC3715" w:rsidP="00AC3715">
            <w:pPr>
              <w:widowControl w:val="0"/>
              <w:jc w:val="both"/>
              <w:rPr>
                <w:rFonts w:ascii="Century Gothic" w:hAnsi="Century Gothic" w:cs="Arial"/>
                <w:bCs w:val="0"/>
                <w:i/>
                <w:color w:val="FF0000"/>
                <w:sz w:val="18"/>
                <w:szCs w:val="18"/>
              </w:rPr>
            </w:pPr>
            <w:r w:rsidRPr="006D1421">
              <w:rPr>
                <w:rFonts w:ascii="Century Gothic" w:hAnsi="Century Gothic" w:cs="Arial"/>
                <w:bCs w:val="0"/>
                <w:i/>
                <w:color w:val="FF0000"/>
                <w:sz w:val="18"/>
                <w:szCs w:val="18"/>
              </w:rPr>
              <w:t>Verrà definito dopo</w:t>
            </w:r>
          </w:p>
          <w:p w14:paraId="7AFBDEF2" w14:textId="77777777" w:rsidR="00087621" w:rsidRPr="006D1421" w:rsidRDefault="00AC3715" w:rsidP="00AC3715">
            <w:pPr>
              <w:widowControl w:val="0"/>
              <w:jc w:val="both"/>
              <w:rPr>
                <w:rFonts w:ascii="Century Gothic" w:hAnsi="Century Gothic" w:cs="Arial"/>
                <w:bCs w:val="0"/>
                <w:iCs w:val="0"/>
                <w:sz w:val="18"/>
                <w:szCs w:val="18"/>
              </w:rPr>
            </w:pPr>
            <w:r w:rsidRPr="006D1421">
              <w:rPr>
                <w:rFonts w:ascii="Century Gothic" w:hAnsi="Century Gothic" w:cs="Arial"/>
                <w:bCs w:val="0"/>
                <w:i/>
                <w:color w:val="FF0000"/>
                <w:sz w:val="18"/>
                <w:szCs w:val="18"/>
              </w:rPr>
              <w:t>l’aggiudicazione</w:t>
            </w:r>
          </w:p>
        </w:tc>
      </w:tr>
    </w:tbl>
    <w:p w14:paraId="726E1EC8" w14:textId="77777777" w:rsidR="00087621" w:rsidRPr="00070D93" w:rsidRDefault="00087621" w:rsidP="00087621">
      <w:pPr>
        <w:widowControl w:val="0"/>
        <w:tabs>
          <w:tab w:val="left" w:pos="1134"/>
          <w:tab w:val="left" w:pos="1418"/>
          <w:tab w:val="left" w:pos="6804"/>
        </w:tabs>
        <w:jc w:val="center"/>
        <w:rPr>
          <w:rFonts w:ascii="Century Gothic" w:hAnsi="Century Gothic" w:cs="Arial"/>
          <w:bCs w:val="0"/>
          <w:iCs w:val="0"/>
          <w:sz w:val="20"/>
          <w:szCs w:val="20"/>
        </w:rPr>
      </w:pPr>
    </w:p>
    <w:p w14:paraId="5EA32D5C" w14:textId="202C492A" w:rsidR="00087621" w:rsidRPr="00E1266E" w:rsidRDefault="00087621" w:rsidP="00087621">
      <w:pPr>
        <w:widowControl w:val="0"/>
        <w:tabs>
          <w:tab w:val="left" w:pos="1134"/>
          <w:tab w:val="left" w:pos="1418"/>
          <w:tab w:val="left" w:pos="6804"/>
        </w:tabs>
        <w:rPr>
          <w:rFonts w:ascii="Century Gothic" w:hAnsi="Century Gothic" w:cs="Arial"/>
          <w:bCs w:val="0"/>
          <w:iCs w:val="0"/>
          <w:sz w:val="20"/>
          <w:szCs w:val="20"/>
          <w:u w:val="single"/>
        </w:rPr>
      </w:pPr>
      <w:r w:rsidRPr="00E1266E">
        <w:rPr>
          <w:rFonts w:ascii="Century Gothic" w:hAnsi="Century Gothic" w:cs="Arial"/>
          <w:bCs w:val="0"/>
          <w:iCs w:val="0"/>
          <w:sz w:val="20"/>
          <w:szCs w:val="20"/>
          <w:u w:val="single"/>
        </w:rPr>
        <w:t>Organizzazione del sist</w:t>
      </w:r>
      <w:r>
        <w:rPr>
          <w:rFonts w:ascii="Century Gothic" w:hAnsi="Century Gothic" w:cs="Arial"/>
          <w:bCs w:val="0"/>
          <w:iCs w:val="0"/>
          <w:sz w:val="20"/>
          <w:szCs w:val="20"/>
          <w:u w:val="single"/>
        </w:rPr>
        <w:t>ema prevenzione del Committente</w:t>
      </w:r>
    </w:p>
    <w:tbl>
      <w:tblPr>
        <w:tblpPr w:leftFromText="142" w:rightFromText="142" w:vertAnchor="text" w:tblpXSpec="center" w:tblpY="1"/>
        <w:tblOverlap w:val="never"/>
        <w:tblW w:w="9610" w:type="dxa"/>
        <w:tblLayout w:type="fixed"/>
        <w:tblCellMar>
          <w:left w:w="70" w:type="dxa"/>
          <w:right w:w="70" w:type="dxa"/>
        </w:tblCellMar>
        <w:tblLook w:val="04A0" w:firstRow="1" w:lastRow="0" w:firstColumn="1" w:lastColumn="0" w:noHBand="0" w:noVBand="1"/>
      </w:tblPr>
      <w:tblGrid>
        <w:gridCol w:w="4030"/>
        <w:gridCol w:w="5580"/>
      </w:tblGrid>
      <w:tr w:rsidR="00382817" w:rsidRPr="00070D93" w14:paraId="2D0B2E2C" w14:textId="77777777" w:rsidTr="00382817">
        <w:trPr>
          <w:trHeight w:val="851"/>
        </w:trPr>
        <w:tc>
          <w:tcPr>
            <w:tcW w:w="4030" w:type="dxa"/>
            <w:tcBorders>
              <w:top w:val="single" w:sz="4" w:space="0" w:color="auto"/>
              <w:left w:val="single" w:sz="4" w:space="0" w:color="auto"/>
              <w:bottom w:val="single" w:sz="4" w:space="0" w:color="auto"/>
              <w:right w:val="single" w:sz="4" w:space="0" w:color="auto"/>
            </w:tcBorders>
            <w:vAlign w:val="center"/>
            <w:hideMark/>
          </w:tcPr>
          <w:p w14:paraId="350FFA64" w14:textId="77777777" w:rsidR="00382817" w:rsidRPr="006D1421" w:rsidRDefault="00382817" w:rsidP="00382817">
            <w:pPr>
              <w:widowControl w:val="0"/>
              <w:rPr>
                <w:rFonts w:ascii="Century Gothic" w:hAnsi="Century Gothic" w:cs="Arial"/>
                <w:bCs w:val="0"/>
                <w:iCs w:val="0"/>
                <w:sz w:val="18"/>
                <w:szCs w:val="18"/>
              </w:rPr>
            </w:pPr>
            <w:bookmarkStart w:id="7" w:name="_Hlk118715529"/>
            <w:r w:rsidRPr="006D1421">
              <w:rPr>
                <w:rFonts w:ascii="Century Gothic" w:hAnsi="Century Gothic" w:cs="Arial"/>
                <w:bCs w:val="0"/>
                <w:iCs w:val="0"/>
                <w:sz w:val="18"/>
                <w:szCs w:val="18"/>
              </w:rPr>
              <w:t>LEGALE RAPPRESENTANTE</w:t>
            </w:r>
          </w:p>
          <w:p w14:paraId="41058B3F" w14:textId="77777777" w:rsidR="00382817" w:rsidRPr="006D1421" w:rsidRDefault="00382817" w:rsidP="00382817">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DATORE DI LAVORO (D.L.)</w:t>
            </w:r>
          </w:p>
        </w:tc>
        <w:tc>
          <w:tcPr>
            <w:tcW w:w="5580" w:type="dxa"/>
            <w:tcBorders>
              <w:top w:val="single" w:sz="4" w:space="0" w:color="auto"/>
              <w:left w:val="single" w:sz="4" w:space="0" w:color="auto"/>
              <w:bottom w:val="single" w:sz="4" w:space="0" w:color="auto"/>
              <w:right w:val="single" w:sz="4" w:space="0" w:color="auto"/>
            </w:tcBorders>
            <w:vAlign w:val="center"/>
          </w:tcPr>
          <w:p w14:paraId="1847CD0C" w14:textId="77777777" w:rsidR="00382817" w:rsidRPr="006D1421" w:rsidRDefault="00382817" w:rsidP="00382817">
            <w:pPr>
              <w:widowControl w:val="0"/>
              <w:jc w:val="center"/>
              <w:rPr>
                <w:rFonts w:ascii="Century Gothic" w:hAnsi="Century Gothic" w:cs="Arial"/>
                <w:bCs w:val="0"/>
                <w:iCs w:val="0"/>
                <w:sz w:val="18"/>
                <w:szCs w:val="18"/>
              </w:rPr>
            </w:pPr>
            <w:r w:rsidRPr="006D1421">
              <w:rPr>
                <w:rFonts w:ascii="Century Gothic" w:hAnsi="Century Gothic" w:cs="Arial"/>
                <w:bCs w:val="0"/>
                <w:iCs w:val="0"/>
                <w:sz w:val="18"/>
                <w:szCs w:val="18"/>
              </w:rPr>
              <w:t>Direttore Generale – Datore di Lavoro</w:t>
            </w:r>
          </w:p>
          <w:p w14:paraId="1361F788" w14:textId="5F914289" w:rsidR="00382817" w:rsidRPr="006D1421" w:rsidRDefault="00382817" w:rsidP="00382817">
            <w:pPr>
              <w:tabs>
                <w:tab w:val="left" w:pos="1134"/>
                <w:tab w:val="left" w:pos="1418"/>
                <w:tab w:val="left" w:pos="6804"/>
              </w:tabs>
              <w:spacing w:after="120"/>
              <w:jc w:val="center"/>
              <w:outlineLvl w:val="3"/>
              <w:rPr>
                <w:rFonts w:ascii="Century Gothic" w:hAnsi="Century Gothic"/>
                <w:iCs w:val="0"/>
                <w:color w:val="FF0000"/>
                <w:sz w:val="18"/>
                <w:szCs w:val="18"/>
              </w:rPr>
            </w:pPr>
            <w:r w:rsidRPr="006D1421">
              <w:rPr>
                <w:rFonts w:ascii="Century Gothic" w:hAnsi="Century Gothic" w:cs="Arial"/>
                <w:bCs w:val="0"/>
                <w:iCs w:val="0"/>
                <w:sz w:val="18"/>
                <w:szCs w:val="18"/>
              </w:rPr>
              <w:t>Dott.</w:t>
            </w:r>
            <w:r w:rsidR="002C4C86">
              <w:rPr>
                <w:rFonts w:ascii="Century Gothic" w:hAnsi="Century Gothic" w:cs="Arial"/>
                <w:bCs w:val="0"/>
                <w:iCs w:val="0"/>
                <w:sz w:val="18"/>
                <w:szCs w:val="18"/>
              </w:rPr>
              <w:t>ssa</w:t>
            </w:r>
            <w:r w:rsidRPr="006D1421">
              <w:rPr>
                <w:rFonts w:ascii="Century Gothic" w:hAnsi="Century Gothic" w:cs="Arial"/>
                <w:bCs w:val="0"/>
                <w:iCs w:val="0"/>
                <w:sz w:val="18"/>
                <w:szCs w:val="18"/>
              </w:rPr>
              <w:t xml:space="preserve"> Ida Maria Ada Ramponi</w:t>
            </w:r>
          </w:p>
          <w:p w14:paraId="6EB4CB54" w14:textId="3061D13B" w:rsidR="00382817" w:rsidRPr="006D1421" w:rsidRDefault="00382817" w:rsidP="00382817">
            <w:pPr>
              <w:widowControl w:val="0"/>
              <w:jc w:val="center"/>
              <w:rPr>
                <w:rFonts w:ascii="Century Gothic" w:hAnsi="Century Gothic" w:cs="Arial"/>
                <w:bCs w:val="0"/>
                <w:iCs w:val="0"/>
                <w:sz w:val="18"/>
                <w:szCs w:val="18"/>
              </w:rPr>
            </w:pPr>
          </w:p>
        </w:tc>
      </w:tr>
      <w:tr w:rsidR="00382817" w:rsidRPr="00070D93" w14:paraId="3929819E" w14:textId="77777777" w:rsidTr="00382817">
        <w:trPr>
          <w:trHeight w:val="567"/>
        </w:trPr>
        <w:tc>
          <w:tcPr>
            <w:tcW w:w="4030" w:type="dxa"/>
            <w:tcBorders>
              <w:top w:val="single" w:sz="4" w:space="0" w:color="auto"/>
              <w:left w:val="single" w:sz="4" w:space="0" w:color="auto"/>
              <w:bottom w:val="single" w:sz="4" w:space="0" w:color="auto"/>
              <w:right w:val="single" w:sz="4" w:space="0" w:color="auto"/>
            </w:tcBorders>
            <w:vAlign w:val="center"/>
            <w:hideMark/>
          </w:tcPr>
          <w:p w14:paraId="20F72A60" w14:textId="77777777" w:rsidR="00382817" w:rsidRPr="006D1421" w:rsidRDefault="00382817" w:rsidP="00382817">
            <w:pPr>
              <w:widowControl w:val="0"/>
              <w:rPr>
                <w:rFonts w:ascii="Century Gothic" w:hAnsi="Century Gothic" w:cs="Arial"/>
                <w:bCs w:val="0"/>
                <w:iCs w:val="0"/>
                <w:sz w:val="18"/>
                <w:szCs w:val="18"/>
              </w:rPr>
            </w:pPr>
            <w:r w:rsidRPr="006D1421">
              <w:rPr>
                <w:rFonts w:ascii="Century Gothic" w:hAnsi="Century Gothic" w:cs="Arial"/>
                <w:bCs w:val="0"/>
                <w:iCs w:val="0"/>
                <w:sz w:val="18"/>
                <w:szCs w:val="18"/>
              </w:rPr>
              <w:t>RESPONSABILE DEL SERVIZIO PREVENZIONE E PROTEZIONE (R.S.P.P.)</w:t>
            </w:r>
          </w:p>
        </w:tc>
        <w:tc>
          <w:tcPr>
            <w:tcW w:w="5580" w:type="dxa"/>
            <w:tcBorders>
              <w:top w:val="single" w:sz="4" w:space="0" w:color="auto"/>
              <w:left w:val="single" w:sz="4" w:space="0" w:color="auto"/>
              <w:bottom w:val="single" w:sz="4" w:space="0" w:color="auto"/>
              <w:right w:val="single" w:sz="4" w:space="0" w:color="auto"/>
            </w:tcBorders>
            <w:vAlign w:val="center"/>
          </w:tcPr>
          <w:p w14:paraId="184E3F41" w14:textId="3D4026E5" w:rsidR="00382817" w:rsidRPr="006D1421" w:rsidRDefault="00382817" w:rsidP="00415B87">
            <w:pPr>
              <w:widowControl w:val="0"/>
              <w:jc w:val="center"/>
              <w:rPr>
                <w:rFonts w:ascii="Century Gothic" w:hAnsi="Century Gothic" w:cs="Arial"/>
                <w:bCs w:val="0"/>
                <w:iCs w:val="0"/>
                <w:sz w:val="18"/>
                <w:szCs w:val="18"/>
              </w:rPr>
            </w:pPr>
            <w:r w:rsidRPr="006D1421">
              <w:rPr>
                <w:rFonts w:ascii="Century Gothic" w:hAnsi="Century Gothic" w:cs="Arial"/>
                <w:bCs w:val="0"/>
                <w:iCs w:val="0"/>
                <w:sz w:val="18"/>
                <w:szCs w:val="18"/>
              </w:rPr>
              <w:t>Ing. Miriam Noto</w:t>
            </w:r>
          </w:p>
        </w:tc>
      </w:tr>
      <w:tr w:rsidR="00382817" w:rsidRPr="00070D93" w14:paraId="61B1E11A" w14:textId="77777777" w:rsidTr="00382817">
        <w:trPr>
          <w:trHeight w:val="567"/>
        </w:trPr>
        <w:tc>
          <w:tcPr>
            <w:tcW w:w="4030" w:type="dxa"/>
            <w:tcBorders>
              <w:top w:val="single" w:sz="4" w:space="0" w:color="auto"/>
              <w:left w:val="single" w:sz="4" w:space="0" w:color="auto"/>
              <w:bottom w:val="single" w:sz="4" w:space="0" w:color="auto"/>
              <w:right w:val="single" w:sz="4" w:space="0" w:color="auto"/>
            </w:tcBorders>
            <w:vAlign w:val="center"/>
          </w:tcPr>
          <w:p w14:paraId="085E5182" w14:textId="77777777" w:rsidR="00382817" w:rsidRPr="00415B87" w:rsidRDefault="00382817" w:rsidP="00382817">
            <w:pPr>
              <w:widowControl w:val="0"/>
              <w:rPr>
                <w:rFonts w:ascii="Century Gothic" w:hAnsi="Century Gothic" w:cs="Arial"/>
                <w:bCs w:val="0"/>
                <w:iCs w:val="0"/>
                <w:sz w:val="18"/>
                <w:szCs w:val="18"/>
              </w:rPr>
            </w:pPr>
            <w:r w:rsidRPr="00415B87">
              <w:rPr>
                <w:rFonts w:ascii="Century Gothic" w:hAnsi="Century Gothic" w:cs="Arial"/>
                <w:bCs w:val="0"/>
                <w:iCs w:val="0"/>
                <w:sz w:val="18"/>
                <w:szCs w:val="18"/>
              </w:rPr>
              <w:t>MEDICO COMPETENTE</w:t>
            </w:r>
          </w:p>
        </w:tc>
        <w:tc>
          <w:tcPr>
            <w:tcW w:w="5580" w:type="dxa"/>
            <w:tcBorders>
              <w:top w:val="single" w:sz="4" w:space="0" w:color="auto"/>
              <w:left w:val="single" w:sz="4" w:space="0" w:color="auto"/>
              <w:bottom w:val="single" w:sz="4" w:space="0" w:color="auto"/>
              <w:right w:val="single" w:sz="4" w:space="0" w:color="auto"/>
            </w:tcBorders>
            <w:vAlign w:val="center"/>
          </w:tcPr>
          <w:p w14:paraId="24094FD8" w14:textId="6120F7D4" w:rsidR="00382817" w:rsidRPr="006D1421" w:rsidRDefault="00382817" w:rsidP="00382817">
            <w:pPr>
              <w:widowControl w:val="0"/>
              <w:jc w:val="center"/>
              <w:rPr>
                <w:rFonts w:ascii="Century Gothic" w:hAnsi="Century Gothic" w:cs="Arial"/>
                <w:bCs w:val="0"/>
                <w:iCs w:val="0"/>
                <w:sz w:val="18"/>
                <w:szCs w:val="18"/>
                <w:highlight w:val="yellow"/>
              </w:rPr>
            </w:pPr>
            <w:r w:rsidRPr="006D1421">
              <w:rPr>
                <w:rFonts w:ascii="Century Gothic" w:hAnsi="Century Gothic" w:cs="Arial"/>
                <w:bCs w:val="0"/>
                <w:iCs w:val="0"/>
                <w:sz w:val="18"/>
                <w:szCs w:val="18"/>
              </w:rPr>
              <w:t>Dr. Mercurio Salvatore</w:t>
            </w:r>
          </w:p>
        </w:tc>
      </w:tr>
      <w:tr w:rsidR="00382817" w:rsidRPr="00070D93" w14:paraId="58F436DE" w14:textId="77777777" w:rsidTr="00382817">
        <w:trPr>
          <w:trHeight w:val="567"/>
        </w:trPr>
        <w:tc>
          <w:tcPr>
            <w:tcW w:w="4030" w:type="dxa"/>
            <w:tcBorders>
              <w:top w:val="single" w:sz="4" w:space="0" w:color="auto"/>
              <w:left w:val="single" w:sz="4" w:space="0" w:color="auto"/>
              <w:bottom w:val="single" w:sz="4" w:space="0" w:color="auto"/>
              <w:right w:val="single" w:sz="4" w:space="0" w:color="auto"/>
            </w:tcBorders>
            <w:vAlign w:val="center"/>
          </w:tcPr>
          <w:p w14:paraId="0015861B" w14:textId="77777777" w:rsidR="00382817" w:rsidRPr="00415B87" w:rsidRDefault="00382817" w:rsidP="00382817">
            <w:pPr>
              <w:widowControl w:val="0"/>
              <w:rPr>
                <w:rFonts w:ascii="Century Gothic" w:hAnsi="Century Gothic" w:cs="Arial"/>
                <w:bCs w:val="0"/>
                <w:iCs w:val="0"/>
                <w:sz w:val="18"/>
                <w:szCs w:val="18"/>
              </w:rPr>
            </w:pPr>
            <w:r w:rsidRPr="00415B87">
              <w:rPr>
                <w:rFonts w:ascii="Century Gothic" w:hAnsi="Century Gothic" w:cs="Arial"/>
                <w:bCs w:val="0"/>
                <w:iCs w:val="0"/>
                <w:sz w:val="18"/>
                <w:szCs w:val="18"/>
              </w:rPr>
              <w:t>MEDICO AUTORIZZATO</w:t>
            </w:r>
          </w:p>
        </w:tc>
        <w:tc>
          <w:tcPr>
            <w:tcW w:w="5580" w:type="dxa"/>
            <w:tcBorders>
              <w:top w:val="single" w:sz="4" w:space="0" w:color="auto"/>
              <w:left w:val="single" w:sz="4" w:space="0" w:color="auto"/>
              <w:bottom w:val="single" w:sz="4" w:space="0" w:color="auto"/>
              <w:right w:val="single" w:sz="4" w:space="0" w:color="auto"/>
            </w:tcBorders>
            <w:vAlign w:val="center"/>
          </w:tcPr>
          <w:p w14:paraId="18509254" w14:textId="48D07BA6" w:rsidR="00382817" w:rsidRPr="006D1421" w:rsidRDefault="00382817" w:rsidP="00382817">
            <w:pPr>
              <w:widowControl w:val="0"/>
              <w:jc w:val="center"/>
              <w:rPr>
                <w:rFonts w:ascii="Century Gothic" w:hAnsi="Century Gothic" w:cs="Arial"/>
                <w:bCs w:val="0"/>
                <w:iCs w:val="0"/>
                <w:sz w:val="18"/>
                <w:szCs w:val="18"/>
              </w:rPr>
            </w:pPr>
            <w:r w:rsidRPr="006D1421">
              <w:rPr>
                <w:rFonts w:ascii="Century Gothic" w:hAnsi="Century Gothic" w:cs="Arial"/>
                <w:bCs w:val="0"/>
                <w:iCs w:val="0"/>
                <w:sz w:val="18"/>
                <w:szCs w:val="18"/>
              </w:rPr>
              <w:t>Dr.ssa Raffaella Fazioli</w:t>
            </w:r>
          </w:p>
          <w:p w14:paraId="660A4E98" w14:textId="77777777" w:rsidR="00382817" w:rsidRPr="006D1421" w:rsidRDefault="00382817" w:rsidP="00382817">
            <w:pPr>
              <w:widowControl w:val="0"/>
              <w:jc w:val="center"/>
              <w:rPr>
                <w:rFonts w:ascii="Century Gothic" w:hAnsi="Century Gothic" w:cs="Arial"/>
                <w:bCs w:val="0"/>
                <w:iCs w:val="0"/>
                <w:sz w:val="18"/>
                <w:szCs w:val="18"/>
              </w:rPr>
            </w:pPr>
            <w:r w:rsidRPr="006D1421">
              <w:rPr>
                <w:rFonts w:ascii="Century Gothic" w:hAnsi="Century Gothic" w:cs="Arial"/>
                <w:bCs w:val="0"/>
                <w:iCs w:val="0"/>
                <w:sz w:val="18"/>
                <w:szCs w:val="18"/>
              </w:rPr>
              <w:t>Dr.ssa Luigina Galli</w:t>
            </w:r>
          </w:p>
          <w:p w14:paraId="4BE56DF7" w14:textId="34761242" w:rsidR="00382817" w:rsidRPr="006D1421" w:rsidRDefault="00382817" w:rsidP="00382817">
            <w:pPr>
              <w:widowControl w:val="0"/>
              <w:jc w:val="center"/>
              <w:rPr>
                <w:rFonts w:ascii="Century Gothic" w:hAnsi="Century Gothic" w:cs="Arial"/>
                <w:bCs w:val="0"/>
                <w:iCs w:val="0"/>
                <w:sz w:val="18"/>
                <w:szCs w:val="18"/>
                <w:highlight w:val="yellow"/>
              </w:rPr>
            </w:pPr>
            <w:r w:rsidRPr="006D1421">
              <w:rPr>
                <w:rFonts w:ascii="Century Gothic" w:hAnsi="Century Gothic" w:cs="Arial"/>
                <w:bCs w:val="0"/>
                <w:iCs w:val="0"/>
                <w:sz w:val="18"/>
                <w:szCs w:val="18"/>
              </w:rPr>
              <w:t>Dr. Antonio Scotto Di Carlo</w:t>
            </w:r>
          </w:p>
        </w:tc>
      </w:tr>
      <w:tr w:rsidR="00382817" w:rsidRPr="00070D93" w14:paraId="34B3D483" w14:textId="77777777" w:rsidTr="00382817">
        <w:trPr>
          <w:trHeight w:val="567"/>
        </w:trPr>
        <w:tc>
          <w:tcPr>
            <w:tcW w:w="4030" w:type="dxa"/>
            <w:tcBorders>
              <w:top w:val="single" w:sz="4" w:space="0" w:color="auto"/>
              <w:left w:val="single" w:sz="4" w:space="0" w:color="auto"/>
              <w:bottom w:val="single" w:sz="4" w:space="0" w:color="auto"/>
              <w:right w:val="single" w:sz="4" w:space="0" w:color="auto"/>
            </w:tcBorders>
            <w:vAlign w:val="center"/>
          </w:tcPr>
          <w:p w14:paraId="2BE9C93A" w14:textId="77777777" w:rsidR="00382817" w:rsidRPr="00415B87" w:rsidRDefault="00382817" w:rsidP="00382817">
            <w:pPr>
              <w:widowControl w:val="0"/>
              <w:rPr>
                <w:rFonts w:ascii="Century Gothic" w:hAnsi="Century Gothic" w:cs="Arial"/>
                <w:bCs w:val="0"/>
                <w:iCs w:val="0"/>
                <w:sz w:val="18"/>
                <w:szCs w:val="18"/>
              </w:rPr>
            </w:pPr>
            <w:r w:rsidRPr="00415B87">
              <w:rPr>
                <w:rFonts w:ascii="Century Gothic" w:hAnsi="Century Gothic" w:cs="Arial"/>
                <w:bCs w:val="0"/>
                <w:iCs w:val="0"/>
                <w:sz w:val="18"/>
                <w:szCs w:val="18"/>
              </w:rPr>
              <w:t>ESPERTO RADIOPROTEZIONE</w:t>
            </w:r>
          </w:p>
          <w:p w14:paraId="42D98319" w14:textId="77777777" w:rsidR="00382817" w:rsidRPr="00415B87" w:rsidRDefault="00382817" w:rsidP="00382817">
            <w:pPr>
              <w:widowControl w:val="0"/>
              <w:rPr>
                <w:rFonts w:ascii="Century Gothic" w:hAnsi="Century Gothic" w:cs="Arial"/>
                <w:bCs w:val="0"/>
                <w:iCs w:val="0"/>
                <w:sz w:val="18"/>
                <w:szCs w:val="18"/>
              </w:rPr>
            </w:pPr>
          </w:p>
        </w:tc>
        <w:tc>
          <w:tcPr>
            <w:tcW w:w="5580" w:type="dxa"/>
            <w:tcBorders>
              <w:top w:val="single" w:sz="4" w:space="0" w:color="auto"/>
              <w:left w:val="single" w:sz="4" w:space="0" w:color="auto"/>
              <w:bottom w:val="single" w:sz="4" w:space="0" w:color="auto"/>
              <w:right w:val="single" w:sz="4" w:space="0" w:color="auto"/>
            </w:tcBorders>
            <w:vAlign w:val="center"/>
          </w:tcPr>
          <w:p w14:paraId="315891CE" w14:textId="01245DE9" w:rsidR="00382817" w:rsidRPr="006D1421" w:rsidRDefault="00382817" w:rsidP="00382817">
            <w:pPr>
              <w:widowControl w:val="0"/>
              <w:jc w:val="center"/>
              <w:rPr>
                <w:rFonts w:ascii="Century Gothic" w:hAnsi="Century Gothic" w:cs="Arial"/>
                <w:bCs w:val="0"/>
                <w:iCs w:val="0"/>
                <w:sz w:val="18"/>
                <w:szCs w:val="18"/>
                <w:highlight w:val="yellow"/>
              </w:rPr>
            </w:pPr>
            <w:r w:rsidRPr="006D1421">
              <w:rPr>
                <w:rFonts w:ascii="Century Gothic" w:hAnsi="Century Gothic" w:cs="Arial"/>
                <w:bCs w:val="0"/>
                <w:iCs w:val="0"/>
                <w:sz w:val="18"/>
                <w:szCs w:val="18"/>
              </w:rPr>
              <w:t>Prof. Riccardo Di Liberto</w:t>
            </w:r>
          </w:p>
        </w:tc>
      </w:tr>
      <w:tr w:rsidR="00382817" w:rsidRPr="00070D93" w14:paraId="23849AB6" w14:textId="77777777" w:rsidTr="00382817">
        <w:trPr>
          <w:trHeight w:val="567"/>
        </w:trPr>
        <w:tc>
          <w:tcPr>
            <w:tcW w:w="4030" w:type="dxa"/>
            <w:tcBorders>
              <w:top w:val="single" w:sz="4" w:space="0" w:color="auto"/>
              <w:left w:val="single" w:sz="4" w:space="0" w:color="auto"/>
              <w:bottom w:val="single" w:sz="4" w:space="0" w:color="auto"/>
              <w:right w:val="single" w:sz="4" w:space="0" w:color="auto"/>
            </w:tcBorders>
            <w:vAlign w:val="center"/>
          </w:tcPr>
          <w:p w14:paraId="71EC807A" w14:textId="77777777" w:rsidR="00382817" w:rsidRPr="00415B87" w:rsidRDefault="00382817" w:rsidP="00382817">
            <w:pPr>
              <w:widowControl w:val="0"/>
              <w:rPr>
                <w:rFonts w:ascii="Century Gothic" w:hAnsi="Century Gothic" w:cs="Arial"/>
                <w:bCs w:val="0"/>
                <w:iCs w:val="0"/>
                <w:sz w:val="18"/>
                <w:szCs w:val="18"/>
              </w:rPr>
            </w:pPr>
            <w:r w:rsidRPr="00415B87">
              <w:rPr>
                <w:rFonts w:ascii="Century Gothic" w:hAnsi="Century Gothic" w:cs="Arial"/>
                <w:bCs w:val="0"/>
                <w:iCs w:val="0"/>
                <w:sz w:val="18"/>
                <w:szCs w:val="18"/>
              </w:rPr>
              <w:t>RLS</w:t>
            </w:r>
          </w:p>
        </w:tc>
        <w:tc>
          <w:tcPr>
            <w:tcW w:w="5580" w:type="dxa"/>
            <w:tcBorders>
              <w:top w:val="single" w:sz="4" w:space="0" w:color="auto"/>
              <w:left w:val="single" w:sz="4" w:space="0" w:color="auto"/>
              <w:bottom w:val="single" w:sz="4" w:space="0" w:color="auto"/>
              <w:right w:val="single" w:sz="4" w:space="0" w:color="auto"/>
            </w:tcBorders>
            <w:vAlign w:val="center"/>
          </w:tcPr>
          <w:p w14:paraId="1AE2C0F7" w14:textId="6B335583" w:rsidR="00382817" w:rsidRPr="006D1421" w:rsidRDefault="00382817" w:rsidP="00382817">
            <w:pPr>
              <w:widowControl w:val="0"/>
              <w:spacing w:line="276" w:lineRule="auto"/>
              <w:jc w:val="center"/>
              <w:rPr>
                <w:rFonts w:ascii="Century Gothic" w:hAnsi="Century Gothic" w:cs="Arial"/>
                <w:bCs w:val="0"/>
                <w:iCs w:val="0"/>
                <w:sz w:val="18"/>
                <w:szCs w:val="18"/>
              </w:rPr>
            </w:pPr>
            <w:r w:rsidRPr="006D1421">
              <w:rPr>
                <w:rFonts w:ascii="Century Gothic" w:hAnsi="Century Gothic" w:cs="Arial"/>
                <w:bCs w:val="0"/>
                <w:iCs w:val="0"/>
                <w:sz w:val="18"/>
                <w:szCs w:val="18"/>
              </w:rPr>
              <w:t>Angela Assunta Dell’Osso</w:t>
            </w:r>
          </w:p>
          <w:p w14:paraId="08118080" w14:textId="77777777" w:rsidR="00382817" w:rsidRPr="006D1421" w:rsidRDefault="00382817" w:rsidP="00382817">
            <w:pPr>
              <w:widowControl w:val="0"/>
              <w:spacing w:line="276" w:lineRule="auto"/>
              <w:jc w:val="center"/>
              <w:rPr>
                <w:rFonts w:ascii="Century Gothic" w:hAnsi="Century Gothic" w:cs="Arial"/>
                <w:bCs w:val="0"/>
                <w:iCs w:val="0"/>
                <w:sz w:val="18"/>
                <w:szCs w:val="18"/>
              </w:rPr>
            </w:pPr>
            <w:r w:rsidRPr="006D1421">
              <w:rPr>
                <w:rFonts w:ascii="Century Gothic" w:hAnsi="Century Gothic" w:cs="Arial"/>
                <w:bCs w:val="0"/>
                <w:iCs w:val="0"/>
                <w:sz w:val="18"/>
                <w:szCs w:val="18"/>
              </w:rPr>
              <w:t>Pierluca Finardi</w:t>
            </w:r>
          </w:p>
          <w:p w14:paraId="227B6DE4" w14:textId="77777777" w:rsidR="00382817" w:rsidRPr="006D1421" w:rsidRDefault="00382817" w:rsidP="00382817">
            <w:pPr>
              <w:widowControl w:val="0"/>
              <w:spacing w:line="276" w:lineRule="auto"/>
              <w:jc w:val="center"/>
              <w:rPr>
                <w:rFonts w:ascii="Century Gothic" w:hAnsi="Century Gothic" w:cs="Arial"/>
                <w:bCs w:val="0"/>
                <w:iCs w:val="0"/>
                <w:sz w:val="18"/>
                <w:szCs w:val="18"/>
              </w:rPr>
            </w:pPr>
            <w:r w:rsidRPr="006D1421">
              <w:rPr>
                <w:rFonts w:ascii="Century Gothic" w:hAnsi="Century Gothic" w:cs="Arial"/>
                <w:bCs w:val="0"/>
                <w:iCs w:val="0"/>
                <w:sz w:val="18"/>
                <w:szCs w:val="18"/>
              </w:rPr>
              <w:t>Paola Griffanti</w:t>
            </w:r>
          </w:p>
          <w:p w14:paraId="743390ED" w14:textId="77777777" w:rsidR="00382817" w:rsidRPr="006D1421" w:rsidRDefault="00382817" w:rsidP="00382817">
            <w:pPr>
              <w:widowControl w:val="0"/>
              <w:spacing w:line="276" w:lineRule="auto"/>
              <w:jc w:val="center"/>
              <w:rPr>
                <w:rFonts w:ascii="Century Gothic" w:hAnsi="Century Gothic" w:cs="Arial"/>
                <w:bCs w:val="0"/>
                <w:iCs w:val="0"/>
                <w:sz w:val="18"/>
                <w:szCs w:val="18"/>
              </w:rPr>
            </w:pPr>
            <w:r w:rsidRPr="006D1421">
              <w:rPr>
                <w:rFonts w:ascii="Century Gothic" w:hAnsi="Century Gothic" w:cs="Arial"/>
                <w:bCs w:val="0"/>
                <w:iCs w:val="0"/>
                <w:sz w:val="18"/>
                <w:szCs w:val="18"/>
              </w:rPr>
              <w:t>Rosario Miccichè</w:t>
            </w:r>
          </w:p>
          <w:p w14:paraId="43FE7CEA" w14:textId="794BD0C6" w:rsidR="00382817" w:rsidRPr="006D1421" w:rsidRDefault="00382817" w:rsidP="00382817">
            <w:pPr>
              <w:widowControl w:val="0"/>
              <w:jc w:val="center"/>
              <w:rPr>
                <w:rFonts w:ascii="Century Gothic" w:hAnsi="Century Gothic" w:cs="Arial"/>
                <w:bCs w:val="0"/>
                <w:iCs w:val="0"/>
                <w:sz w:val="18"/>
                <w:szCs w:val="18"/>
                <w:highlight w:val="yellow"/>
              </w:rPr>
            </w:pPr>
            <w:r w:rsidRPr="006D1421">
              <w:rPr>
                <w:rFonts w:ascii="Century Gothic" w:hAnsi="Century Gothic" w:cs="Arial"/>
                <w:bCs w:val="0"/>
                <w:iCs w:val="0"/>
                <w:sz w:val="18"/>
                <w:szCs w:val="18"/>
              </w:rPr>
              <w:t>Vittorio Perrotti</w:t>
            </w:r>
          </w:p>
        </w:tc>
      </w:tr>
    </w:tbl>
    <w:p w14:paraId="3DF3285E" w14:textId="77777777" w:rsidR="00087621" w:rsidRDefault="00087621" w:rsidP="00087621">
      <w:pPr>
        <w:tabs>
          <w:tab w:val="left" w:pos="1134"/>
          <w:tab w:val="left" w:pos="1418"/>
          <w:tab w:val="left" w:pos="6804"/>
        </w:tabs>
        <w:spacing w:after="120"/>
        <w:jc w:val="both"/>
        <w:outlineLvl w:val="3"/>
        <w:rPr>
          <w:rFonts w:ascii="Century Gothic" w:hAnsi="Century Gothic" w:cs="Arial"/>
          <w:bCs w:val="0"/>
          <w:iCs w:val="0"/>
          <w:sz w:val="20"/>
          <w:szCs w:val="20"/>
          <w:u w:val="single"/>
        </w:rPr>
      </w:pPr>
      <w:bookmarkStart w:id="8" w:name="_Toc197743755"/>
      <w:bookmarkEnd w:id="7"/>
    </w:p>
    <w:tbl>
      <w:tblPr>
        <w:tblW w:w="9705" w:type="dxa"/>
        <w:tblLayout w:type="fixed"/>
        <w:tblCellMar>
          <w:left w:w="70" w:type="dxa"/>
          <w:right w:w="70" w:type="dxa"/>
        </w:tblCellMar>
        <w:tblLook w:val="04A0" w:firstRow="1" w:lastRow="0" w:firstColumn="1" w:lastColumn="0" w:noHBand="0" w:noVBand="1"/>
      </w:tblPr>
      <w:tblGrid>
        <w:gridCol w:w="3964"/>
        <w:gridCol w:w="1774"/>
        <w:gridCol w:w="1134"/>
        <w:gridCol w:w="1559"/>
        <w:gridCol w:w="1274"/>
      </w:tblGrid>
      <w:tr w:rsidR="00087621" w14:paraId="474AD67C" w14:textId="77777777" w:rsidTr="000E7C34">
        <w:tc>
          <w:tcPr>
            <w:tcW w:w="3964" w:type="dxa"/>
            <w:tcBorders>
              <w:top w:val="single" w:sz="4" w:space="0" w:color="auto"/>
              <w:left w:val="single" w:sz="4" w:space="0" w:color="auto"/>
              <w:bottom w:val="single" w:sz="4" w:space="0" w:color="auto"/>
              <w:right w:val="single" w:sz="4" w:space="0" w:color="auto"/>
            </w:tcBorders>
            <w:hideMark/>
          </w:tcPr>
          <w:p w14:paraId="34606239" w14:textId="77777777" w:rsidR="00087621" w:rsidRPr="006D1421" w:rsidRDefault="00087621" w:rsidP="00BA6938">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18"/>
                <w:szCs w:val="18"/>
              </w:rPr>
            </w:pPr>
            <w:r w:rsidRPr="006D1421">
              <w:rPr>
                <w:rFonts w:ascii="Century Gothic" w:hAnsi="Century Gothic" w:cs="Arial"/>
                <w:bCs w:val="0"/>
                <w:iCs w:val="0"/>
                <w:sz w:val="18"/>
                <w:szCs w:val="18"/>
              </w:rPr>
              <w:t xml:space="preserve">EVENTUALI ADDETTI IMPIEGATI DELLA COMMITTENTE PER L’APPALTO IN OGGETTO </w:t>
            </w:r>
          </w:p>
        </w:tc>
        <w:tc>
          <w:tcPr>
            <w:tcW w:w="1774" w:type="dxa"/>
            <w:tcBorders>
              <w:top w:val="single" w:sz="4" w:space="0" w:color="auto"/>
              <w:left w:val="single" w:sz="4" w:space="0" w:color="auto"/>
              <w:bottom w:val="single" w:sz="4" w:space="0" w:color="auto"/>
              <w:right w:val="single" w:sz="4" w:space="0" w:color="auto"/>
            </w:tcBorders>
            <w:vAlign w:val="center"/>
            <w:hideMark/>
          </w:tcPr>
          <w:p w14:paraId="70A4EC30"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jc w:val="center"/>
              <w:rPr>
                <w:rFonts w:ascii="Century Gothic" w:hAnsi="Century Gothic" w:cs="Arial"/>
                <w:bCs w:val="0"/>
                <w:iCs w:val="0"/>
                <w:sz w:val="18"/>
                <w:szCs w:val="18"/>
              </w:rPr>
            </w:pPr>
            <w:r w:rsidRPr="006D1421">
              <w:rPr>
                <w:rFonts w:ascii="Century Gothic" w:hAnsi="Century Gothic" w:cs="Arial"/>
                <w:bCs w:val="0"/>
                <w:iCs w:val="0"/>
                <w:sz w:val="18"/>
                <w:szCs w:val="18"/>
              </w:rPr>
              <w:sym w:font="Webdings" w:char="F080"/>
            </w:r>
          </w:p>
        </w:tc>
        <w:tc>
          <w:tcPr>
            <w:tcW w:w="1134" w:type="dxa"/>
            <w:tcBorders>
              <w:top w:val="single" w:sz="4" w:space="0" w:color="auto"/>
              <w:left w:val="single" w:sz="4" w:space="0" w:color="auto"/>
              <w:bottom w:val="single" w:sz="4" w:space="0" w:color="auto"/>
              <w:right w:val="single" w:sz="4" w:space="0" w:color="auto"/>
            </w:tcBorders>
            <w:vAlign w:val="center"/>
            <w:hideMark/>
          </w:tcPr>
          <w:p w14:paraId="0205D238"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sym w:font="Webdings" w:char="F081"/>
            </w:r>
          </w:p>
        </w:tc>
        <w:tc>
          <w:tcPr>
            <w:tcW w:w="1559" w:type="dxa"/>
            <w:tcBorders>
              <w:top w:val="single" w:sz="4" w:space="0" w:color="auto"/>
              <w:left w:val="single" w:sz="4" w:space="0" w:color="auto"/>
              <w:bottom w:val="single" w:sz="4" w:space="0" w:color="auto"/>
              <w:right w:val="single" w:sz="4" w:space="0" w:color="auto"/>
            </w:tcBorders>
            <w:vAlign w:val="center"/>
            <w:hideMark/>
          </w:tcPr>
          <w:p w14:paraId="345E6DA9"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sym w:font="Webdings" w:char="F0E9"/>
            </w:r>
          </w:p>
        </w:tc>
        <w:tc>
          <w:tcPr>
            <w:tcW w:w="1274" w:type="dxa"/>
            <w:tcBorders>
              <w:top w:val="single" w:sz="4" w:space="0" w:color="auto"/>
              <w:left w:val="single" w:sz="4" w:space="0" w:color="auto"/>
              <w:bottom w:val="single" w:sz="4" w:space="0" w:color="auto"/>
              <w:right w:val="single" w:sz="4" w:space="0" w:color="auto"/>
            </w:tcBorders>
            <w:vAlign w:val="center"/>
            <w:hideMark/>
          </w:tcPr>
          <w:p w14:paraId="25A1B288"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sym w:font="Webdings" w:char="F083"/>
            </w:r>
            <w:r w:rsidRPr="006D1421">
              <w:rPr>
                <w:rFonts w:ascii="Century Gothic" w:hAnsi="Century Gothic" w:cs="Arial"/>
                <w:bCs w:val="0"/>
                <w:iCs w:val="0"/>
                <w:sz w:val="18"/>
                <w:szCs w:val="18"/>
              </w:rPr>
              <w:sym w:font="Webdings" w:char="F082"/>
            </w:r>
          </w:p>
        </w:tc>
      </w:tr>
      <w:tr w:rsidR="00087621" w14:paraId="1329BCF9" w14:textId="77777777" w:rsidTr="000E7C34">
        <w:trPr>
          <w:trHeight w:val="397"/>
        </w:trPr>
        <w:tc>
          <w:tcPr>
            <w:tcW w:w="3964" w:type="dxa"/>
            <w:tcBorders>
              <w:top w:val="single" w:sz="4" w:space="0" w:color="auto"/>
              <w:left w:val="single" w:sz="4" w:space="0" w:color="auto"/>
              <w:bottom w:val="single" w:sz="4" w:space="0" w:color="auto"/>
              <w:right w:val="single" w:sz="4" w:space="0" w:color="auto"/>
            </w:tcBorders>
          </w:tcPr>
          <w:p w14:paraId="1D132D0A" w14:textId="77777777" w:rsidR="00087621" w:rsidRPr="006D1421" w:rsidRDefault="00087621" w:rsidP="00BA6938">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18"/>
                <w:szCs w:val="18"/>
              </w:rPr>
            </w:pPr>
          </w:p>
        </w:tc>
        <w:tc>
          <w:tcPr>
            <w:tcW w:w="1774" w:type="dxa"/>
            <w:tcBorders>
              <w:top w:val="single" w:sz="4" w:space="0" w:color="auto"/>
              <w:left w:val="single" w:sz="4" w:space="0" w:color="auto"/>
              <w:bottom w:val="single" w:sz="4" w:space="0" w:color="auto"/>
              <w:right w:val="single" w:sz="4" w:space="0" w:color="auto"/>
            </w:tcBorders>
            <w:vAlign w:val="center"/>
            <w:hideMark/>
          </w:tcPr>
          <w:p w14:paraId="03B391E2"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uomini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F035E3"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donne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501471"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p. handicap</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72CF7C2"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&lt; 18 anni</w:t>
            </w:r>
          </w:p>
        </w:tc>
      </w:tr>
      <w:tr w:rsidR="00087621" w14:paraId="4E581BCB" w14:textId="77777777" w:rsidTr="000E7C34">
        <w:trPr>
          <w:trHeight w:val="397"/>
        </w:trPr>
        <w:tc>
          <w:tcPr>
            <w:tcW w:w="3964" w:type="dxa"/>
            <w:tcBorders>
              <w:top w:val="single" w:sz="4" w:space="0" w:color="auto"/>
              <w:left w:val="single" w:sz="4" w:space="0" w:color="auto"/>
              <w:bottom w:val="single" w:sz="4" w:space="0" w:color="auto"/>
              <w:right w:val="single" w:sz="4" w:space="0" w:color="auto"/>
            </w:tcBorders>
            <w:vAlign w:val="center"/>
            <w:hideMark/>
          </w:tcPr>
          <w:p w14:paraId="43435AB9" w14:textId="77777777" w:rsidR="00087621" w:rsidRPr="006D1421" w:rsidRDefault="00087621" w:rsidP="00BA6938">
            <w:pPr>
              <w:tabs>
                <w:tab w:val="left" w:pos="708"/>
              </w:tabs>
              <w:spacing w:after="120"/>
              <w:outlineLvl w:val="2"/>
              <w:rPr>
                <w:rFonts w:ascii="Century Gothic" w:hAnsi="Century Gothic" w:cs="Arial"/>
                <w:bCs w:val="0"/>
                <w:iCs w:val="0"/>
                <w:sz w:val="18"/>
                <w:szCs w:val="18"/>
              </w:rPr>
            </w:pPr>
            <w:r w:rsidRPr="006D1421">
              <w:rPr>
                <w:rFonts w:ascii="Century Gothic" w:hAnsi="Century Gothic" w:cs="Arial"/>
                <w:bCs w:val="0"/>
                <w:iCs w:val="0"/>
                <w:sz w:val="18"/>
                <w:szCs w:val="18"/>
              </w:rPr>
              <w:t>LAVORATORI A TEMPO DETERMINATO</w:t>
            </w:r>
          </w:p>
        </w:tc>
        <w:tc>
          <w:tcPr>
            <w:tcW w:w="1774" w:type="dxa"/>
            <w:tcBorders>
              <w:top w:val="single" w:sz="4" w:space="0" w:color="auto"/>
              <w:left w:val="single" w:sz="4" w:space="0" w:color="auto"/>
              <w:bottom w:val="single" w:sz="4" w:space="0" w:color="auto"/>
              <w:right w:val="single" w:sz="4" w:space="0" w:color="auto"/>
            </w:tcBorders>
            <w:vAlign w:val="center"/>
          </w:tcPr>
          <w:p w14:paraId="09FC42E0"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2D9E52C8"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2DDAA078"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274" w:type="dxa"/>
            <w:tcBorders>
              <w:top w:val="single" w:sz="4" w:space="0" w:color="auto"/>
              <w:left w:val="single" w:sz="4" w:space="0" w:color="auto"/>
              <w:bottom w:val="single" w:sz="4" w:space="0" w:color="auto"/>
              <w:right w:val="single" w:sz="4" w:space="0" w:color="auto"/>
            </w:tcBorders>
            <w:vAlign w:val="center"/>
          </w:tcPr>
          <w:p w14:paraId="374ADEF5"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r>
      <w:tr w:rsidR="00087621" w14:paraId="0CFAAB53" w14:textId="77777777" w:rsidTr="000E7C34">
        <w:trPr>
          <w:trHeight w:val="397"/>
        </w:trPr>
        <w:tc>
          <w:tcPr>
            <w:tcW w:w="3964" w:type="dxa"/>
            <w:tcBorders>
              <w:top w:val="single" w:sz="4" w:space="0" w:color="auto"/>
              <w:left w:val="single" w:sz="4" w:space="0" w:color="auto"/>
              <w:bottom w:val="single" w:sz="4" w:space="0" w:color="auto"/>
              <w:right w:val="single" w:sz="4" w:space="0" w:color="auto"/>
            </w:tcBorders>
            <w:vAlign w:val="center"/>
            <w:hideMark/>
          </w:tcPr>
          <w:p w14:paraId="252F1CD4" w14:textId="77777777" w:rsidR="00087621" w:rsidRPr="006D1421" w:rsidRDefault="00087621" w:rsidP="00BA6938">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18"/>
                <w:szCs w:val="18"/>
              </w:rPr>
            </w:pPr>
            <w:r w:rsidRPr="006D1421">
              <w:rPr>
                <w:rFonts w:ascii="Century Gothic" w:hAnsi="Century Gothic" w:cs="Arial"/>
                <w:bCs w:val="0"/>
                <w:iCs w:val="0"/>
                <w:sz w:val="18"/>
                <w:szCs w:val="18"/>
              </w:rPr>
              <w:t>LAVORATORI A TEMPO INDETERMINATO</w:t>
            </w:r>
          </w:p>
        </w:tc>
        <w:tc>
          <w:tcPr>
            <w:tcW w:w="1774" w:type="dxa"/>
            <w:tcBorders>
              <w:top w:val="single" w:sz="4" w:space="0" w:color="auto"/>
              <w:left w:val="single" w:sz="4" w:space="0" w:color="auto"/>
              <w:bottom w:val="single" w:sz="4" w:space="0" w:color="auto"/>
              <w:right w:val="single" w:sz="4" w:space="0" w:color="auto"/>
            </w:tcBorders>
            <w:vAlign w:val="center"/>
          </w:tcPr>
          <w:p w14:paraId="1B71C1F1"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7629F49E"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429A48D6"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274" w:type="dxa"/>
            <w:tcBorders>
              <w:top w:val="single" w:sz="4" w:space="0" w:color="auto"/>
              <w:left w:val="single" w:sz="4" w:space="0" w:color="auto"/>
              <w:bottom w:val="single" w:sz="4" w:space="0" w:color="auto"/>
              <w:right w:val="single" w:sz="4" w:space="0" w:color="auto"/>
            </w:tcBorders>
            <w:vAlign w:val="center"/>
          </w:tcPr>
          <w:p w14:paraId="33E901E6"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r>
      <w:tr w:rsidR="00087621" w14:paraId="7E2659D9" w14:textId="77777777" w:rsidTr="000E7C34">
        <w:trPr>
          <w:trHeight w:val="397"/>
        </w:trPr>
        <w:tc>
          <w:tcPr>
            <w:tcW w:w="3964" w:type="dxa"/>
            <w:tcBorders>
              <w:top w:val="single" w:sz="4" w:space="0" w:color="auto"/>
              <w:left w:val="single" w:sz="4" w:space="0" w:color="auto"/>
              <w:bottom w:val="single" w:sz="4" w:space="0" w:color="auto"/>
              <w:right w:val="single" w:sz="4" w:space="0" w:color="auto"/>
            </w:tcBorders>
            <w:vAlign w:val="center"/>
            <w:hideMark/>
          </w:tcPr>
          <w:p w14:paraId="078B4FAB" w14:textId="77777777" w:rsidR="00087621" w:rsidRPr="006D1421" w:rsidRDefault="00087621" w:rsidP="00BA6938">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18"/>
                <w:szCs w:val="18"/>
              </w:rPr>
            </w:pPr>
            <w:r w:rsidRPr="006D1421">
              <w:rPr>
                <w:rFonts w:ascii="Century Gothic" w:hAnsi="Century Gothic" w:cs="Arial"/>
                <w:bCs w:val="0"/>
                <w:iCs w:val="0"/>
                <w:sz w:val="18"/>
                <w:szCs w:val="18"/>
              </w:rPr>
              <w:t>TOTALI</w:t>
            </w:r>
          </w:p>
        </w:tc>
        <w:tc>
          <w:tcPr>
            <w:tcW w:w="1774" w:type="dxa"/>
            <w:tcBorders>
              <w:top w:val="single" w:sz="4" w:space="0" w:color="auto"/>
              <w:left w:val="single" w:sz="4" w:space="0" w:color="auto"/>
              <w:bottom w:val="single" w:sz="4" w:space="0" w:color="auto"/>
              <w:right w:val="single" w:sz="4" w:space="0" w:color="auto"/>
            </w:tcBorders>
            <w:vAlign w:val="center"/>
          </w:tcPr>
          <w:p w14:paraId="067C15A9"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tcPr>
          <w:p w14:paraId="6157B342"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7C84D406"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c>
          <w:tcPr>
            <w:tcW w:w="1274" w:type="dxa"/>
            <w:tcBorders>
              <w:top w:val="single" w:sz="4" w:space="0" w:color="auto"/>
              <w:left w:val="single" w:sz="4" w:space="0" w:color="auto"/>
              <w:bottom w:val="single" w:sz="4" w:space="0" w:color="auto"/>
              <w:right w:val="single" w:sz="4" w:space="0" w:color="auto"/>
            </w:tcBorders>
            <w:vAlign w:val="center"/>
          </w:tcPr>
          <w:p w14:paraId="0EC6DD59" w14:textId="77777777" w:rsidR="00087621" w:rsidRPr="006D1421" w:rsidRDefault="00087621" w:rsidP="00BA6938">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18"/>
                <w:szCs w:val="18"/>
              </w:rPr>
            </w:pPr>
          </w:p>
        </w:tc>
      </w:tr>
      <w:tr w:rsidR="00087621" w14:paraId="684104B3" w14:textId="77777777" w:rsidTr="000E7C34">
        <w:trPr>
          <w:trHeight w:val="397"/>
        </w:trPr>
        <w:tc>
          <w:tcPr>
            <w:tcW w:w="3964" w:type="dxa"/>
            <w:tcBorders>
              <w:top w:val="single" w:sz="4" w:space="0" w:color="auto"/>
              <w:left w:val="single" w:sz="4" w:space="0" w:color="auto"/>
              <w:bottom w:val="single" w:sz="4" w:space="0" w:color="auto"/>
              <w:right w:val="single" w:sz="4" w:space="0" w:color="auto"/>
            </w:tcBorders>
            <w:vAlign w:val="center"/>
            <w:hideMark/>
          </w:tcPr>
          <w:p w14:paraId="2051D4B7" w14:textId="77777777" w:rsidR="00087621" w:rsidRPr="006D1421" w:rsidRDefault="00087621" w:rsidP="00BA6938">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18"/>
                <w:szCs w:val="18"/>
              </w:rPr>
            </w:pPr>
            <w:r w:rsidRPr="006D1421">
              <w:rPr>
                <w:rFonts w:ascii="Century Gothic" w:hAnsi="Century Gothic" w:cs="Arial"/>
                <w:bCs w:val="0"/>
                <w:iCs w:val="0"/>
                <w:sz w:val="18"/>
                <w:szCs w:val="18"/>
              </w:rPr>
              <w:t>TOTALE GENERALE</w:t>
            </w:r>
          </w:p>
        </w:tc>
        <w:tc>
          <w:tcPr>
            <w:tcW w:w="5741" w:type="dxa"/>
            <w:gridSpan w:val="4"/>
            <w:tcBorders>
              <w:top w:val="single" w:sz="4" w:space="0" w:color="auto"/>
              <w:left w:val="single" w:sz="4" w:space="0" w:color="auto"/>
              <w:bottom w:val="single" w:sz="4" w:space="0" w:color="auto"/>
              <w:right w:val="single" w:sz="4" w:space="0" w:color="auto"/>
            </w:tcBorders>
            <w:vAlign w:val="center"/>
            <w:hideMark/>
          </w:tcPr>
          <w:p w14:paraId="7E5A461F" w14:textId="77777777" w:rsidR="00087621" w:rsidRPr="006D1421" w:rsidRDefault="00087621" w:rsidP="00BA6938">
            <w:pPr>
              <w:spacing w:after="120"/>
              <w:jc w:val="center"/>
              <w:rPr>
                <w:rFonts w:ascii="Century Gothic" w:hAnsi="Century Gothic" w:cs="Arial"/>
                <w:bCs w:val="0"/>
                <w:iCs w:val="0"/>
                <w:sz w:val="18"/>
                <w:szCs w:val="18"/>
              </w:rPr>
            </w:pPr>
            <w:r w:rsidRPr="006D1421">
              <w:rPr>
                <w:rFonts w:ascii="Century Gothic" w:hAnsi="Century Gothic" w:cs="Arial"/>
                <w:bCs w:val="0"/>
                <w:iCs w:val="0"/>
                <w:sz w:val="18"/>
                <w:szCs w:val="18"/>
              </w:rPr>
              <w:t>/</w:t>
            </w:r>
          </w:p>
        </w:tc>
      </w:tr>
    </w:tbl>
    <w:p w14:paraId="38EAF397" w14:textId="1F21CC0D" w:rsidR="006D1421" w:rsidRDefault="006D1421">
      <w:pPr>
        <w:rPr>
          <w:rFonts w:ascii="Century Gothic" w:hAnsi="Century Gothic" w:cs="Arial"/>
          <w:b/>
          <w:bCs w:val="0"/>
          <w:iCs w:val="0"/>
          <w:sz w:val="20"/>
          <w:szCs w:val="20"/>
        </w:rPr>
      </w:pPr>
      <w:bookmarkStart w:id="9" w:name="_Hlk112331633"/>
      <w:bookmarkEnd w:id="8"/>
    </w:p>
    <w:p w14:paraId="6E9DC2F2" w14:textId="77777777" w:rsidR="006D1421" w:rsidRDefault="006D1421">
      <w:pPr>
        <w:rPr>
          <w:rFonts w:ascii="Century Gothic" w:hAnsi="Century Gothic" w:cs="Arial"/>
          <w:b/>
          <w:bCs w:val="0"/>
          <w:iCs w:val="0"/>
          <w:sz w:val="20"/>
          <w:szCs w:val="20"/>
        </w:rPr>
      </w:pPr>
      <w:r>
        <w:rPr>
          <w:rFonts w:ascii="Century Gothic" w:hAnsi="Century Gothic" w:cs="Arial"/>
          <w:b/>
          <w:bCs w:val="0"/>
          <w:iCs w:val="0"/>
          <w:sz w:val="20"/>
          <w:szCs w:val="20"/>
        </w:rPr>
        <w:br w:type="page"/>
      </w:r>
    </w:p>
    <w:p w14:paraId="65378CCF" w14:textId="77777777" w:rsidR="0024316D" w:rsidRDefault="0024316D">
      <w:pPr>
        <w:rPr>
          <w:rFonts w:ascii="Century Gothic" w:hAnsi="Century Gothic" w:cs="Arial"/>
          <w:b/>
          <w:bCs w:val="0"/>
          <w:iCs w:val="0"/>
          <w:sz w:val="20"/>
          <w:szCs w:val="20"/>
        </w:rPr>
      </w:pPr>
    </w:p>
    <w:p w14:paraId="288FB0C3" w14:textId="77777777" w:rsidR="0057562B" w:rsidRDefault="0057562B" w:rsidP="0057562B">
      <w:pPr>
        <w:tabs>
          <w:tab w:val="left" w:pos="1134"/>
          <w:tab w:val="left" w:pos="1418"/>
          <w:tab w:val="left" w:pos="6804"/>
        </w:tabs>
        <w:spacing w:after="120"/>
        <w:jc w:val="center"/>
        <w:outlineLvl w:val="3"/>
        <w:rPr>
          <w:rFonts w:ascii="Century Gothic" w:hAnsi="Century Gothic" w:cs="Arial"/>
          <w:b/>
          <w:bCs w:val="0"/>
          <w:iCs w:val="0"/>
          <w:sz w:val="20"/>
          <w:szCs w:val="20"/>
        </w:rPr>
      </w:pPr>
      <w:r>
        <w:rPr>
          <w:rFonts w:ascii="Century Gothic" w:hAnsi="Century Gothic" w:cs="Arial"/>
          <w:b/>
          <w:bCs w:val="0"/>
          <w:iCs w:val="0"/>
          <w:sz w:val="20"/>
          <w:szCs w:val="20"/>
        </w:rPr>
        <w:t>PARTE 2</w:t>
      </w:r>
    </w:p>
    <w:p w14:paraId="2B7CF891" w14:textId="22A1380C" w:rsidR="00087621" w:rsidRDefault="00087621" w:rsidP="0057562B">
      <w:pPr>
        <w:tabs>
          <w:tab w:val="left" w:pos="1134"/>
          <w:tab w:val="left" w:pos="1418"/>
          <w:tab w:val="left" w:pos="6804"/>
        </w:tabs>
        <w:spacing w:after="120"/>
        <w:jc w:val="center"/>
        <w:outlineLvl w:val="3"/>
        <w:rPr>
          <w:rFonts w:ascii="Century Gothic" w:hAnsi="Century Gothic" w:cs="Arial"/>
          <w:b/>
          <w:bCs w:val="0"/>
          <w:iCs w:val="0"/>
          <w:sz w:val="20"/>
          <w:szCs w:val="20"/>
        </w:rPr>
      </w:pPr>
      <w:r>
        <w:rPr>
          <w:rFonts w:ascii="Century Gothic" w:hAnsi="Century Gothic" w:cs="Arial"/>
          <w:b/>
          <w:bCs w:val="0"/>
          <w:iCs w:val="0"/>
          <w:sz w:val="20"/>
          <w:szCs w:val="20"/>
        </w:rPr>
        <w:t xml:space="preserve">Descrizione </w:t>
      </w:r>
      <w:r w:rsidR="002945C4">
        <w:rPr>
          <w:rFonts w:ascii="Century Gothic" w:hAnsi="Century Gothic" w:cs="Arial"/>
          <w:b/>
          <w:bCs w:val="0"/>
          <w:iCs w:val="0"/>
          <w:sz w:val="20"/>
          <w:szCs w:val="20"/>
        </w:rPr>
        <w:t>servizio</w:t>
      </w:r>
      <w:r>
        <w:rPr>
          <w:rFonts w:ascii="Century Gothic" w:hAnsi="Century Gothic" w:cs="Arial"/>
          <w:b/>
          <w:bCs w:val="0"/>
          <w:iCs w:val="0"/>
          <w:sz w:val="20"/>
          <w:szCs w:val="20"/>
        </w:rPr>
        <w:t xml:space="preserve"> </w:t>
      </w:r>
      <w:r w:rsidR="0057562B">
        <w:rPr>
          <w:rFonts w:ascii="Century Gothic" w:hAnsi="Century Gothic" w:cs="Arial"/>
          <w:b/>
          <w:bCs w:val="0"/>
          <w:iCs w:val="0"/>
          <w:sz w:val="20"/>
          <w:szCs w:val="20"/>
        </w:rPr>
        <w:t>-</w:t>
      </w:r>
      <w:r>
        <w:rPr>
          <w:rFonts w:ascii="Century Gothic" w:hAnsi="Century Gothic" w:cs="Arial"/>
          <w:b/>
          <w:bCs w:val="0"/>
          <w:iCs w:val="0"/>
          <w:sz w:val="20"/>
          <w:szCs w:val="20"/>
        </w:rPr>
        <w:t xml:space="preserve"> </w:t>
      </w:r>
      <w:r w:rsidR="00B66C19">
        <w:rPr>
          <w:rFonts w:ascii="Century Gothic" w:hAnsi="Century Gothic" w:cs="Arial"/>
          <w:b/>
          <w:bCs w:val="0"/>
          <w:iCs w:val="0"/>
          <w:sz w:val="20"/>
          <w:szCs w:val="20"/>
        </w:rPr>
        <w:t>i</w:t>
      </w:r>
      <w:r>
        <w:rPr>
          <w:rFonts w:ascii="Century Gothic" w:hAnsi="Century Gothic" w:cs="Arial"/>
          <w:b/>
          <w:bCs w:val="0"/>
          <w:iCs w:val="0"/>
          <w:sz w:val="20"/>
          <w:szCs w:val="20"/>
        </w:rPr>
        <w:t xml:space="preserve">dentificazione aree/ambienti/locali </w:t>
      </w:r>
      <w:r w:rsidR="00B66C19">
        <w:rPr>
          <w:rFonts w:ascii="Century Gothic" w:hAnsi="Century Gothic" w:cs="Arial"/>
          <w:b/>
          <w:bCs w:val="0"/>
          <w:iCs w:val="0"/>
          <w:sz w:val="20"/>
          <w:szCs w:val="20"/>
        </w:rPr>
        <w:t>interessati</w:t>
      </w:r>
      <w:r w:rsidR="0057562B">
        <w:rPr>
          <w:rFonts w:ascii="Century Gothic" w:hAnsi="Century Gothic" w:cs="Arial"/>
          <w:b/>
          <w:bCs w:val="0"/>
          <w:iCs w:val="0"/>
          <w:sz w:val="20"/>
          <w:szCs w:val="20"/>
        </w:rPr>
        <w:t xml:space="preserve"> - Verifica attività interferenziali </w:t>
      </w:r>
    </w:p>
    <w:p w14:paraId="4509BBA2" w14:textId="4532837B" w:rsidR="00D54FE6" w:rsidRDefault="00D54FE6" w:rsidP="00D54FE6">
      <w:pPr>
        <w:pStyle w:val="Titolo4"/>
        <w:numPr>
          <w:ilvl w:val="0"/>
          <w:numId w:val="0"/>
        </w:numPr>
        <w:tabs>
          <w:tab w:val="clear" w:pos="1134"/>
          <w:tab w:val="clear" w:pos="1418"/>
        </w:tabs>
        <w:rPr>
          <w:rFonts w:ascii="Century Gothic" w:hAnsi="Century Gothic" w:cs="Arial"/>
          <w:bCs/>
          <w:iCs/>
          <w:sz w:val="20"/>
        </w:rPr>
      </w:pPr>
      <w:r w:rsidRPr="00D54FE6">
        <w:rPr>
          <w:rFonts w:ascii="Century Gothic" w:hAnsi="Century Gothic" w:cs="Arial"/>
          <w:bCs/>
          <w:iCs/>
          <w:sz w:val="20"/>
        </w:rPr>
        <w:t>Sulla base dei contenuti del</w:t>
      </w:r>
      <w:r w:rsidR="000C369D">
        <w:rPr>
          <w:rFonts w:ascii="Century Gothic" w:hAnsi="Century Gothic" w:cs="Arial"/>
          <w:bCs/>
          <w:iCs/>
          <w:sz w:val="20"/>
        </w:rPr>
        <w:t>la bozza del</w:t>
      </w:r>
      <w:r w:rsidRPr="00D54FE6">
        <w:rPr>
          <w:rFonts w:ascii="Century Gothic" w:hAnsi="Century Gothic" w:cs="Arial"/>
          <w:bCs/>
          <w:iCs/>
          <w:sz w:val="20"/>
        </w:rPr>
        <w:t xml:space="preserve"> capitolato di appalto vengono sintetizzate di seguito caratteristiche e modalità di espletamento delle attività oggetto di appalto</w:t>
      </w:r>
      <w:r w:rsidR="00DD4AE9">
        <w:rPr>
          <w:rFonts w:ascii="Century Gothic" w:hAnsi="Century Gothic" w:cs="Arial"/>
          <w:bCs/>
          <w:iCs/>
          <w:sz w:val="20"/>
        </w:rPr>
        <w:t>.</w:t>
      </w:r>
    </w:p>
    <w:p w14:paraId="79E1EDC6" w14:textId="74FF9979" w:rsidR="00B9302B" w:rsidRDefault="005659FF" w:rsidP="00B65737">
      <w:pPr>
        <w:tabs>
          <w:tab w:val="left" w:pos="1134"/>
          <w:tab w:val="left" w:pos="1418"/>
          <w:tab w:val="left" w:pos="6804"/>
        </w:tabs>
        <w:spacing w:after="60"/>
        <w:jc w:val="both"/>
        <w:outlineLvl w:val="3"/>
        <w:rPr>
          <w:rFonts w:ascii="Century Gothic" w:hAnsi="Century Gothic" w:cs="Arial"/>
          <w:bCs w:val="0"/>
          <w:iCs w:val="0"/>
          <w:sz w:val="20"/>
          <w:szCs w:val="20"/>
          <w:u w:val="single"/>
        </w:rPr>
      </w:pPr>
      <w:r w:rsidRPr="00927184">
        <w:rPr>
          <w:rFonts w:ascii="Century Gothic" w:hAnsi="Century Gothic" w:cs="Arial"/>
          <w:bCs w:val="0"/>
          <w:iCs w:val="0"/>
          <w:sz w:val="20"/>
          <w:szCs w:val="20"/>
          <w:u w:val="single"/>
        </w:rPr>
        <w:t xml:space="preserve">Descrizione </w:t>
      </w:r>
      <w:r w:rsidR="002945C4">
        <w:rPr>
          <w:rFonts w:ascii="Century Gothic" w:hAnsi="Century Gothic" w:cs="Arial"/>
          <w:bCs w:val="0"/>
          <w:iCs w:val="0"/>
          <w:sz w:val="20"/>
          <w:szCs w:val="20"/>
          <w:u w:val="single"/>
        </w:rPr>
        <w:t>servizio</w:t>
      </w:r>
    </w:p>
    <w:p w14:paraId="03DF33BD" w14:textId="08A3382D" w:rsidR="00C170A3" w:rsidRDefault="00C170A3" w:rsidP="00B65737">
      <w:pPr>
        <w:tabs>
          <w:tab w:val="left" w:pos="1134"/>
          <w:tab w:val="left" w:pos="1418"/>
          <w:tab w:val="left" w:pos="6804"/>
        </w:tabs>
        <w:spacing w:after="60"/>
        <w:jc w:val="both"/>
        <w:outlineLvl w:val="3"/>
        <w:rPr>
          <w:rFonts w:ascii="Century Gothic" w:hAnsi="Century Gothic"/>
          <w:iCs w:val="0"/>
          <w:sz w:val="20"/>
          <w:szCs w:val="20"/>
        </w:rPr>
      </w:pPr>
      <w:r w:rsidRPr="00C170A3">
        <w:rPr>
          <w:rFonts w:ascii="Century Gothic" w:hAnsi="Century Gothic"/>
          <w:iCs w:val="0"/>
          <w:sz w:val="20"/>
          <w:szCs w:val="20"/>
        </w:rPr>
        <w:t>Il servizio di sorveglianza e pronto intervento antincendio ed emergenza</w:t>
      </w:r>
      <w:r>
        <w:rPr>
          <w:rFonts w:ascii="Century Gothic" w:hAnsi="Century Gothic"/>
          <w:iCs w:val="0"/>
          <w:sz w:val="20"/>
          <w:szCs w:val="20"/>
        </w:rPr>
        <w:t xml:space="preserve"> dovrà svolgersi tutti i giorni dal lunedì alla domenica (7 giorni su 7), 365 giorni all’anno e organizzato in modo da garantire una copertura oraria continuativa per 24 ore.</w:t>
      </w:r>
    </w:p>
    <w:p w14:paraId="78AEB8E3" w14:textId="0445518B" w:rsidR="00C170A3" w:rsidRDefault="00C170A3" w:rsidP="00B65737">
      <w:pPr>
        <w:tabs>
          <w:tab w:val="left" w:pos="1134"/>
          <w:tab w:val="left" w:pos="1418"/>
          <w:tab w:val="left" w:pos="6804"/>
        </w:tabs>
        <w:spacing w:after="60"/>
        <w:jc w:val="both"/>
        <w:outlineLvl w:val="3"/>
        <w:rPr>
          <w:rFonts w:ascii="Century Gothic" w:hAnsi="Century Gothic"/>
          <w:iCs w:val="0"/>
          <w:sz w:val="20"/>
          <w:szCs w:val="20"/>
        </w:rPr>
      </w:pPr>
      <w:r>
        <w:rPr>
          <w:rFonts w:ascii="Century Gothic" w:hAnsi="Century Gothic"/>
          <w:iCs w:val="0"/>
          <w:sz w:val="20"/>
          <w:szCs w:val="20"/>
        </w:rPr>
        <w:t>Il servizio prevede l’effettuazione di turni di ronda sia all’interno sia all’esterno del presidio ospedaliero di Crema, con particolare attenzione ai locali più esposti ad atti vandalici e/o criminosi quali seminterrati, sottotetti, locali tecnologici, locali/aree esterne non presidiate.</w:t>
      </w:r>
    </w:p>
    <w:p w14:paraId="7255FC16" w14:textId="455BDC2C" w:rsidR="00C170A3" w:rsidRPr="00C170A3" w:rsidRDefault="00C170A3" w:rsidP="00B65737">
      <w:pPr>
        <w:tabs>
          <w:tab w:val="left" w:pos="1134"/>
          <w:tab w:val="left" w:pos="1418"/>
          <w:tab w:val="left" w:pos="6804"/>
        </w:tabs>
        <w:spacing w:after="60"/>
        <w:jc w:val="both"/>
        <w:outlineLvl w:val="3"/>
        <w:rPr>
          <w:rFonts w:ascii="Century Gothic" w:hAnsi="Century Gothic"/>
          <w:iCs w:val="0"/>
          <w:sz w:val="20"/>
          <w:szCs w:val="20"/>
        </w:rPr>
      </w:pPr>
      <w:r>
        <w:rPr>
          <w:rFonts w:ascii="Century Gothic" w:hAnsi="Century Gothic"/>
          <w:iCs w:val="0"/>
          <w:sz w:val="20"/>
          <w:szCs w:val="20"/>
        </w:rPr>
        <w:t>Le modalità di effettuazione delle ronde saranno specificate a seguito dell’aggiudicazione dell’appalto.</w:t>
      </w:r>
    </w:p>
    <w:p w14:paraId="08924974" w14:textId="6993AFD6" w:rsidR="00D24219" w:rsidRPr="00E257F8" w:rsidRDefault="00D24219" w:rsidP="00415B87">
      <w:pPr>
        <w:tabs>
          <w:tab w:val="left" w:pos="1134"/>
          <w:tab w:val="left" w:pos="1418"/>
          <w:tab w:val="left" w:pos="6804"/>
        </w:tabs>
        <w:spacing w:after="120"/>
        <w:ind w:right="-1"/>
        <w:jc w:val="both"/>
        <w:outlineLvl w:val="3"/>
        <w:rPr>
          <w:rFonts w:ascii="Century Gothic" w:hAnsi="Century Gothic" w:cs="Arial"/>
          <w:bCs w:val="0"/>
          <w:iCs w:val="0"/>
          <w:sz w:val="20"/>
          <w:szCs w:val="20"/>
          <w:u w:val="single"/>
        </w:rPr>
      </w:pPr>
      <w:r w:rsidRPr="00E257F8">
        <w:rPr>
          <w:rFonts w:ascii="Century Gothic" w:hAnsi="Century Gothic" w:cs="Arial"/>
          <w:bCs w:val="0"/>
          <w:iCs w:val="0"/>
          <w:sz w:val="20"/>
          <w:szCs w:val="20"/>
          <w:u w:val="single"/>
        </w:rPr>
        <w:t>Area di lavoro</w:t>
      </w:r>
      <w:r w:rsidR="00415B87" w:rsidRPr="00E257F8">
        <w:rPr>
          <w:rFonts w:ascii="Century Gothic" w:hAnsi="Century Gothic" w:cs="Arial"/>
          <w:bCs w:val="0"/>
          <w:iCs w:val="0"/>
          <w:sz w:val="20"/>
          <w:szCs w:val="20"/>
          <w:u w:val="single"/>
        </w:rPr>
        <w:t xml:space="preserve"> e a</w:t>
      </w:r>
      <w:r w:rsidRPr="00E257F8">
        <w:rPr>
          <w:rFonts w:ascii="Century Gothic" w:hAnsi="Century Gothic" w:cs="Arial"/>
          <w:bCs w:val="0"/>
          <w:iCs w:val="0"/>
          <w:sz w:val="20"/>
          <w:szCs w:val="20"/>
          <w:u w:val="single"/>
        </w:rPr>
        <w:t>mbienti Interessati</w:t>
      </w:r>
    </w:p>
    <w:p w14:paraId="6F18A541" w14:textId="1F9356F9" w:rsidR="00B9302B" w:rsidRPr="00E257F8" w:rsidRDefault="00C170A3" w:rsidP="00B9302B">
      <w:pPr>
        <w:tabs>
          <w:tab w:val="left" w:pos="1134"/>
          <w:tab w:val="left" w:pos="1418"/>
          <w:tab w:val="left" w:pos="6804"/>
        </w:tabs>
        <w:spacing w:after="120"/>
        <w:jc w:val="both"/>
        <w:outlineLvl w:val="3"/>
        <w:rPr>
          <w:rFonts w:ascii="Century Gothic" w:hAnsi="Century Gothic"/>
          <w:iCs w:val="0"/>
          <w:sz w:val="20"/>
          <w:szCs w:val="20"/>
        </w:rPr>
      </w:pPr>
      <w:r>
        <w:rPr>
          <w:rFonts w:ascii="Century Gothic" w:hAnsi="Century Gothic"/>
          <w:iCs w:val="0"/>
          <w:sz w:val="20"/>
          <w:szCs w:val="20"/>
        </w:rPr>
        <w:t xml:space="preserve">Aree esterne e interne di tutto </w:t>
      </w:r>
      <w:r w:rsidR="00415B87" w:rsidRPr="00E257F8">
        <w:rPr>
          <w:rFonts w:ascii="Century Gothic" w:hAnsi="Century Gothic"/>
          <w:iCs w:val="0"/>
          <w:sz w:val="20"/>
          <w:szCs w:val="20"/>
        </w:rPr>
        <w:t>il presidio ospedaliero di Crema</w:t>
      </w:r>
      <w:r w:rsidR="00DD4AE9">
        <w:rPr>
          <w:rFonts w:ascii="Century Gothic" w:hAnsi="Century Gothic"/>
          <w:iCs w:val="0"/>
          <w:sz w:val="20"/>
          <w:szCs w:val="20"/>
        </w:rPr>
        <w:t>.</w:t>
      </w:r>
    </w:p>
    <w:bookmarkEnd w:id="9"/>
    <w:p w14:paraId="1F889EB5" w14:textId="77777777" w:rsidR="00674295" w:rsidRDefault="00674295" w:rsidP="00674295">
      <w:pPr>
        <w:pStyle w:val="Titolo4"/>
        <w:numPr>
          <w:ilvl w:val="0"/>
          <w:numId w:val="0"/>
        </w:numPr>
        <w:rPr>
          <w:rFonts w:ascii="Century Gothic" w:hAnsi="Century Gothic" w:cs="Arial"/>
          <w:b/>
          <w:sz w:val="20"/>
        </w:rPr>
      </w:pPr>
      <w:r w:rsidRPr="00A0666D">
        <w:rPr>
          <w:rFonts w:ascii="Century Gothic" w:hAnsi="Century Gothic" w:cs="Arial"/>
          <w:b/>
          <w:sz w:val="20"/>
        </w:rPr>
        <w:t>A completamento si forniscono le seguenti informazioni:</w:t>
      </w:r>
    </w:p>
    <w:p w14:paraId="573D5567" w14:textId="77777777" w:rsidR="00674295" w:rsidRPr="00AE5CF6" w:rsidRDefault="00674295" w:rsidP="00674295">
      <w:pPr>
        <w:pStyle w:val="Titolo4"/>
        <w:numPr>
          <w:ilvl w:val="0"/>
          <w:numId w:val="0"/>
        </w:numPr>
        <w:rPr>
          <w:rFonts w:ascii="Century Gothic" w:hAnsi="Century Gothic" w:cs="Arial"/>
          <w:sz w:val="20"/>
          <w:u w:val="single"/>
        </w:rPr>
      </w:pPr>
      <w:r w:rsidRPr="00AE5CF6">
        <w:rPr>
          <w:rFonts w:ascii="Century Gothic" w:hAnsi="Century Gothic" w:cs="Arial"/>
          <w:sz w:val="20"/>
          <w:u w:val="single"/>
        </w:rPr>
        <w:t>Tipologia di lavoro svolta dalla Struttura Sanitaria nelle zone oggetto dei lavori appaltati:</w:t>
      </w:r>
    </w:p>
    <w:p w14:paraId="67022D7A" w14:textId="3D513A7C" w:rsidR="00674295" w:rsidRPr="00DD1EE0" w:rsidRDefault="004B7A70" w:rsidP="00941108">
      <w:pPr>
        <w:pStyle w:val="Titolo4"/>
        <w:numPr>
          <w:ilvl w:val="0"/>
          <w:numId w:val="0"/>
        </w:numPr>
        <w:tabs>
          <w:tab w:val="clear" w:pos="1134"/>
          <w:tab w:val="clear" w:pos="1418"/>
        </w:tabs>
        <w:ind w:left="709" w:hanging="567"/>
        <w:rPr>
          <w:rFonts w:ascii="Century Gothic" w:hAnsi="Century Gothic" w:cs="Arial"/>
          <w:bCs/>
          <w:iCs/>
          <w:sz w:val="20"/>
        </w:rPr>
      </w:pPr>
      <w:sdt>
        <w:sdtPr>
          <w:rPr>
            <w:rFonts w:ascii="MS Gothic" w:eastAsia="MS Gothic" w:hAnsi="MS Gothic" w:cs="Arial"/>
            <w:bCs/>
            <w:iCs/>
            <w:sz w:val="20"/>
          </w:rPr>
          <w:id w:val="1946883358"/>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E257F8" w:rsidRPr="00DD1EE0">
        <w:rPr>
          <w:rFonts w:ascii="Century Gothic" w:hAnsi="Century Gothic" w:cs="Arial"/>
          <w:bCs/>
          <w:iCs/>
          <w:sz w:val="20"/>
        </w:rPr>
        <w:t xml:space="preserve"> </w:t>
      </w:r>
      <w:r w:rsidR="00674295" w:rsidRPr="00DD1EE0">
        <w:rPr>
          <w:rFonts w:ascii="Century Gothic" w:hAnsi="Century Gothic" w:cs="Arial"/>
          <w:bCs/>
          <w:iCs/>
          <w:sz w:val="20"/>
        </w:rPr>
        <w:t xml:space="preserve">attività di tipo sanitario </w:t>
      </w:r>
    </w:p>
    <w:p w14:paraId="59979216" w14:textId="34A63809" w:rsidR="00674295" w:rsidRPr="00DD1EE0" w:rsidRDefault="004B7A70" w:rsidP="00941108">
      <w:pPr>
        <w:pStyle w:val="Titolo4"/>
        <w:numPr>
          <w:ilvl w:val="0"/>
          <w:numId w:val="0"/>
        </w:numPr>
        <w:tabs>
          <w:tab w:val="clear" w:pos="1134"/>
          <w:tab w:val="clear" w:pos="1418"/>
        </w:tabs>
        <w:ind w:left="709" w:hanging="567"/>
        <w:rPr>
          <w:rFonts w:ascii="Century Gothic" w:hAnsi="Century Gothic" w:cs="Arial"/>
          <w:bCs/>
          <w:iCs/>
          <w:sz w:val="20"/>
        </w:rPr>
      </w:pPr>
      <w:sdt>
        <w:sdtPr>
          <w:rPr>
            <w:rFonts w:ascii="MS Gothic" w:eastAsia="MS Gothic" w:hAnsi="MS Gothic" w:cs="Arial"/>
            <w:bCs/>
            <w:iCs/>
            <w:sz w:val="20"/>
          </w:rPr>
          <w:id w:val="146487166"/>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674295" w:rsidRPr="00DD1EE0">
        <w:rPr>
          <w:rFonts w:ascii="Century Gothic" w:hAnsi="Century Gothic" w:cs="Arial"/>
          <w:bCs/>
          <w:iCs/>
          <w:sz w:val="20"/>
        </w:rPr>
        <w:t xml:space="preserve"> attività di tipo amministrativo,</w:t>
      </w:r>
    </w:p>
    <w:p w14:paraId="26CC3DFF" w14:textId="4E9C6367" w:rsidR="00674295" w:rsidRPr="00DD1EE0" w:rsidRDefault="004B7A70" w:rsidP="00941108">
      <w:pPr>
        <w:pStyle w:val="Titolo4"/>
        <w:numPr>
          <w:ilvl w:val="0"/>
          <w:numId w:val="0"/>
        </w:numPr>
        <w:tabs>
          <w:tab w:val="clear" w:pos="1134"/>
          <w:tab w:val="clear" w:pos="1418"/>
        </w:tabs>
        <w:ind w:left="709" w:hanging="567"/>
        <w:rPr>
          <w:rFonts w:ascii="Century Gothic" w:hAnsi="Century Gothic" w:cs="Arial"/>
          <w:bCs/>
          <w:iCs/>
          <w:sz w:val="20"/>
        </w:rPr>
      </w:pPr>
      <w:sdt>
        <w:sdtPr>
          <w:rPr>
            <w:rFonts w:ascii="MS Gothic" w:eastAsia="MS Gothic" w:hAnsi="MS Gothic" w:cs="Arial"/>
            <w:bCs/>
            <w:iCs/>
            <w:sz w:val="20"/>
          </w:rPr>
          <w:id w:val="749778448"/>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674295" w:rsidRPr="00DD1EE0">
        <w:rPr>
          <w:rFonts w:ascii="Century Gothic" w:hAnsi="Century Gothic" w:cs="Arial"/>
          <w:bCs/>
          <w:iCs/>
          <w:sz w:val="20"/>
        </w:rPr>
        <w:t xml:space="preserve"> attività di gestione/ manutenzione impianti</w:t>
      </w:r>
    </w:p>
    <w:p w14:paraId="0473179D" w14:textId="77777777" w:rsidR="00674295" w:rsidRPr="00DD1EE0" w:rsidRDefault="00674295" w:rsidP="00941108">
      <w:pPr>
        <w:pStyle w:val="Titolo4"/>
        <w:numPr>
          <w:ilvl w:val="0"/>
          <w:numId w:val="0"/>
        </w:numPr>
        <w:tabs>
          <w:tab w:val="clear" w:pos="1134"/>
          <w:tab w:val="clear" w:pos="1418"/>
        </w:tabs>
        <w:ind w:left="709" w:hanging="567"/>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altro:</w:t>
      </w:r>
    </w:p>
    <w:p w14:paraId="4E5D8972" w14:textId="77777777" w:rsidR="00674295" w:rsidRPr="00AE5CF6" w:rsidRDefault="00674295" w:rsidP="00674295">
      <w:pPr>
        <w:pStyle w:val="Titolo4"/>
        <w:numPr>
          <w:ilvl w:val="0"/>
          <w:numId w:val="0"/>
        </w:numPr>
        <w:rPr>
          <w:rFonts w:ascii="Century Gothic" w:hAnsi="Century Gothic" w:cs="Arial"/>
          <w:sz w:val="20"/>
          <w:u w:val="single"/>
        </w:rPr>
      </w:pPr>
      <w:r w:rsidRPr="00AE5CF6">
        <w:rPr>
          <w:rFonts w:ascii="Century Gothic" w:hAnsi="Century Gothic" w:cs="Arial"/>
          <w:sz w:val="20"/>
          <w:u w:val="single"/>
        </w:rPr>
        <w:t xml:space="preserve">Percorsi di raggiungimento degli ambienti interessati </w:t>
      </w:r>
      <w:r>
        <w:rPr>
          <w:rFonts w:ascii="Century Gothic" w:hAnsi="Century Gothic" w:cs="Arial"/>
          <w:sz w:val="20"/>
          <w:u w:val="single"/>
        </w:rPr>
        <w:t>d</w:t>
      </w:r>
      <w:r w:rsidRPr="00AE5CF6">
        <w:rPr>
          <w:rFonts w:ascii="Century Gothic" w:hAnsi="Century Gothic" w:cs="Arial"/>
          <w:sz w:val="20"/>
          <w:u w:val="single"/>
        </w:rPr>
        <w:t>ai lavori/servizi/forniture:</w:t>
      </w:r>
    </w:p>
    <w:p w14:paraId="756EC915" w14:textId="77777777" w:rsidR="00674295" w:rsidRDefault="00674295" w:rsidP="00941108">
      <w:pPr>
        <w:pStyle w:val="Titolo4"/>
        <w:numPr>
          <w:ilvl w:val="0"/>
          <w:numId w:val="0"/>
        </w:numPr>
        <w:tabs>
          <w:tab w:val="clear" w:pos="1134"/>
          <w:tab w:val="clear" w:pos="1418"/>
        </w:tabs>
        <w:ind w:left="142"/>
        <w:rPr>
          <w:rFonts w:ascii="Century Gothic" w:hAnsi="Century Gothic" w:cs="Arial"/>
          <w:bCs/>
          <w:iCs/>
          <w:sz w:val="20"/>
        </w:rPr>
      </w:pPr>
      <w:r w:rsidRPr="00070D93">
        <w:rPr>
          <w:rFonts w:ascii="Century Gothic" w:hAnsi="Century Gothic" w:cs="Arial"/>
          <w:bCs/>
          <w:iCs/>
          <w:sz w:val="20"/>
        </w:rPr>
        <w:t>l’</w:t>
      </w:r>
      <w:r w:rsidRPr="00A0666D">
        <w:rPr>
          <w:rFonts w:ascii="Century Gothic" w:hAnsi="Century Gothic" w:cs="Arial"/>
          <w:bCs/>
          <w:iCs/>
          <w:sz w:val="20"/>
        </w:rPr>
        <w:t>accesso al luogo</w:t>
      </w:r>
      <w:r w:rsidRPr="00070D93">
        <w:rPr>
          <w:rFonts w:ascii="Century Gothic" w:hAnsi="Century Gothic" w:cs="Arial"/>
          <w:bCs/>
          <w:iCs/>
          <w:sz w:val="20"/>
        </w:rPr>
        <w:t xml:space="preserve"> di esecuzione del Servizio comporta l’attraversamento d</w:t>
      </w:r>
      <w:r>
        <w:rPr>
          <w:rFonts w:ascii="Century Gothic" w:hAnsi="Century Gothic" w:cs="Arial"/>
          <w:bCs/>
          <w:iCs/>
          <w:sz w:val="20"/>
        </w:rPr>
        <w:t xml:space="preserve">i aree </w:t>
      </w:r>
      <w:r w:rsidRPr="00070D93">
        <w:rPr>
          <w:rFonts w:ascii="Century Gothic" w:hAnsi="Century Gothic" w:cs="Arial"/>
          <w:bCs/>
          <w:iCs/>
          <w:sz w:val="20"/>
        </w:rPr>
        <w:t>esterne</w:t>
      </w:r>
      <w:r>
        <w:rPr>
          <w:rFonts w:ascii="Century Gothic" w:hAnsi="Century Gothic" w:cs="Arial"/>
          <w:bCs/>
          <w:iCs/>
          <w:sz w:val="20"/>
        </w:rPr>
        <w:t xml:space="preserve"> e/o interne </w:t>
      </w:r>
      <w:r w:rsidRPr="00070D93">
        <w:rPr>
          <w:rFonts w:ascii="Century Gothic" w:hAnsi="Century Gothic" w:cs="Arial"/>
          <w:bCs/>
          <w:iCs/>
          <w:sz w:val="20"/>
        </w:rPr>
        <w:t>dell</w:t>
      </w:r>
      <w:r>
        <w:rPr>
          <w:rFonts w:ascii="Century Gothic" w:hAnsi="Century Gothic" w:cs="Arial"/>
          <w:bCs/>
          <w:iCs/>
          <w:sz w:val="20"/>
        </w:rPr>
        <w:t>a</w:t>
      </w:r>
      <w:r w:rsidRPr="00070D93">
        <w:rPr>
          <w:rFonts w:ascii="Century Gothic" w:hAnsi="Century Gothic" w:cs="Arial"/>
          <w:bCs/>
          <w:iCs/>
          <w:sz w:val="20"/>
        </w:rPr>
        <w:t xml:space="preserve"> struttur</w:t>
      </w:r>
      <w:r>
        <w:rPr>
          <w:rFonts w:ascii="Century Gothic" w:hAnsi="Century Gothic" w:cs="Arial"/>
          <w:bCs/>
          <w:iCs/>
          <w:sz w:val="20"/>
        </w:rPr>
        <w:t>a</w:t>
      </w:r>
      <w:r w:rsidRPr="00070D93">
        <w:rPr>
          <w:rFonts w:ascii="Century Gothic" w:hAnsi="Century Gothic" w:cs="Arial"/>
          <w:bCs/>
          <w:iCs/>
          <w:sz w:val="20"/>
        </w:rPr>
        <w:t>.</w:t>
      </w:r>
    </w:p>
    <w:p w14:paraId="36250F55" w14:textId="3FB1B08E" w:rsidR="00674295" w:rsidRDefault="004B7A70" w:rsidP="00941108">
      <w:pPr>
        <w:pStyle w:val="Titolo4"/>
        <w:numPr>
          <w:ilvl w:val="0"/>
          <w:numId w:val="0"/>
        </w:numPr>
        <w:tabs>
          <w:tab w:val="clear" w:pos="1134"/>
          <w:tab w:val="clear" w:pos="1418"/>
        </w:tabs>
        <w:ind w:left="142"/>
        <w:rPr>
          <w:rFonts w:ascii="Century Gothic" w:hAnsi="Century Gothic" w:cs="Arial"/>
          <w:bCs/>
          <w:iCs/>
          <w:sz w:val="20"/>
        </w:rPr>
      </w:pPr>
      <w:sdt>
        <w:sdtPr>
          <w:rPr>
            <w:rFonts w:ascii="MS Gothic" w:eastAsia="MS Gothic" w:hAnsi="MS Gothic" w:cs="Arial"/>
            <w:bCs/>
            <w:iCs/>
            <w:sz w:val="20"/>
          </w:rPr>
          <w:id w:val="-798766507"/>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674295" w:rsidRPr="00DD1EE0">
        <w:rPr>
          <w:rFonts w:ascii="Century Gothic" w:hAnsi="Century Gothic" w:cs="Arial"/>
          <w:bCs/>
          <w:iCs/>
          <w:sz w:val="20"/>
        </w:rPr>
        <w:t xml:space="preserve"> </w:t>
      </w:r>
      <w:r w:rsidR="00674295">
        <w:rPr>
          <w:rFonts w:ascii="Century Gothic" w:hAnsi="Century Gothic" w:cs="Arial"/>
          <w:bCs/>
          <w:iCs/>
          <w:sz w:val="20"/>
        </w:rPr>
        <w:t>si</w:t>
      </w:r>
      <w:r w:rsidR="00674295">
        <w:rPr>
          <w:rFonts w:ascii="Century Gothic" w:hAnsi="Century Gothic" w:cs="Arial"/>
          <w:bCs/>
          <w:iCs/>
          <w:sz w:val="20"/>
        </w:rPr>
        <w:tab/>
      </w:r>
    </w:p>
    <w:p w14:paraId="46CA0E83" w14:textId="77777777" w:rsidR="00674295" w:rsidRDefault="00674295" w:rsidP="00941108">
      <w:pPr>
        <w:pStyle w:val="Titolo4"/>
        <w:numPr>
          <w:ilvl w:val="0"/>
          <w:numId w:val="0"/>
        </w:numPr>
        <w:tabs>
          <w:tab w:val="clear" w:pos="1134"/>
          <w:tab w:val="clear" w:pos="1418"/>
        </w:tabs>
        <w:ind w:left="142"/>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no</w:t>
      </w:r>
      <w:r w:rsidRPr="00DD1EE0">
        <w:rPr>
          <w:rFonts w:ascii="Century Gothic" w:hAnsi="Century Gothic" w:cs="Arial"/>
          <w:bCs/>
          <w:iCs/>
          <w:sz w:val="20"/>
        </w:rPr>
        <w:t xml:space="preserve"> </w:t>
      </w:r>
    </w:p>
    <w:p w14:paraId="509BA13D" w14:textId="77777777" w:rsidR="00674295" w:rsidRDefault="00674295" w:rsidP="00941108">
      <w:pPr>
        <w:pStyle w:val="Titolo4"/>
        <w:numPr>
          <w:ilvl w:val="0"/>
          <w:numId w:val="0"/>
        </w:numPr>
        <w:tabs>
          <w:tab w:val="clear" w:pos="1134"/>
          <w:tab w:val="clear" w:pos="1418"/>
        </w:tabs>
        <w:ind w:left="142"/>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altro</w:t>
      </w:r>
      <w:r>
        <w:rPr>
          <w:rFonts w:ascii="Century Gothic" w:hAnsi="Century Gothic" w:cs="Arial"/>
          <w:bCs/>
          <w:iCs/>
          <w:sz w:val="20"/>
        </w:rPr>
        <w:t>: ………………………………………………………………………………………</w:t>
      </w:r>
    </w:p>
    <w:p w14:paraId="0573392D" w14:textId="77777777" w:rsidR="00674295" w:rsidRDefault="00674295" w:rsidP="00674295">
      <w:pPr>
        <w:pStyle w:val="Titolo4"/>
        <w:numPr>
          <w:ilvl w:val="0"/>
          <w:numId w:val="0"/>
        </w:numPr>
        <w:rPr>
          <w:rFonts w:ascii="Century Gothic" w:hAnsi="Century Gothic" w:cs="Arial"/>
          <w:sz w:val="20"/>
        </w:rPr>
      </w:pPr>
      <w:r w:rsidRPr="00AE5CF6">
        <w:rPr>
          <w:rFonts w:ascii="Century Gothic" w:hAnsi="Century Gothic" w:cs="Arial"/>
          <w:sz w:val="20"/>
          <w:u w:val="single"/>
        </w:rPr>
        <w:t>Presenza di addetti della Azienda nella zona dei lavori, e/o lungo i percorsi per accedervi</w:t>
      </w:r>
      <w:r w:rsidRPr="00070D93">
        <w:rPr>
          <w:rFonts w:ascii="Century Gothic" w:hAnsi="Century Gothic" w:cs="Arial"/>
          <w:sz w:val="20"/>
        </w:rPr>
        <w:t xml:space="preserve">: </w:t>
      </w:r>
    </w:p>
    <w:p w14:paraId="30651D89" w14:textId="77777777" w:rsidR="00674295" w:rsidRDefault="00375647" w:rsidP="00941108">
      <w:pPr>
        <w:pStyle w:val="Titolo4"/>
        <w:numPr>
          <w:ilvl w:val="0"/>
          <w:numId w:val="0"/>
        </w:numPr>
        <w:tabs>
          <w:tab w:val="clear" w:pos="1134"/>
          <w:tab w:val="clear" w:pos="1418"/>
        </w:tabs>
        <w:ind w:left="709" w:hanging="567"/>
        <w:rPr>
          <w:rFonts w:ascii="Century Gothic" w:hAnsi="Century Gothic" w:cs="Arial"/>
          <w:bCs/>
          <w:iCs/>
          <w:sz w:val="20"/>
        </w:rPr>
      </w:pPr>
      <w:r>
        <w:rPr>
          <w:rFonts w:ascii="MS Gothic" w:eastAsia="MS Gothic" w:hAnsi="MS Gothic" w:cs="Arial" w:hint="eastAsia"/>
          <w:bCs/>
          <w:iCs/>
          <w:sz w:val="20"/>
        </w:rPr>
        <w:t>☐</w:t>
      </w:r>
      <w:r w:rsidR="00674295" w:rsidRPr="00DD1EE0">
        <w:rPr>
          <w:rFonts w:ascii="Century Gothic" w:hAnsi="Century Gothic" w:cs="Arial"/>
          <w:bCs/>
          <w:iCs/>
          <w:sz w:val="20"/>
        </w:rPr>
        <w:t xml:space="preserve"> </w:t>
      </w:r>
      <w:r w:rsidR="00674295">
        <w:rPr>
          <w:rFonts w:ascii="Century Gothic" w:hAnsi="Century Gothic" w:cs="Arial"/>
          <w:bCs/>
          <w:iCs/>
          <w:sz w:val="20"/>
        </w:rPr>
        <w:t>no</w:t>
      </w:r>
      <w:r w:rsidR="00674295">
        <w:rPr>
          <w:rFonts w:ascii="Century Gothic" w:hAnsi="Century Gothic" w:cs="Arial"/>
          <w:bCs/>
          <w:iCs/>
          <w:sz w:val="20"/>
        </w:rPr>
        <w:tab/>
      </w:r>
    </w:p>
    <w:p w14:paraId="322ACE5D" w14:textId="6A3901A0" w:rsidR="00674295" w:rsidRDefault="004B7A70" w:rsidP="00941108">
      <w:pPr>
        <w:pStyle w:val="Titolo4"/>
        <w:numPr>
          <w:ilvl w:val="0"/>
          <w:numId w:val="0"/>
        </w:numPr>
        <w:tabs>
          <w:tab w:val="clear" w:pos="1134"/>
          <w:tab w:val="clear" w:pos="1418"/>
        </w:tabs>
        <w:ind w:left="142"/>
        <w:rPr>
          <w:rFonts w:ascii="Century Gothic" w:hAnsi="Century Gothic" w:cs="Arial"/>
          <w:bCs/>
          <w:iCs/>
          <w:sz w:val="20"/>
        </w:rPr>
      </w:pPr>
      <w:sdt>
        <w:sdtPr>
          <w:rPr>
            <w:rFonts w:ascii="MS Gothic" w:eastAsia="MS Gothic" w:hAnsi="MS Gothic" w:cs="Arial"/>
            <w:bCs/>
            <w:iCs/>
            <w:sz w:val="20"/>
          </w:rPr>
          <w:id w:val="-895118725"/>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674295" w:rsidRPr="00DD1EE0">
        <w:rPr>
          <w:rFonts w:ascii="Century Gothic" w:hAnsi="Century Gothic" w:cs="Arial"/>
          <w:bCs/>
          <w:iCs/>
          <w:sz w:val="20"/>
        </w:rPr>
        <w:t xml:space="preserve"> </w:t>
      </w:r>
      <w:r w:rsidR="00674295">
        <w:rPr>
          <w:rFonts w:ascii="Century Gothic" w:hAnsi="Century Gothic" w:cs="Arial"/>
          <w:bCs/>
          <w:iCs/>
          <w:sz w:val="20"/>
        </w:rPr>
        <w:t>si</w:t>
      </w:r>
    </w:p>
    <w:p w14:paraId="2F3B851A" w14:textId="77777777" w:rsidR="00674295" w:rsidRDefault="00674295" w:rsidP="00941108">
      <w:pPr>
        <w:pStyle w:val="Titolo4"/>
        <w:numPr>
          <w:ilvl w:val="0"/>
          <w:numId w:val="0"/>
        </w:numPr>
        <w:tabs>
          <w:tab w:val="clear" w:pos="1134"/>
          <w:tab w:val="clear" w:pos="1418"/>
        </w:tabs>
        <w:ind w:left="142"/>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lavoratori dipendenti della Struttura Sanitaria che collaborano con la ditta Appaltatrice/Lavoratore autonomo</w:t>
      </w:r>
    </w:p>
    <w:p w14:paraId="2B7F9435" w14:textId="417AB70F" w:rsidR="00674295" w:rsidRPr="00DD1EE0" w:rsidRDefault="00674295" w:rsidP="00E257F8">
      <w:pPr>
        <w:pStyle w:val="Titolo4"/>
        <w:numPr>
          <w:ilvl w:val="0"/>
          <w:numId w:val="0"/>
        </w:numPr>
        <w:tabs>
          <w:tab w:val="clear" w:pos="1134"/>
          <w:tab w:val="clear" w:pos="1418"/>
        </w:tabs>
        <w:ind w:left="142"/>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altro:</w:t>
      </w:r>
      <w:r>
        <w:rPr>
          <w:rFonts w:ascii="Century Gothic" w:hAnsi="Century Gothic" w:cs="Arial"/>
          <w:bCs/>
          <w:iCs/>
          <w:sz w:val="20"/>
        </w:rPr>
        <w:t xml:space="preserve"> ………………………………………………………………………………………</w:t>
      </w:r>
    </w:p>
    <w:p w14:paraId="586571F2" w14:textId="77777777" w:rsidR="00674295" w:rsidRDefault="00674295" w:rsidP="00674295">
      <w:pPr>
        <w:pStyle w:val="Titolo4"/>
        <w:numPr>
          <w:ilvl w:val="0"/>
          <w:numId w:val="0"/>
        </w:numPr>
        <w:rPr>
          <w:rFonts w:ascii="Century Gothic" w:hAnsi="Century Gothic" w:cs="Arial"/>
          <w:sz w:val="20"/>
        </w:rPr>
      </w:pPr>
      <w:r w:rsidRPr="00AE5CF6">
        <w:rPr>
          <w:rFonts w:ascii="Century Gothic" w:hAnsi="Century Gothic" w:cs="Arial"/>
          <w:sz w:val="20"/>
          <w:u w:val="single"/>
        </w:rPr>
        <w:t>Presenza di pazienti e/o visitatori</w:t>
      </w:r>
      <w:r w:rsidRPr="00070D93">
        <w:rPr>
          <w:rFonts w:ascii="Century Gothic" w:hAnsi="Century Gothic" w:cs="Arial"/>
          <w:sz w:val="20"/>
        </w:rPr>
        <w:t xml:space="preserve">: </w:t>
      </w:r>
    </w:p>
    <w:p w14:paraId="46D12FB3" w14:textId="0A61B6BA" w:rsidR="00674295" w:rsidRDefault="004B7A70" w:rsidP="00941108">
      <w:pPr>
        <w:pStyle w:val="Titolo4"/>
        <w:numPr>
          <w:ilvl w:val="0"/>
          <w:numId w:val="0"/>
        </w:numPr>
        <w:tabs>
          <w:tab w:val="clear" w:pos="1134"/>
          <w:tab w:val="clear" w:pos="1418"/>
        </w:tabs>
        <w:ind w:left="709" w:hanging="567"/>
        <w:rPr>
          <w:rFonts w:ascii="Century Gothic" w:hAnsi="Century Gothic" w:cs="Arial"/>
          <w:bCs/>
          <w:iCs/>
          <w:sz w:val="20"/>
        </w:rPr>
      </w:pPr>
      <w:sdt>
        <w:sdtPr>
          <w:rPr>
            <w:rFonts w:ascii="MS Gothic" w:eastAsia="MS Gothic" w:hAnsi="MS Gothic" w:cs="Arial"/>
            <w:bCs/>
            <w:iCs/>
            <w:sz w:val="20"/>
          </w:rPr>
          <w:id w:val="1914514244"/>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E257F8" w:rsidRPr="00DD1EE0">
        <w:rPr>
          <w:rFonts w:ascii="Century Gothic" w:hAnsi="Century Gothic" w:cs="Arial"/>
          <w:bCs/>
          <w:iCs/>
          <w:sz w:val="20"/>
        </w:rPr>
        <w:t xml:space="preserve"> </w:t>
      </w:r>
      <w:r w:rsidR="00674295">
        <w:rPr>
          <w:rFonts w:ascii="Century Gothic" w:hAnsi="Century Gothic" w:cs="Arial"/>
          <w:bCs/>
          <w:iCs/>
          <w:sz w:val="20"/>
        </w:rPr>
        <w:t>si</w:t>
      </w:r>
      <w:r w:rsidR="00674295">
        <w:rPr>
          <w:rFonts w:ascii="Century Gothic" w:hAnsi="Century Gothic" w:cs="Arial"/>
          <w:bCs/>
          <w:iCs/>
          <w:sz w:val="20"/>
        </w:rPr>
        <w:tab/>
      </w:r>
    </w:p>
    <w:p w14:paraId="621FB73F" w14:textId="77777777" w:rsidR="00674295" w:rsidRPr="00DD1EE0" w:rsidRDefault="00674295" w:rsidP="00941108">
      <w:pPr>
        <w:pStyle w:val="Titolo4"/>
        <w:numPr>
          <w:ilvl w:val="0"/>
          <w:numId w:val="0"/>
        </w:numPr>
        <w:tabs>
          <w:tab w:val="clear" w:pos="1134"/>
          <w:tab w:val="clear" w:pos="1418"/>
        </w:tabs>
        <w:ind w:left="709" w:hanging="567"/>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no</w:t>
      </w:r>
      <w:r w:rsidRPr="00DD1EE0">
        <w:rPr>
          <w:rFonts w:ascii="Century Gothic" w:hAnsi="Century Gothic" w:cs="Arial"/>
          <w:bCs/>
          <w:iCs/>
          <w:sz w:val="20"/>
        </w:rPr>
        <w:t xml:space="preserve"> </w:t>
      </w:r>
    </w:p>
    <w:p w14:paraId="75C5E831" w14:textId="77777777" w:rsidR="00674295" w:rsidRDefault="00674295" w:rsidP="00674295">
      <w:pPr>
        <w:pStyle w:val="Titolo4"/>
        <w:numPr>
          <w:ilvl w:val="0"/>
          <w:numId w:val="0"/>
        </w:numPr>
        <w:rPr>
          <w:rFonts w:ascii="Century Gothic" w:hAnsi="Century Gothic" w:cs="Arial"/>
          <w:sz w:val="20"/>
          <w:u w:val="single"/>
        </w:rPr>
      </w:pPr>
      <w:r w:rsidRPr="00AE5CF6">
        <w:rPr>
          <w:rFonts w:ascii="Century Gothic" w:hAnsi="Century Gothic" w:cs="Arial"/>
          <w:sz w:val="20"/>
          <w:u w:val="single"/>
        </w:rPr>
        <w:t xml:space="preserve">Presenza di altre ditte appaltatrici/lavoratori autonomi negli ambienti interessati </w:t>
      </w:r>
      <w:r>
        <w:rPr>
          <w:rFonts w:ascii="Century Gothic" w:hAnsi="Century Gothic" w:cs="Arial"/>
          <w:sz w:val="20"/>
          <w:u w:val="single"/>
        </w:rPr>
        <w:t>d</w:t>
      </w:r>
      <w:r w:rsidRPr="00AE5CF6">
        <w:rPr>
          <w:rFonts w:ascii="Century Gothic" w:hAnsi="Century Gothic" w:cs="Arial"/>
          <w:sz w:val="20"/>
          <w:u w:val="single"/>
        </w:rPr>
        <w:t xml:space="preserve">ai lavori/servizi/forniture: </w:t>
      </w:r>
    </w:p>
    <w:p w14:paraId="446986C1" w14:textId="0D56994E" w:rsidR="00674295" w:rsidRDefault="004B7A70" w:rsidP="005A66A0">
      <w:pPr>
        <w:pStyle w:val="Titolo4"/>
        <w:numPr>
          <w:ilvl w:val="0"/>
          <w:numId w:val="0"/>
        </w:numPr>
        <w:tabs>
          <w:tab w:val="clear" w:pos="1134"/>
          <w:tab w:val="clear" w:pos="1418"/>
        </w:tabs>
        <w:ind w:left="709" w:hanging="567"/>
        <w:rPr>
          <w:rFonts w:ascii="Century Gothic" w:hAnsi="Century Gothic" w:cs="Arial"/>
          <w:bCs/>
          <w:iCs/>
          <w:sz w:val="20"/>
        </w:rPr>
      </w:pPr>
      <w:sdt>
        <w:sdtPr>
          <w:rPr>
            <w:rFonts w:ascii="MS Gothic" w:eastAsia="MS Gothic" w:hAnsi="MS Gothic" w:cs="Arial"/>
            <w:bCs/>
            <w:iCs/>
            <w:sz w:val="20"/>
          </w:rPr>
          <w:id w:val="-936210803"/>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00674295" w:rsidRPr="00DD1EE0">
        <w:rPr>
          <w:rFonts w:ascii="Century Gothic" w:hAnsi="Century Gothic" w:cs="Arial"/>
          <w:bCs/>
          <w:iCs/>
          <w:sz w:val="20"/>
        </w:rPr>
        <w:t xml:space="preserve"> </w:t>
      </w:r>
      <w:r w:rsidR="00674295">
        <w:rPr>
          <w:rFonts w:ascii="Century Gothic" w:hAnsi="Century Gothic" w:cs="Arial"/>
          <w:bCs/>
          <w:iCs/>
          <w:sz w:val="20"/>
        </w:rPr>
        <w:t>si</w:t>
      </w:r>
      <w:r w:rsidR="00674295">
        <w:rPr>
          <w:rFonts w:ascii="Century Gothic" w:hAnsi="Century Gothic" w:cs="Arial"/>
          <w:bCs/>
          <w:iCs/>
          <w:sz w:val="20"/>
        </w:rPr>
        <w:tab/>
      </w:r>
    </w:p>
    <w:p w14:paraId="1F6363C5" w14:textId="77777777" w:rsidR="00674295" w:rsidRPr="00DD1EE0" w:rsidRDefault="00674295" w:rsidP="005A66A0">
      <w:pPr>
        <w:pStyle w:val="Titolo4"/>
        <w:numPr>
          <w:ilvl w:val="0"/>
          <w:numId w:val="0"/>
        </w:numPr>
        <w:tabs>
          <w:tab w:val="clear" w:pos="1134"/>
          <w:tab w:val="clear" w:pos="1418"/>
        </w:tabs>
        <w:ind w:left="709" w:hanging="567"/>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no</w:t>
      </w:r>
      <w:r w:rsidRPr="00DD1EE0">
        <w:rPr>
          <w:rFonts w:ascii="Century Gothic" w:hAnsi="Century Gothic" w:cs="Arial"/>
          <w:bCs/>
          <w:iCs/>
          <w:sz w:val="20"/>
        </w:rPr>
        <w:t xml:space="preserve"> </w:t>
      </w:r>
    </w:p>
    <w:p w14:paraId="42F7453F" w14:textId="77777777" w:rsidR="00674295" w:rsidRPr="00AE5CF6" w:rsidRDefault="00674295" w:rsidP="00674295">
      <w:pPr>
        <w:pStyle w:val="Titolo4"/>
        <w:numPr>
          <w:ilvl w:val="0"/>
          <w:numId w:val="0"/>
        </w:numPr>
        <w:rPr>
          <w:rFonts w:ascii="Century Gothic" w:hAnsi="Century Gothic" w:cs="Arial"/>
          <w:sz w:val="20"/>
          <w:u w:val="single"/>
        </w:rPr>
      </w:pPr>
      <w:r w:rsidRPr="00AE5CF6">
        <w:rPr>
          <w:rFonts w:ascii="Century Gothic" w:hAnsi="Century Gothic" w:cs="Arial"/>
          <w:sz w:val="20"/>
          <w:u w:val="single"/>
        </w:rPr>
        <w:t xml:space="preserve">Disponibilità di servizi igienici, mensa, spogliatoi per la ditta appaltatrice/lavoratore autonomo: </w:t>
      </w:r>
    </w:p>
    <w:p w14:paraId="23286312" w14:textId="3A51FE20" w:rsidR="00674295" w:rsidRDefault="00674295" w:rsidP="005A66A0">
      <w:pPr>
        <w:pStyle w:val="Titolo4"/>
        <w:numPr>
          <w:ilvl w:val="0"/>
          <w:numId w:val="0"/>
        </w:numPr>
        <w:tabs>
          <w:tab w:val="clear" w:pos="1134"/>
          <w:tab w:val="clear" w:pos="1418"/>
          <w:tab w:val="clear" w:pos="6804"/>
        </w:tabs>
        <w:ind w:left="709" w:hanging="567"/>
        <w:jc w:val="left"/>
        <w:rPr>
          <w:rFonts w:ascii="Century Gothic" w:hAnsi="Century Gothic" w:cs="Arial"/>
          <w:bCs/>
          <w:iCs/>
          <w:sz w:val="20"/>
        </w:rPr>
      </w:pPr>
      <w:r>
        <w:rPr>
          <w:rFonts w:ascii="Century Gothic" w:hAnsi="Century Gothic" w:cs="Arial"/>
          <w:bCs/>
          <w:iCs/>
          <w:sz w:val="20"/>
        </w:rPr>
        <w:t xml:space="preserve">- </w:t>
      </w:r>
      <w:r w:rsidRPr="00A0666D">
        <w:rPr>
          <w:rFonts w:ascii="Century Gothic" w:hAnsi="Century Gothic" w:cs="Arial"/>
          <w:bCs/>
          <w:iCs/>
          <w:sz w:val="20"/>
        </w:rPr>
        <w:t xml:space="preserve">servizi igienici: </w:t>
      </w:r>
      <w:r w:rsidRPr="00857D84">
        <w:rPr>
          <w:rFonts w:ascii="Century Gothic" w:hAnsi="Century Gothic" w:cs="Arial"/>
          <w:bCs/>
          <w:iCs/>
          <w:sz w:val="20"/>
        </w:rPr>
        <w:t xml:space="preserve">no </w:t>
      </w:r>
      <w:r>
        <w:rPr>
          <w:rFonts w:ascii="MS Gothic" w:eastAsia="MS Gothic" w:hAnsi="MS Gothic" w:cs="Arial" w:hint="eastAsia"/>
          <w:bCs/>
          <w:iCs/>
          <w:sz w:val="20"/>
        </w:rPr>
        <w:t>☐</w:t>
      </w:r>
      <w:r w:rsidRPr="00857D84">
        <w:rPr>
          <w:rFonts w:ascii="Century Gothic" w:hAnsi="Century Gothic" w:cs="Arial"/>
          <w:bCs/>
          <w:iCs/>
          <w:sz w:val="20"/>
        </w:rPr>
        <w:t xml:space="preserve"> si</w:t>
      </w:r>
      <w:r w:rsidR="00683270" w:rsidRPr="00683270">
        <w:rPr>
          <w:rFonts w:ascii="MS Gothic" w:eastAsia="MS Gothic" w:hAnsi="MS Gothic" w:cs="Arial"/>
          <w:bCs/>
          <w:iCs/>
          <w:sz w:val="20"/>
        </w:rPr>
        <w:t xml:space="preserve"> </w:t>
      </w:r>
      <w:sdt>
        <w:sdtPr>
          <w:rPr>
            <w:rFonts w:ascii="MS Gothic" w:eastAsia="MS Gothic" w:hAnsi="MS Gothic" w:cs="Arial"/>
            <w:bCs/>
            <w:iCs/>
            <w:sz w:val="20"/>
          </w:rPr>
          <w:id w:val="-1234706641"/>
          <w14:checkbox>
            <w14:checked w14:val="1"/>
            <w14:checkedState w14:val="2612" w14:font="MS Gothic"/>
            <w14:uncheckedState w14:val="2610" w14:font="MS Gothic"/>
          </w14:checkbox>
        </w:sdtPr>
        <w:sdtEndPr/>
        <w:sdtContent>
          <w:r w:rsidR="00683270">
            <w:rPr>
              <w:rFonts w:ascii="MS Gothic" w:eastAsia="MS Gothic" w:hAnsi="MS Gothic" w:cs="Arial" w:hint="eastAsia"/>
              <w:bCs/>
              <w:iCs/>
              <w:sz w:val="20"/>
            </w:rPr>
            <w:t>☒</w:t>
          </w:r>
        </w:sdtContent>
      </w:sdt>
      <w:r w:rsidR="00683270" w:rsidRPr="00857D84">
        <w:rPr>
          <w:rFonts w:ascii="Century Gothic" w:hAnsi="Century Gothic" w:cs="Arial"/>
          <w:bCs/>
          <w:iCs/>
          <w:sz w:val="20"/>
        </w:rPr>
        <w:t xml:space="preserve"> </w:t>
      </w:r>
    </w:p>
    <w:p w14:paraId="5F6D7391" w14:textId="02D25B07" w:rsidR="00674295" w:rsidRDefault="00674295" w:rsidP="005A66A0">
      <w:pPr>
        <w:pStyle w:val="Titolo4"/>
        <w:numPr>
          <w:ilvl w:val="0"/>
          <w:numId w:val="0"/>
        </w:numPr>
        <w:tabs>
          <w:tab w:val="clear" w:pos="1134"/>
          <w:tab w:val="clear" w:pos="1418"/>
          <w:tab w:val="clear" w:pos="6804"/>
        </w:tabs>
        <w:ind w:left="709" w:hanging="567"/>
        <w:jc w:val="left"/>
        <w:rPr>
          <w:rFonts w:ascii="Century Gothic" w:hAnsi="Century Gothic" w:cs="Arial"/>
          <w:bCs/>
          <w:iCs/>
          <w:sz w:val="20"/>
        </w:rPr>
      </w:pPr>
      <w:r>
        <w:rPr>
          <w:rFonts w:ascii="Century Gothic" w:hAnsi="Century Gothic" w:cs="Arial"/>
          <w:bCs/>
          <w:iCs/>
          <w:sz w:val="20"/>
        </w:rPr>
        <w:t xml:space="preserve">- </w:t>
      </w:r>
      <w:r w:rsidRPr="00857D84">
        <w:rPr>
          <w:rFonts w:ascii="Century Gothic" w:hAnsi="Century Gothic" w:cs="Arial"/>
          <w:bCs/>
          <w:iCs/>
          <w:sz w:val="20"/>
        </w:rPr>
        <w:t xml:space="preserve">spogliatoi: no </w:t>
      </w:r>
      <w:sdt>
        <w:sdtPr>
          <w:rPr>
            <w:rFonts w:ascii="MS Gothic" w:eastAsia="MS Gothic" w:hAnsi="MS Gothic" w:cs="Arial"/>
            <w:bCs/>
            <w:iCs/>
            <w:sz w:val="20"/>
          </w:rPr>
          <w:id w:val="-378631185"/>
          <w14:checkbox>
            <w14:checked w14:val="0"/>
            <w14:checkedState w14:val="2612" w14:font="MS Gothic"/>
            <w14:uncheckedState w14:val="2610" w14:font="MS Gothic"/>
          </w14:checkbox>
        </w:sdtPr>
        <w:sdtEndPr/>
        <w:sdtContent>
          <w:r w:rsidR="003B4972">
            <w:rPr>
              <w:rFonts w:ascii="MS Gothic" w:eastAsia="MS Gothic" w:hAnsi="MS Gothic" w:cs="Arial" w:hint="eastAsia"/>
              <w:bCs/>
              <w:iCs/>
              <w:sz w:val="20"/>
            </w:rPr>
            <w:t>☐</w:t>
          </w:r>
        </w:sdtContent>
      </w:sdt>
      <w:r w:rsidRPr="00857D84">
        <w:rPr>
          <w:rFonts w:ascii="Century Gothic" w:hAnsi="Century Gothic" w:cs="Arial"/>
          <w:bCs/>
          <w:iCs/>
          <w:sz w:val="20"/>
        </w:rPr>
        <w:t xml:space="preserve"> si </w:t>
      </w:r>
      <w:sdt>
        <w:sdtPr>
          <w:rPr>
            <w:rFonts w:ascii="MS Gothic" w:eastAsia="MS Gothic" w:hAnsi="MS Gothic" w:cs="Arial"/>
            <w:bCs/>
            <w:iCs/>
            <w:sz w:val="20"/>
          </w:rPr>
          <w:id w:val="1056892602"/>
          <w14:checkbox>
            <w14:checked w14:val="1"/>
            <w14:checkedState w14:val="2612" w14:font="MS Gothic"/>
            <w14:uncheckedState w14:val="2610" w14:font="MS Gothic"/>
          </w14:checkbox>
        </w:sdtPr>
        <w:sdtEndPr/>
        <w:sdtContent>
          <w:r w:rsidR="003B4972">
            <w:rPr>
              <w:rFonts w:ascii="MS Gothic" w:eastAsia="MS Gothic" w:hAnsi="MS Gothic" w:cs="Arial" w:hint="eastAsia"/>
              <w:bCs/>
              <w:iCs/>
              <w:sz w:val="20"/>
            </w:rPr>
            <w:t>☒</w:t>
          </w:r>
        </w:sdtContent>
      </w:sdt>
      <w:r w:rsidRPr="00857D84">
        <w:rPr>
          <w:rFonts w:ascii="Century Gothic" w:hAnsi="Century Gothic" w:cs="Arial"/>
          <w:bCs/>
          <w:iCs/>
          <w:sz w:val="20"/>
        </w:rPr>
        <w:tab/>
      </w:r>
      <w:r w:rsidR="006D1421">
        <w:rPr>
          <w:rFonts w:ascii="Century Gothic" w:hAnsi="Century Gothic"/>
          <w:bCs/>
          <w:color w:val="FF0000"/>
          <w:sz w:val="20"/>
        </w:rPr>
        <w:t xml:space="preserve"> </w:t>
      </w:r>
    </w:p>
    <w:p w14:paraId="04F76D34" w14:textId="29DA6499" w:rsidR="00674295" w:rsidRDefault="00674295" w:rsidP="005A66A0">
      <w:pPr>
        <w:pStyle w:val="Titolo4"/>
        <w:numPr>
          <w:ilvl w:val="0"/>
          <w:numId w:val="0"/>
        </w:numPr>
        <w:tabs>
          <w:tab w:val="clear" w:pos="1134"/>
          <w:tab w:val="clear" w:pos="1418"/>
          <w:tab w:val="clear" w:pos="6804"/>
        </w:tabs>
        <w:ind w:left="709" w:hanging="567"/>
        <w:jc w:val="left"/>
        <w:rPr>
          <w:rFonts w:ascii="Century Gothic" w:hAnsi="Century Gothic" w:cs="Arial"/>
          <w:bCs/>
          <w:iCs/>
          <w:sz w:val="20"/>
        </w:rPr>
      </w:pPr>
      <w:r>
        <w:rPr>
          <w:rFonts w:ascii="Century Gothic" w:hAnsi="Century Gothic" w:cs="Arial"/>
          <w:bCs/>
          <w:iCs/>
          <w:sz w:val="20"/>
        </w:rPr>
        <w:t>- mensa</w:t>
      </w:r>
      <w:r w:rsidRPr="00857D84">
        <w:rPr>
          <w:rFonts w:ascii="Century Gothic" w:hAnsi="Century Gothic" w:cs="Arial"/>
          <w:bCs/>
          <w:iCs/>
          <w:sz w:val="20"/>
        </w:rPr>
        <w:t xml:space="preserve">: no </w:t>
      </w:r>
      <w:sdt>
        <w:sdtPr>
          <w:rPr>
            <w:rFonts w:ascii="MS Gothic" w:eastAsia="MS Gothic" w:hAnsi="MS Gothic" w:cs="Arial"/>
            <w:bCs/>
            <w:iCs/>
            <w:sz w:val="20"/>
          </w:rPr>
          <w:id w:val="1183406395"/>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Pr="00857D84">
        <w:rPr>
          <w:rFonts w:ascii="Century Gothic" w:hAnsi="Century Gothic" w:cs="Arial"/>
          <w:bCs/>
          <w:iCs/>
          <w:sz w:val="20"/>
        </w:rPr>
        <w:t xml:space="preserve"> si </w:t>
      </w:r>
      <w:r>
        <w:rPr>
          <w:rFonts w:ascii="MS Gothic" w:eastAsia="MS Gothic" w:hAnsi="MS Gothic" w:cs="Arial" w:hint="eastAsia"/>
          <w:bCs/>
          <w:iCs/>
          <w:sz w:val="20"/>
        </w:rPr>
        <w:t>☐</w:t>
      </w:r>
      <w:r w:rsidRPr="00857D84">
        <w:rPr>
          <w:rFonts w:ascii="Century Gothic" w:hAnsi="Century Gothic" w:cs="Arial"/>
          <w:bCs/>
          <w:iCs/>
          <w:sz w:val="20"/>
        </w:rPr>
        <w:tab/>
      </w:r>
    </w:p>
    <w:p w14:paraId="6681544D" w14:textId="4A1EC29C" w:rsidR="00E257F8" w:rsidRPr="00683270" w:rsidRDefault="00683270" w:rsidP="00683270">
      <w:pPr>
        <w:pStyle w:val="Titolo4"/>
        <w:numPr>
          <w:ilvl w:val="0"/>
          <w:numId w:val="0"/>
        </w:numPr>
        <w:tabs>
          <w:tab w:val="clear" w:pos="1134"/>
          <w:tab w:val="clear" w:pos="1418"/>
          <w:tab w:val="clear" w:pos="6804"/>
        </w:tabs>
        <w:ind w:left="851" w:hanging="709"/>
        <w:rPr>
          <w:rFonts w:ascii="Century Gothic" w:hAnsi="Century Gothic" w:cs="Arial"/>
          <w:bCs/>
          <w:iCs/>
          <w:sz w:val="20"/>
        </w:rPr>
      </w:pPr>
      <w:r w:rsidRPr="00683270">
        <w:rPr>
          <w:rFonts w:ascii="Century Gothic" w:hAnsi="Century Gothic" w:cs="Arial"/>
          <w:bCs/>
          <w:iCs/>
          <w:sz w:val="20"/>
        </w:rPr>
        <w:lastRenderedPageBreak/>
        <w:t xml:space="preserve"> - altro: </w:t>
      </w:r>
      <w:r w:rsidRPr="00683270">
        <w:rPr>
          <w:rFonts w:ascii="Century Gothic" w:hAnsi="Century Gothic" w:cs="Arial"/>
          <w:bCs/>
          <w:i/>
          <w:sz w:val="20"/>
        </w:rPr>
        <w:t xml:space="preserve">verrà messo a disposizione della ditta appaltatrice un locale destinato a Centro Gestione delle emergenze. </w:t>
      </w:r>
    </w:p>
    <w:p w14:paraId="23250A1B" w14:textId="28F5062E" w:rsidR="00674295" w:rsidRPr="00070D93" w:rsidRDefault="00674295" w:rsidP="00674295">
      <w:pPr>
        <w:pStyle w:val="Titolo4"/>
        <w:numPr>
          <w:ilvl w:val="0"/>
          <w:numId w:val="0"/>
        </w:numPr>
        <w:rPr>
          <w:rFonts w:ascii="Century Gothic" w:hAnsi="Century Gothic" w:cs="Arial"/>
          <w:sz w:val="20"/>
        </w:rPr>
      </w:pPr>
      <w:r w:rsidRPr="00AE5CF6">
        <w:rPr>
          <w:rFonts w:ascii="Century Gothic" w:hAnsi="Century Gothic" w:cs="Arial"/>
          <w:sz w:val="20"/>
          <w:u w:val="single"/>
        </w:rPr>
        <w:t>Primo soccorso</w:t>
      </w:r>
      <w:r w:rsidRPr="00070D93">
        <w:rPr>
          <w:rFonts w:ascii="Century Gothic" w:hAnsi="Century Gothic" w:cs="Arial"/>
          <w:sz w:val="20"/>
        </w:rPr>
        <w:t xml:space="preserve">: </w:t>
      </w:r>
    </w:p>
    <w:p w14:paraId="6D91E7A1" w14:textId="0C0A8ED5" w:rsidR="00683270" w:rsidRDefault="00674295" w:rsidP="005A66A0">
      <w:pPr>
        <w:pStyle w:val="Titolo4"/>
        <w:numPr>
          <w:ilvl w:val="0"/>
          <w:numId w:val="0"/>
        </w:numPr>
        <w:tabs>
          <w:tab w:val="clear" w:pos="1134"/>
          <w:tab w:val="clear" w:pos="1418"/>
          <w:tab w:val="clear" w:pos="6804"/>
        </w:tabs>
        <w:ind w:left="142"/>
        <w:jc w:val="left"/>
        <w:rPr>
          <w:rFonts w:ascii="Century Gothic" w:hAnsi="Century Gothic" w:cs="Arial"/>
          <w:bCs/>
          <w:iCs/>
          <w:sz w:val="20"/>
        </w:rPr>
      </w:pPr>
      <w:r>
        <w:rPr>
          <w:rFonts w:ascii="Century Gothic" w:hAnsi="Century Gothic" w:cs="Arial"/>
          <w:bCs/>
          <w:iCs/>
          <w:sz w:val="20"/>
        </w:rPr>
        <w:t xml:space="preserve">- </w:t>
      </w:r>
      <w:r w:rsidRPr="00C55D60">
        <w:rPr>
          <w:rFonts w:ascii="Century Gothic" w:hAnsi="Century Gothic" w:cs="Arial"/>
          <w:bCs/>
          <w:iCs/>
          <w:sz w:val="20"/>
        </w:rPr>
        <w:t xml:space="preserve">attivazione delle procedure predisposte dal Datore di Lavoro </w:t>
      </w:r>
      <w:r>
        <w:rPr>
          <w:rFonts w:ascii="Century Gothic" w:hAnsi="Century Gothic" w:cs="Arial"/>
          <w:bCs/>
          <w:iCs/>
          <w:sz w:val="20"/>
        </w:rPr>
        <w:t>affidatario.</w:t>
      </w:r>
      <w:r w:rsidR="00857F0C">
        <w:rPr>
          <w:rFonts w:ascii="Century Gothic" w:hAnsi="Century Gothic" w:cs="Arial"/>
          <w:bCs/>
          <w:iCs/>
          <w:sz w:val="20"/>
        </w:rPr>
        <w:t xml:space="preserve"> Il personale in servizio dovrà essere in possesso della formazione specifica per il primo soccorso ai sensi del DM n. 388 del 15 luglio 2003</w:t>
      </w:r>
    </w:p>
    <w:p w14:paraId="5F0179B6" w14:textId="36259E7E" w:rsidR="00674295" w:rsidRDefault="00857F0C" w:rsidP="005A66A0">
      <w:pPr>
        <w:pStyle w:val="Titolo4"/>
        <w:numPr>
          <w:ilvl w:val="0"/>
          <w:numId w:val="0"/>
        </w:numPr>
        <w:tabs>
          <w:tab w:val="clear" w:pos="1134"/>
          <w:tab w:val="clear" w:pos="1418"/>
          <w:tab w:val="clear" w:pos="6804"/>
        </w:tabs>
        <w:ind w:left="142"/>
        <w:jc w:val="left"/>
        <w:rPr>
          <w:rFonts w:ascii="Century Gothic" w:hAnsi="Century Gothic" w:cs="Arial"/>
          <w:bCs/>
          <w:iCs/>
          <w:sz w:val="20"/>
        </w:rPr>
      </w:pPr>
      <w:r>
        <w:rPr>
          <w:rFonts w:ascii="Century Gothic" w:hAnsi="Century Gothic" w:cs="Arial"/>
          <w:bCs/>
          <w:iCs/>
          <w:sz w:val="20"/>
        </w:rPr>
        <w:t xml:space="preserve">Presso il </w:t>
      </w:r>
      <w:r w:rsidR="00674295">
        <w:rPr>
          <w:rFonts w:ascii="Century Gothic" w:hAnsi="Century Gothic" w:cs="Arial"/>
          <w:bCs/>
          <w:iCs/>
          <w:sz w:val="20"/>
        </w:rPr>
        <w:t>Presidio Ospedaliero di Crema</w:t>
      </w:r>
      <w:r>
        <w:rPr>
          <w:rFonts w:ascii="Century Gothic" w:hAnsi="Century Gothic" w:cs="Arial"/>
          <w:bCs/>
          <w:iCs/>
          <w:sz w:val="20"/>
        </w:rPr>
        <w:t xml:space="preserve"> è presente il Pronto Soccorso.</w:t>
      </w:r>
    </w:p>
    <w:p w14:paraId="56A71508" w14:textId="77777777" w:rsidR="00674295" w:rsidRDefault="00674295" w:rsidP="00674295">
      <w:pPr>
        <w:pStyle w:val="Titolo4"/>
        <w:numPr>
          <w:ilvl w:val="0"/>
          <w:numId w:val="0"/>
        </w:numPr>
        <w:rPr>
          <w:rFonts w:ascii="Century Gothic" w:hAnsi="Century Gothic" w:cs="Arial"/>
          <w:bCs/>
          <w:iCs/>
          <w:sz w:val="20"/>
          <w:u w:val="single"/>
        </w:rPr>
      </w:pPr>
      <w:r w:rsidRPr="00AE5CF6">
        <w:rPr>
          <w:rFonts w:ascii="Century Gothic" w:hAnsi="Century Gothic" w:cs="Arial"/>
          <w:sz w:val="20"/>
          <w:u w:val="single"/>
        </w:rPr>
        <w:t>Attrezzature di proprietà della Struttura Sanitaria messe a disposizione della ditta</w:t>
      </w:r>
      <w:r w:rsidRPr="00AE5CF6">
        <w:rPr>
          <w:rFonts w:ascii="Century Gothic" w:hAnsi="Century Gothic" w:cs="Arial"/>
          <w:bCs/>
          <w:iCs/>
          <w:sz w:val="20"/>
          <w:u w:val="single"/>
        </w:rPr>
        <w:t xml:space="preserve"> appaltatrice/lavoratore autonomo ed indicazione dell'eventualità di uso promiscuo:</w:t>
      </w:r>
    </w:p>
    <w:p w14:paraId="62DEAC8B" w14:textId="26669285" w:rsidR="00674295" w:rsidRDefault="00674295" w:rsidP="005A66A0">
      <w:pPr>
        <w:pStyle w:val="Titolo4"/>
        <w:numPr>
          <w:ilvl w:val="0"/>
          <w:numId w:val="0"/>
        </w:numPr>
        <w:tabs>
          <w:tab w:val="clear" w:pos="1134"/>
          <w:tab w:val="clear" w:pos="1418"/>
        </w:tabs>
        <w:ind w:left="709" w:hanging="567"/>
        <w:rPr>
          <w:rFonts w:ascii="Century Gothic" w:hAnsi="Century Gothic" w:cs="Arial"/>
          <w:bCs/>
          <w:iCs/>
          <w:sz w:val="20"/>
        </w:rPr>
      </w:pPr>
      <w:r>
        <w:rPr>
          <w:rFonts w:ascii="Century Gothic" w:hAnsi="Century Gothic" w:cs="Arial"/>
          <w:bCs/>
          <w:iCs/>
          <w:sz w:val="20"/>
        </w:rPr>
        <w:t>-</w:t>
      </w:r>
      <w:r w:rsidRPr="00DD1EE0">
        <w:rPr>
          <w:rFonts w:ascii="Century Gothic" w:hAnsi="Century Gothic" w:cs="Arial"/>
          <w:bCs/>
          <w:iCs/>
          <w:sz w:val="20"/>
        </w:rPr>
        <w:t xml:space="preserve"> </w:t>
      </w:r>
      <w:r>
        <w:rPr>
          <w:rFonts w:ascii="Century Gothic" w:hAnsi="Century Gothic" w:cs="Arial"/>
          <w:bCs/>
          <w:iCs/>
          <w:sz w:val="20"/>
        </w:rPr>
        <w:t xml:space="preserve">circostanza prevista in contratto: </w:t>
      </w:r>
      <w:sdt>
        <w:sdtPr>
          <w:rPr>
            <w:rFonts w:ascii="MS Gothic" w:eastAsia="MS Gothic" w:hAnsi="MS Gothic" w:cs="Arial"/>
            <w:bCs/>
            <w:iCs/>
            <w:sz w:val="20"/>
          </w:rPr>
          <w:id w:val="1233431361"/>
          <w14:checkbox>
            <w14:checked w14:val="1"/>
            <w14:checkedState w14:val="2612" w14:font="MS Gothic"/>
            <w14:uncheckedState w14:val="2610" w14:font="MS Gothic"/>
          </w14:checkbox>
        </w:sdtPr>
        <w:sdtEndPr/>
        <w:sdtContent>
          <w:r w:rsidR="00683270">
            <w:rPr>
              <w:rFonts w:ascii="MS Gothic" w:eastAsia="MS Gothic" w:hAnsi="MS Gothic" w:cs="Arial" w:hint="eastAsia"/>
              <w:bCs/>
              <w:iCs/>
              <w:sz w:val="20"/>
            </w:rPr>
            <w:t>☒</w:t>
          </w:r>
        </w:sdtContent>
      </w:sdt>
      <w:r w:rsidRPr="00DD1EE0">
        <w:rPr>
          <w:rFonts w:ascii="Century Gothic" w:hAnsi="Century Gothic" w:cs="Arial"/>
          <w:bCs/>
          <w:iCs/>
          <w:sz w:val="20"/>
        </w:rPr>
        <w:t xml:space="preserve"> </w:t>
      </w:r>
      <w:r>
        <w:rPr>
          <w:rFonts w:ascii="Century Gothic" w:hAnsi="Century Gothic" w:cs="Arial"/>
          <w:bCs/>
          <w:iCs/>
          <w:sz w:val="20"/>
        </w:rPr>
        <w:t xml:space="preserve">no </w:t>
      </w: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si</w:t>
      </w:r>
      <w:r>
        <w:rPr>
          <w:rFonts w:ascii="Century Gothic" w:hAnsi="Century Gothic" w:cs="Arial"/>
          <w:bCs/>
          <w:iCs/>
          <w:sz w:val="20"/>
        </w:rPr>
        <w:tab/>
      </w:r>
    </w:p>
    <w:p w14:paraId="138E4C21" w14:textId="77777777" w:rsidR="00674295" w:rsidRPr="00803469" w:rsidRDefault="00674295" w:rsidP="005A66A0">
      <w:pPr>
        <w:pStyle w:val="Titolo4"/>
        <w:numPr>
          <w:ilvl w:val="0"/>
          <w:numId w:val="0"/>
        </w:numPr>
        <w:tabs>
          <w:tab w:val="clear" w:pos="1134"/>
          <w:tab w:val="clear" w:pos="1418"/>
        </w:tabs>
        <w:ind w:left="709" w:hanging="567"/>
        <w:rPr>
          <w:rFonts w:ascii="Century Gothic" w:hAnsi="Century Gothic" w:cs="Arial"/>
          <w:bCs/>
          <w:iCs/>
          <w:sz w:val="20"/>
        </w:rPr>
      </w:pPr>
      <w:r>
        <w:rPr>
          <w:rFonts w:ascii="Century Gothic" w:hAnsi="Century Gothic" w:cs="Arial"/>
          <w:bCs/>
          <w:iCs/>
          <w:sz w:val="20"/>
        </w:rPr>
        <w:t>Se si specificare: ………………………………………………………………………………………………..</w:t>
      </w:r>
    </w:p>
    <w:p w14:paraId="1C983119" w14:textId="77777777" w:rsidR="00FE19DF" w:rsidRPr="00615E8E" w:rsidRDefault="00FE19DF" w:rsidP="00FE19DF">
      <w:pPr>
        <w:pStyle w:val="Titolo4"/>
        <w:numPr>
          <w:ilvl w:val="0"/>
          <w:numId w:val="0"/>
        </w:numPr>
        <w:tabs>
          <w:tab w:val="clear" w:pos="1134"/>
          <w:tab w:val="clear" w:pos="1418"/>
        </w:tabs>
        <w:rPr>
          <w:rFonts w:ascii="Century Gothic" w:hAnsi="Century Gothic" w:cs="Arial"/>
          <w:sz w:val="20"/>
          <w:u w:val="single"/>
        </w:rPr>
      </w:pPr>
      <w:r w:rsidRPr="00615E8E">
        <w:rPr>
          <w:rFonts w:ascii="Century Gothic" w:hAnsi="Century Gothic" w:cs="Arial"/>
          <w:sz w:val="20"/>
          <w:u w:val="single"/>
        </w:rPr>
        <w:t>Impianti/macchine pericolose di proprietà del Committente che devono restare in funzione durante i lavori affidati, in prossimità degli stessi:</w:t>
      </w:r>
    </w:p>
    <w:p w14:paraId="15A03DFD" w14:textId="77777777" w:rsidR="00FE19DF" w:rsidRPr="00615E8E" w:rsidRDefault="00FE19DF" w:rsidP="00FE19DF">
      <w:pPr>
        <w:pStyle w:val="Titolo4"/>
        <w:numPr>
          <w:ilvl w:val="0"/>
          <w:numId w:val="0"/>
        </w:numPr>
        <w:tabs>
          <w:tab w:val="clear" w:pos="1134"/>
          <w:tab w:val="clear" w:pos="1418"/>
        </w:tabs>
        <w:ind w:left="142"/>
        <w:rPr>
          <w:rFonts w:ascii="Century Gothic" w:hAnsi="Century Gothic" w:cs="Arial"/>
          <w:i/>
          <w:sz w:val="18"/>
          <w:szCs w:val="18"/>
        </w:rPr>
      </w:pPr>
      <w:r w:rsidRPr="00615E8E">
        <w:rPr>
          <w:rFonts w:ascii="Century Gothic" w:hAnsi="Century Gothic" w:cs="Arial"/>
          <w:i/>
          <w:sz w:val="18"/>
          <w:szCs w:val="18"/>
        </w:rPr>
        <w:t>L’attività sanitaria, in particolare quella ospedaliera prevede il continuo funzionamento di svariati impianti e macchinari sia di tipo sanitario sia di supporto alla struttura. L’interferenza con questi impianti per l’appalto in esame in genere non c’è, a meno che non si verifichi un incidente, la cui probabilità è bassa per effetto dell’attività di controllo, gestione e manutenzione programmata dell’intero parco tecnologico ospedaliero, operata dall’azienda ospedaliera. Ove necessario, l’accesso negli ambienti interessati, i tempi e le modalità di lavoro saranno concordati col Responsabile del Reparto.</w:t>
      </w:r>
    </w:p>
    <w:p w14:paraId="3F76C556" w14:textId="1892C41F" w:rsidR="00FE19DF" w:rsidRPr="00615E8E" w:rsidRDefault="00FE19DF" w:rsidP="00FE19DF">
      <w:pPr>
        <w:pStyle w:val="Titolo4"/>
        <w:numPr>
          <w:ilvl w:val="0"/>
          <w:numId w:val="0"/>
        </w:numPr>
        <w:tabs>
          <w:tab w:val="clear" w:pos="1134"/>
          <w:tab w:val="clear" w:pos="1418"/>
        </w:tabs>
        <w:rPr>
          <w:rFonts w:ascii="Century Gothic" w:hAnsi="Century Gothic" w:cs="Arial"/>
          <w:bCs/>
          <w:iCs/>
          <w:sz w:val="20"/>
        </w:rPr>
      </w:pPr>
      <w:r w:rsidRPr="00615E8E">
        <w:rPr>
          <w:rFonts w:ascii="Century Gothic" w:hAnsi="Century Gothic" w:cs="Arial"/>
          <w:b/>
          <w:iCs/>
          <w:sz w:val="20"/>
        </w:rPr>
        <w:t>circostanza prevista in contratto</w:t>
      </w:r>
      <w:r w:rsidRPr="00615E8E">
        <w:rPr>
          <w:rFonts w:ascii="Century Gothic" w:hAnsi="Century Gothic" w:cs="Arial"/>
          <w:bCs/>
          <w:iCs/>
          <w:sz w:val="20"/>
        </w:rPr>
        <w:t xml:space="preserve">: </w:t>
      </w:r>
      <w:r w:rsidRPr="00615E8E">
        <w:rPr>
          <w:rFonts w:ascii="MS Gothic" w:eastAsia="MS Gothic" w:hAnsi="MS Gothic" w:cs="Arial" w:hint="eastAsia"/>
          <w:bCs/>
          <w:iCs/>
          <w:sz w:val="20"/>
        </w:rPr>
        <w:t>☐</w:t>
      </w:r>
      <w:r w:rsidRPr="00615E8E">
        <w:rPr>
          <w:rFonts w:ascii="Century Gothic" w:hAnsi="Century Gothic" w:cs="Arial"/>
          <w:bCs/>
          <w:iCs/>
          <w:sz w:val="20"/>
        </w:rPr>
        <w:t xml:space="preserve"> no </w:t>
      </w:r>
      <w:sdt>
        <w:sdtPr>
          <w:rPr>
            <w:rFonts w:ascii="MS Gothic" w:eastAsia="MS Gothic" w:hAnsi="MS Gothic" w:cs="Arial"/>
            <w:bCs/>
            <w:iCs/>
            <w:sz w:val="20"/>
          </w:rPr>
          <w:id w:val="843055404"/>
          <w14:checkbox>
            <w14:checked w14:val="1"/>
            <w14:checkedState w14:val="2612" w14:font="MS Gothic"/>
            <w14:uncheckedState w14:val="2610" w14:font="MS Gothic"/>
          </w14:checkbox>
        </w:sdtPr>
        <w:sdtEndPr/>
        <w:sdtContent>
          <w:r w:rsidR="00E257F8">
            <w:rPr>
              <w:rFonts w:ascii="MS Gothic" w:eastAsia="MS Gothic" w:hAnsi="MS Gothic" w:cs="Arial" w:hint="eastAsia"/>
              <w:bCs/>
              <w:iCs/>
              <w:sz w:val="20"/>
            </w:rPr>
            <w:t>☒</w:t>
          </w:r>
        </w:sdtContent>
      </w:sdt>
      <w:r w:rsidRPr="00615E8E">
        <w:rPr>
          <w:rFonts w:ascii="Century Gothic" w:hAnsi="Century Gothic" w:cs="Arial"/>
          <w:bCs/>
          <w:iCs/>
          <w:sz w:val="20"/>
        </w:rPr>
        <w:t>si</w:t>
      </w:r>
    </w:p>
    <w:p w14:paraId="73579060" w14:textId="77777777" w:rsidR="00674295" w:rsidRDefault="00674295" w:rsidP="00674295">
      <w:pPr>
        <w:pStyle w:val="Titolo4"/>
        <w:numPr>
          <w:ilvl w:val="0"/>
          <w:numId w:val="0"/>
        </w:numPr>
        <w:tabs>
          <w:tab w:val="clear" w:pos="1134"/>
          <w:tab w:val="clear" w:pos="1418"/>
        </w:tabs>
        <w:rPr>
          <w:rFonts w:ascii="Century Gothic" w:hAnsi="Century Gothic" w:cs="Arial"/>
          <w:sz w:val="20"/>
          <w:u w:val="single"/>
        </w:rPr>
      </w:pPr>
      <w:r>
        <w:rPr>
          <w:rFonts w:ascii="Century Gothic" w:hAnsi="Century Gothic" w:cs="Arial"/>
          <w:sz w:val="20"/>
          <w:u w:val="single"/>
        </w:rPr>
        <w:t>Luoghi presso i quali è data la possibilità di organizzare un deposito materiali della ditta affidataria</w:t>
      </w:r>
      <w:r w:rsidRPr="00AE5CF6">
        <w:rPr>
          <w:rFonts w:ascii="Century Gothic" w:hAnsi="Century Gothic" w:cs="Arial"/>
          <w:sz w:val="20"/>
          <w:u w:val="single"/>
        </w:rPr>
        <w:t>:</w:t>
      </w:r>
    </w:p>
    <w:p w14:paraId="014AB4A8" w14:textId="341AAC79" w:rsidR="00674295" w:rsidRDefault="00674295" w:rsidP="005A66A0">
      <w:pPr>
        <w:pStyle w:val="Titolo4"/>
        <w:numPr>
          <w:ilvl w:val="0"/>
          <w:numId w:val="0"/>
        </w:numPr>
        <w:tabs>
          <w:tab w:val="clear" w:pos="1134"/>
          <w:tab w:val="clear" w:pos="1418"/>
        </w:tabs>
        <w:ind w:left="709" w:hanging="567"/>
        <w:rPr>
          <w:rFonts w:ascii="Century Gothic" w:hAnsi="Century Gothic" w:cs="Arial"/>
          <w:bCs/>
          <w:iCs/>
          <w:sz w:val="20"/>
        </w:rPr>
      </w:pPr>
      <w:r>
        <w:rPr>
          <w:rFonts w:ascii="Century Gothic" w:hAnsi="Century Gothic" w:cs="Arial"/>
          <w:bCs/>
          <w:iCs/>
          <w:sz w:val="20"/>
        </w:rPr>
        <w:t>-</w:t>
      </w:r>
      <w:r w:rsidRPr="00DD1EE0">
        <w:rPr>
          <w:rFonts w:ascii="Century Gothic" w:hAnsi="Century Gothic" w:cs="Arial"/>
          <w:bCs/>
          <w:iCs/>
          <w:sz w:val="20"/>
        </w:rPr>
        <w:t xml:space="preserve"> </w:t>
      </w:r>
      <w:r>
        <w:rPr>
          <w:rFonts w:ascii="Century Gothic" w:hAnsi="Century Gothic" w:cs="Arial"/>
          <w:bCs/>
          <w:iCs/>
          <w:sz w:val="20"/>
        </w:rPr>
        <w:t xml:space="preserve">circostanza prevista in contratto: </w:t>
      </w:r>
      <w:sdt>
        <w:sdtPr>
          <w:rPr>
            <w:rFonts w:ascii="MS Gothic" w:eastAsia="MS Gothic" w:hAnsi="MS Gothic" w:cs="Arial"/>
            <w:bCs/>
            <w:iCs/>
            <w:sz w:val="20"/>
          </w:rPr>
          <w:id w:val="-1955000923"/>
          <w14:checkbox>
            <w14:checked w14:val="0"/>
            <w14:checkedState w14:val="2612" w14:font="MS Gothic"/>
            <w14:uncheckedState w14:val="2610" w14:font="MS Gothic"/>
          </w14:checkbox>
        </w:sdtPr>
        <w:sdtEndPr/>
        <w:sdtContent>
          <w:r w:rsidR="003B4972">
            <w:rPr>
              <w:rFonts w:ascii="MS Gothic" w:eastAsia="MS Gothic" w:hAnsi="MS Gothic" w:cs="Arial" w:hint="eastAsia"/>
              <w:bCs/>
              <w:iCs/>
              <w:sz w:val="20"/>
            </w:rPr>
            <w:t>☐</w:t>
          </w:r>
        </w:sdtContent>
      </w:sdt>
      <w:r w:rsidRPr="00DD1EE0">
        <w:rPr>
          <w:rFonts w:ascii="Century Gothic" w:hAnsi="Century Gothic" w:cs="Arial"/>
          <w:bCs/>
          <w:iCs/>
          <w:sz w:val="20"/>
        </w:rPr>
        <w:t xml:space="preserve"> </w:t>
      </w:r>
      <w:r>
        <w:rPr>
          <w:rFonts w:ascii="Century Gothic" w:hAnsi="Century Gothic" w:cs="Arial"/>
          <w:bCs/>
          <w:iCs/>
          <w:sz w:val="20"/>
        </w:rPr>
        <w:t xml:space="preserve">no </w:t>
      </w:r>
      <w:sdt>
        <w:sdtPr>
          <w:rPr>
            <w:rFonts w:ascii="MS Gothic" w:eastAsia="MS Gothic" w:hAnsi="MS Gothic" w:cs="Arial"/>
            <w:bCs/>
            <w:iCs/>
            <w:sz w:val="20"/>
          </w:rPr>
          <w:id w:val="2083485296"/>
          <w14:checkbox>
            <w14:checked w14:val="1"/>
            <w14:checkedState w14:val="2612" w14:font="MS Gothic"/>
            <w14:uncheckedState w14:val="2610" w14:font="MS Gothic"/>
          </w14:checkbox>
        </w:sdtPr>
        <w:sdtEndPr/>
        <w:sdtContent>
          <w:r w:rsidR="003B4972">
            <w:rPr>
              <w:rFonts w:ascii="MS Gothic" w:eastAsia="MS Gothic" w:hAnsi="MS Gothic" w:cs="Arial" w:hint="eastAsia"/>
              <w:bCs/>
              <w:iCs/>
              <w:sz w:val="20"/>
            </w:rPr>
            <w:t>☒</w:t>
          </w:r>
        </w:sdtContent>
      </w:sdt>
      <w:r w:rsidRPr="00DD1EE0">
        <w:rPr>
          <w:rFonts w:ascii="Century Gothic" w:hAnsi="Century Gothic" w:cs="Arial"/>
          <w:bCs/>
          <w:iCs/>
          <w:sz w:val="20"/>
        </w:rPr>
        <w:t xml:space="preserve"> </w:t>
      </w:r>
      <w:r>
        <w:rPr>
          <w:rFonts w:ascii="Century Gothic" w:hAnsi="Century Gothic" w:cs="Arial"/>
          <w:bCs/>
          <w:iCs/>
          <w:sz w:val="20"/>
        </w:rPr>
        <w:t>si</w:t>
      </w:r>
      <w:r>
        <w:rPr>
          <w:rFonts w:ascii="Century Gothic" w:hAnsi="Century Gothic" w:cs="Arial"/>
          <w:bCs/>
          <w:iCs/>
          <w:sz w:val="20"/>
        </w:rPr>
        <w:tab/>
      </w:r>
    </w:p>
    <w:p w14:paraId="2A013539" w14:textId="191CC41A" w:rsidR="00674295" w:rsidRDefault="00674295" w:rsidP="003B4972">
      <w:pPr>
        <w:pStyle w:val="Titolo4"/>
        <w:numPr>
          <w:ilvl w:val="0"/>
          <w:numId w:val="0"/>
        </w:numPr>
        <w:tabs>
          <w:tab w:val="clear" w:pos="1134"/>
          <w:tab w:val="clear" w:pos="1418"/>
        </w:tabs>
        <w:ind w:left="2977" w:hanging="2977"/>
        <w:rPr>
          <w:rFonts w:ascii="Century Gothic" w:hAnsi="Century Gothic" w:cs="Arial"/>
          <w:bCs/>
          <w:iCs/>
          <w:sz w:val="20"/>
        </w:rPr>
      </w:pPr>
      <w:r>
        <w:rPr>
          <w:rFonts w:ascii="Century Gothic" w:hAnsi="Century Gothic" w:cs="Arial"/>
          <w:bCs/>
          <w:iCs/>
          <w:sz w:val="20"/>
        </w:rPr>
        <w:t>Se si specificare ubicazione</w:t>
      </w:r>
      <w:r w:rsidR="003B4972">
        <w:rPr>
          <w:rFonts w:ascii="Century Gothic" w:hAnsi="Century Gothic" w:cs="Arial"/>
          <w:bCs/>
          <w:iCs/>
          <w:sz w:val="20"/>
        </w:rPr>
        <w:t xml:space="preserve">: A seguito dell’aggiudicazione, ove necessario, sarà messo a disposizione un locale per custodia delle attrezzature antincendio fornite dall’aggiudicatario. </w:t>
      </w:r>
    </w:p>
    <w:p w14:paraId="0B639B49" w14:textId="77777777" w:rsidR="00674295" w:rsidRDefault="00674295" w:rsidP="00674295">
      <w:pPr>
        <w:pStyle w:val="Titolo4"/>
        <w:numPr>
          <w:ilvl w:val="0"/>
          <w:numId w:val="0"/>
        </w:numPr>
        <w:rPr>
          <w:rFonts w:ascii="Century Gothic" w:hAnsi="Century Gothic" w:cs="Arial"/>
          <w:sz w:val="20"/>
        </w:rPr>
      </w:pPr>
      <w:r w:rsidRPr="00AE5CF6">
        <w:rPr>
          <w:rFonts w:ascii="Century Gothic" w:hAnsi="Century Gothic" w:cs="Arial"/>
          <w:sz w:val="20"/>
          <w:u w:val="single"/>
        </w:rPr>
        <w:t>Informazioni su impianti a rete e alimentazione elettrica</w:t>
      </w:r>
      <w:r>
        <w:rPr>
          <w:rFonts w:ascii="Century Gothic" w:hAnsi="Century Gothic" w:cs="Arial"/>
          <w:sz w:val="20"/>
        </w:rPr>
        <w:t>:</w:t>
      </w:r>
    </w:p>
    <w:p w14:paraId="0748FAC1" w14:textId="77777777" w:rsidR="00674295" w:rsidRDefault="00674295" w:rsidP="00674295">
      <w:pPr>
        <w:pStyle w:val="Titolo4"/>
        <w:numPr>
          <w:ilvl w:val="0"/>
          <w:numId w:val="0"/>
        </w:numPr>
        <w:rPr>
          <w:rFonts w:ascii="Century Gothic" w:hAnsi="Century Gothic" w:cs="Arial"/>
          <w:i/>
          <w:sz w:val="20"/>
        </w:rPr>
      </w:pPr>
      <w:r w:rsidRPr="003D7424">
        <w:rPr>
          <w:rFonts w:ascii="Century Gothic" w:hAnsi="Century Gothic" w:cs="Arial"/>
          <w:i/>
          <w:sz w:val="20"/>
        </w:rPr>
        <w:t>Qualora necessario ai fini della sicurezza, la Ripartizione Tecnica della struttura Sanitaria fornirà informazioni sulla distribuzione elettrica e sugli altri impianti a rete (idraulici, telefonici e comunicazione, gas combustibili e/o tecnici), interni ed esterni, riferita agli impianti interrati, sotto traccia e/o aerei (allegando eventualmente planimetria della distribuzione);</w:t>
      </w:r>
    </w:p>
    <w:p w14:paraId="15C874ED" w14:textId="77777777" w:rsidR="00674295" w:rsidRDefault="00674295" w:rsidP="00674295">
      <w:pPr>
        <w:pStyle w:val="Titolo4"/>
        <w:numPr>
          <w:ilvl w:val="0"/>
          <w:numId w:val="0"/>
        </w:numPr>
        <w:rPr>
          <w:rFonts w:ascii="Century Gothic" w:hAnsi="Century Gothic" w:cs="Arial"/>
          <w:sz w:val="20"/>
          <w:u w:val="single"/>
        </w:rPr>
      </w:pPr>
      <w:r w:rsidRPr="00684302">
        <w:rPr>
          <w:rFonts w:ascii="Century Gothic" w:hAnsi="Century Gothic" w:cs="Arial"/>
          <w:sz w:val="20"/>
          <w:u w:val="single"/>
        </w:rPr>
        <w:t>Lavori soggetti al Titolo IV del D.Lgs 81/08 “Cantieri temporanei o mobili”:</w:t>
      </w:r>
    </w:p>
    <w:p w14:paraId="463A69C6" w14:textId="77777777" w:rsidR="00674295" w:rsidRDefault="00674295" w:rsidP="005A66A0">
      <w:pPr>
        <w:pStyle w:val="Titolo4"/>
        <w:numPr>
          <w:ilvl w:val="0"/>
          <w:numId w:val="0"/>
        </w:numPr>
        <w:tabs>
          <w:tab w:val="clear" w:pos="1134"/>
          <w:tab w:val="clear" w:pos="1418"/>
        </w:tabs>
        <w:ind w:left="709" w:hanging="567"/>
        <w:rPr>
          <w:rFonts w:ascii="Century Gothic" w:hAnsi="Century Gothic" w:cs="Arial"/>
          <w:bCs/>
          <w:iCs/>
          <w:sz w:val="20"/>
        </w:rPr>
      </w:pP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si</w:t>
      </w:r>
      <w:r>
        <w:rPr>
          <w:rFonts w:ascii="Century Gothic" w:hAnsi="Century Gothic" w:cs="Arial"/>
          <w:bCs/>
          <w:iCs/>
          <w:sz w:val="20"/>
        </w:rPr>
        <w:tab/>
      </w:r>
    </w:p>
    <w:p w14:paraId="49F89F91" w14:textId="3E7CEBB3" w:rsidR="00674295" w:rsidRPr="00DD1EE0" w:rsidRDefault="004B7A70" w:rsidP="005A66A0">
      <w:pPr>
        <w:pStyle w:val="Titolo4"/>
        <w:numPr>
          <w:ilvl w:val="0"/>
          <w:numId w:val="0"/>
        </w:numPr>
        <w:tabs>
          <w:tab w:val="clear" w:pos="1134"/>
          <w:tab w:val="clear" w:pos="1418"/>
        </w:tabs>
        <w:ind w:left="709" w:hanging="567"/>
        <w:rPr>
          <w:rFonts w:ascii="Century Gothic" w:hAnsi="Century Gothic" w:cs="Arial"/>
          <w:bCs/>
          <w:iCs/>
          <w:sz w:val="20"/>
        </w:rPr>
      </w:pPr>
      <w:sdt>
        <w:sdtPr>
          <w:rPr>
            <w:rFonts w:ascii="MS Gothic" w:eastAsia="MS Gothic" w:hAnsi="MS Gothic" w:cs="Arial"/>
            <w:bCs/>
            <w:iCs/>
            <w:sz w:val="20"/>
          </w:rPr>
          <w:id w:val="-1381543234"/>
          <w14:checkbox>
            <w14:checked w14:val="1"/>
            <w14:checkedState w14:val="2612" w14:font="MS Gothic"/>
            <w14:uncheckedState w14:val="2610" w14:font="MS Gothic"/>
          </w14:checkbox>
        </w:sdtPr>
        <w:sdtEndPr/>
        <w:sdtContent>
          <w:r w:rsidR="009330E7">
            <w:rPr>
              <w:rFonts w:ascii="MS Gothic" w:eastAsia="MS Gothic" w:hAnsi="MS Gothic" w:cs="Arial" w:hint="eastAsia"/>
              <w:bCs/>
              <w:iCs/>
              <w:sz w:val="20"/>
            </w:rPr>
            <w:t>☒</w:t>
          </w:r>
        </w:sdtContent>
      </w:sdt>
      <w:r w:rsidR="00674295" w:rsidRPr="00DD1EE0">
        <w:rPr>
          <w:rFonts w:ascii="Century Gothic" w:hAnsi="Century Gothic" w:cs="Arial"/>
          <w:bCs/>
          <w:iCs/>
          <w:sz w:val="20"/>
        </w:rPr>
        <w:t xml:space="preserve"> </w:t>
      </w:r>
      <w:r w:rsidR="00674295">
        <w:rPr>
          <w:rFonts w:ascii="Century Gothic" w:hAnsi="Century Gothic" w:cs="Arial"/>
          <w:bCs/>
          <w:iCs/>
          <w:sz w:val="20"/>
        </w:rPr>
        <w:t>no</w:t>
      </w:r>
      <w:r w:rsidR="00674295" w:rsidRPr="00DD1EE0">
        <w:rPr>
          <w:rFonts w:ascii="Century Gothic" w:hAnsi="Century Gothic" w:cs="Arial"/>
          <w:bCs/>
          <w:iCs/>
          <w:sz w:val="20"/>
        </w:rPr>
        <w:t xml:space="preserve"> </w:t>
      </w:r>
    </w:p>
    <w:p w14:paraId="620E5C89" w14:textId="77777777" w:rsidR="00674295" w:rsidRPr="00684302" w:rsidRDefault="00674295" w:rsidP="00674295">
      <w:pPr>
        <w:pStyle w:val="Titolo4"/>
        <w:numPr>
          <w:ilvl w:val="0"/>
          <w:numId w:val="0"/>
        </w:numPr>
        <w:rPr>
          <w:rFonts w:ascii="Century Gothic" w:hAnsi="Century Gothic" w:cs="Arial"/>
          <w:i/>
          <w:sz w:val="20"/>
        </w:rPr>
      </w:pPr>
      <w:r w:rsidRPr="00684302">
        <w:rPr>
          <w:rFonts w:ascii="Century Gothic" w:hAnsi="Century Gothic" w:cs="Arial"/>
          <w:i/>
          <w:sz w:val="20"/>
        </w:rPr>
        <w:t>Se si prima dell’inizio dei lavori l’affidatario deve predisporre il P.O.S. (Piano Operativo Sicurezza) di cui all’art. 89 lett. h) D.Lgs 81/08.</w:t>
      </w:r>
    </w:p>
    <w:p w14:paraId="5C00CBF5" w14:textId="77777777" w:rsidR="0057562B" w:rsidRDefault="0057562B">
      <w:pPr>
        <w:rPr>
          <w:rFonts w:ascii="Century Gothic" w:hAnsi="Century Gothic" w:cs="Arial"/>
          <w:iCs w:val="0"/>
          <w:sz w:val="20"/>
        </w:rPr>
      </w:pPr>
    </w:p>
    <w:p w14:paraId="259D6E31" w14:textId="77777777" w:rsidR="0057562B" w:rsidRPr="005659FF" w:rsidRDefault="0057562B">
      <w:pPr>
        <w:rPr>
          <w:rFonts w:ascii="Century Gothic" w:hAnsi="Century Gothic" w:cs="Arial"/>
          <w:iCs w:val="0"/>
          <w:sz w:val="20"/>
          <w:u w:val="single"/>
        </w:rPr>
      </w:pPr>
      <w:bookmarkStart w:id="10" w:name="_Hlk112331470"/>
      <w:r w:rsidRPr="005659FF">
        <w:rPr>
          <w:rFonts w:ascii="Century Gothic" w:hAnsi="Century Gothic" w:cs="Arial"/>
          <w:iCs w:val="0"/>
          <w:sz w:val="20"/>
          <w:u w:val="single"/>
        </w:rPr>
        <w:t>Verifica attività interferenziali</w:t>
      </w:r>
    </w:p>
    <w:p w14:paraId="41D83B30" w14:textId="77777777" w:rsidR="0057562B" w:rsidRPr="00827E25" w:rsidRDefault="0057562B" w:rsidP="0057562B">
      <w:pPr>
        <w:jc w:val="both"/>
        <w:rPr>
          <w:rFonts w:ascii="Century Gothic" w:hAnsi="Century Gothic" w:cs="Arial"/>
          <w:b/>
          <w:bCs w:val="0"/>
          <w:iCs w:val="0"/>
          <w:sz w:val="20"/>
          <w:szCs w:val="20"/>
        </w:rPr>
      </w:pPr>
      <w:r w:rsidRPr="00DA0482">
        <w:rPr>
          <w:rFonts w:ascii="Century Gothic" w:hAnsi="Century Gothic" w:cs="Arial"/>
          <w:sz w:val="20"/>
        </w:rPr>
        <w:t>“Si parla di interferenza nella circostanza in cui si verifica un contatto rischioso tra il personale de</w:t>
      </w:r>
      <w:r>
        <w:rPr>
          <w:rFonts w:ascii="Century Gothic" w:hAnsi="Century Gothic" w:cs="Arial"/>
          <w:sz w:val="20"/>
        </w:rPr>
        <w:t xml:space="preserve">l </w:t>
      </w:r>
      <w:r w:rsidRPr="00DA0482">
        <w:rPr>
          <w:rFonts w:ascii="Century Gothic" w:hAnsi="Century Gothic" w:cs="Arial"/>
          <w:sz w:val="20"/>
        </w:rPr>
        <w:t>committente e quello dell’appaltatore o tra il personale di imprese diverse che operano nella stessa sede aziendale con contratti differenti” (Determinazione autorità vigilanza n. 3 del 5 marzo 2008).</w:t>
      </w:r>
    </w:p>
    <w:p w14:paraId="1F636CF1" w14:textId="5301FDE0" w:rsidR="0057562B" w:rsidRPr="00DA0482" w:rsidRDefault="0057562B" w:rsidP="0057562B">
      <w:pPr>
        <w:pStyle w:val="Titolo4"/>
        <w:numPr>
          <w:ilvl w:val="0"/>
          <w:numId w:val="0"/>
        </w:numPr>
        <w:tabs>
          <w:tab w:val="clear" w:pos="1134"/>
          <w:tab w:val="clear" w:pos="1418"/>
        </w:tabs>
        <w:rPr>
          <w:rFonts w:ascii="Century Gothic" w:hAnsi="Century Gothic" w:cs="Arial"/>
          <w:bCs/>
          <w:iCs/>
          <w:sz w:val="20"/>
        </w:rPr>
      </w:pPr>
      <w:r w:rsidRPr="00DA0482">
        <w:rPr>
          <w:rFonts w:ascii="Century Gothic" w:hAnsi="Century Gothic" w:cs="Arial"/>
          <w:bCs/>
          <w:iCs/>
          <w:sz w:val="20"/>
        </w:rPr>
        <w:t>Ciò premesso si può ipotizzare che vi siano contratti di appalto dove i rischi interferenziali siano nulli o,</w:t>
      </w:r>
      <w:r>
        <w:rPr>
          <w:rFonts w:ascii="Century Gothic" w:hAnsi="Century Gothic" w:cs="Arial"/>
          <w:bCs/>
          <w:iCs/>
          <w:sz w:val="20"/>
        </w:rPr>
        <w:t xml:space="preserve"> </w:t>
      </w:r>
      <w:r w:rsidRPr="00DA0482">
        <w:rPr>
          <w:rFonts w:ascii="Century Gothic" w:hAnsi="Century Gothic" w:cs="Arial"/>
          <w:bCs/>
          <w:iCs/>
          <w:sz w:val="20"/>
        </w:rPr>
        <w:t>viceversa, ove si verifichi un contatto rischioso. Si può ipotizzare inoltre che le misure da intraprendere</w:t>
      </w:r>
      <w:r>
        <w:rPr>
          <w:rFonts w:ascii="Century Gothic" w:hAnsi="Century Gothic" w:cs="Arial"/>
          <w:bCs/>
          <w:iCs/>
          <w:sz w:val="20"/>
        </w:rPr>
        <w:t xml:space="preserve"> </w:t>
      </w:r>
      <w:r w:rsidRPr="00DA0482">
        <w:rPr>
          <w:rFonts w:ascii="Century Gothic" w:hAnsi="Century Gothic" w:cs="Arial"/>
          <w:bCs/>
          <w:iCs/>
          <w:sz w:val="20"/>
        </w:rPr>
        <w:t>per ridurre tali rischi possano essere a costo zero oppure onerosi e in tal caso deve essere compilato il</w:t>
      </w:r>
      <w:r>
        <w:rPr>
          <w:rFonts w:ascii="Century Gothic" w:hAnsi="Century Gothic" w:cs="Arial"/>
          <w:bCs/>
          <w:iCs/>
          <w:sz w:val="20"/>
        </w:rPr>
        <w:t xml:space="preserve"> </w:t>
      </w:r>
      <w:r w:rsidRPr="00DA0482">
        <w:rPr>
          <w:rFonts w:ascii="Century Gothic" w:hAnsi="Century Gothic" w:cs="Arial"/>
          <w:bCs/>
          <w:iCs/>
          <w:sz w:val="20"/>
        </w:rPr>
        <w:t>quadro "</w:t>
      </w:r>
      <w:r w:rsidR="008228E2">
        <w:rPr>
          <w:rFonts w:ascii="Century Gothic" w:hAnsi="Century Gothic" w:cs="Arial"/>
          <w:bCs/>
          <w:iCs/>
          <w:sz w:val="20"/>
        </w:rPr>
        <w:t>C</w:t>
      </w:r>
      <w:r w:rsidRPr="00DA0482">
        <w:rPr>
          <w:rFonts w:ascii="Century Gothic" w:hAnsi="Century Gothic" w:cs="Arial"/>
          <w:bCs/>
          <w:iCs/>
          <w:sz w:val="20"/>
        </w:rPr>
        <w:t>osti sicurezza</w:t>
      </w:r>
      <w:r w:rsidR="008228E2">
        <w:rPr>
          <w:rFonts w:ascii="Century Gothic" w:hAnsi="Century Gothic" w:cs="Arial"/>
          <w:bCs/>
          <w:iCs/>
          <w:sz w:val="20"/>
        </w:rPr>
        <w:t xml:space="preserve"> per rischi interferenti</w:t>
      </w:r>
      <w:r w:rsidRPr="00DA0482">
        <w:rPr>
          <w:rFonts w:ascii="Century Gothic" w:hAnsi="Century Gothic" w:cs="Arial"/>
          <w:bCs/>
          <w:iCs/>
          <w:sz w:val="20"/>
        </w:rPr>
        <w:t>".</w:t>
      </w:r>
    </w:p>
    <w:p w14:paraId="44571E7C" w14:textId="77777777" w:rsidR="0057562B" w:rsidRPr="00DA0482" w:rsidRDefault="0057562B" w:rsidP="0057562B">
      <w:pPr>
        <w:pStyle w:val="Titolo4"/>
        <w:numPr>
          <w:ilvl w:val="0"/>
          <w:numId w:val="0"/>
        </w:numPr>
        <w:tabs>
          <w:tab w:val="clear" w:pos="1134"/>
          <w:tab w:val="clear" w:pos="1418"/>
        </w:tabs>
        <w:rPr>
          <w:rFonts w:ascii="Century Gothic" w:hAnsi="Century Gothic" w:cs="Arial"/>
          <w:bCs/>
          <w:iCs/>
          <w:sz w:val="20"/>
        </w:rPr>
      </w:pPr>
      <w:r w:rsidRPr="00DA0482">
        <w:rPr>
          <w:rFonts w:ascii="Century Gothic" w:hAnsi="Century Gothic" w:cs="Arial"/>
          <w:bCs/>
          <w:iCs/>
          <w:sz w:val="20"/>
        </w:rPr>
        <w:t>La ditta, in base alle proprie esperienze e valutazioni, può comunque segnalare una attività interferente</w:t>
      </w:r>
      <w:r>
        <w:rPr>
          <w:rFonts w:ascii="Century Gothic" w:hAnsi="Century Gothic" w:cs="Arial"/>
          <w:bCs/>
          <w:iCs/>
          <w:sz w:val="20"/>
        </w:rPr>
        <w:t xml:space="preserve"> </w:t>
      </w:r>
      <w:r w:rsidRPr="00DA0482">
        <w:rPr>
          <w:rFonts w:ascii="Century Gothic" w:hAnsi="Century Gothic" w:cs="Arial"/>
          <w:bCs/>
          <w:iCs/>
          <w:sz w:val="20"/>
        </w:rPr>
        <w:t>pericolosa e richiedere una modifica al DUVRI.</w:t>
      </w:r>
    </w:p>
    <w:bookmarkEnd w:id="10"/>
    <w:p w14:paraId="0B5C36C6" w14:textId="77777777" w:rsidR="00B1218D" w:rsidRDefault="00B1218D" w:rsidP="00B1218D">
      <w:pPr>
        <w:pStyle w:val="Titolo4"/>
        <w:numPr>
          <w:ilvl w:val="0"/>
          <w:numId w:val="0"/>
        </w:numPr>
        <w:tabs>
          <w:tab w:val="clear" w:pos="1134"/>
          <w:tab w:val="clear" w:pos="1418"/>
        </w:tabs>
        <w:rPr>
          <w:rFonts w:ascii="Century Gothic" w:hAnsi="Century Gothic" w:cs="Arial"/>
          <w:bCs/>
          <w:iCs/>
          <w:sz w:val="20"/>
        </w:rPr>
      </w:pPr>
      <w:r w:rsidRPr="00DA0482">
        <w:rPr>
          <w:rFonts w:ascii="Century Gothic" w:hAnsi="Century Gothic" w:cs="Arial"/>
          <w:bCs/>
          <w:iCs/>
          <w:sz w:val="20"/>
        </w:rPr>
        <w:t xml:space="preserve">Analizzate le modalità di esecuzione dei lavori </w:t>
      </w:r>
      <w:r>
        <w:rPr>
          <w:rFonts w:ascii="Century Gothic" w:hAnsi="Century Gothic" w:cs="Arial"/>
          <w:bCs/>
          <w:iCs/>
          <w:sz w:val="20"/>
        </w:rPr>
        <w:t>sono state</w:t>
      </w:r>
      <w:r w:rsidRPr="00DA0482">
        <w:rPr>
          <w:rFonts w:ascii="Century Gothic" w:hAnsi="Century Gothic" w:cs="Arial"/>
          <w:bCs/>
          <w:iCs/>
          <w:sz w:val="20"/>
        </w:rPr>
        <w:t xml:space="preserve"> rilevat</w:t>
      </w:r>
      <w:r>
        <w:rPr>
          <w:rFonts w:ascii="Century Gothic" w:hAnsi="Century Gothic" w:cs="Arial"/>
          <w:bCs/>
          <w:iCs/>
          <w:sz w:val="20"/>
        </w:rPr>
        <w:t>e</w:t>
      </w:r>
      <w:r w:rsidRPr="00DA0482">
        <w:rPr>
          <w:rFonts w:ascii="Century Gothic" w:hAnsi="Century Gothic" w:cs="Arial"/>
          <w:bCs/>
          <w:iCs/>
          <w:sz w:val="20"/>
        </w:rPr>
        <w:t xml:space="preserve"> le interferenze tra le</w:t>
      </w:r>
      <w:r>
        <w:rPr>
          <w:rFonts w:ascii="Century Gothic" w:hAnsi="Century Gothic" w:cs="Arial"/>
          <w:bCs/>
          <w:iCs/>
          <w:sz w:val="20"/>
        </w:rPr>
        <w:t xml:space="preserve"> </w:t>
      </w:r>
      <w:r w:rsidRPr="00DA0482">
        <w:rPr>
          <w:rFonts w:ascii="Century Gothic" w:hAnsi="Century Gothic" w:cs="Arial"/>
          <w:bCs/>
          <w:iCs/>
          <w:sz w:val="20"/>
        </w:rPr>
        <w:t xml:space="preserve">attività istituzionali </w:t>
      </w:r>
      <w:r>
        <w:rPr>
          <w:rFonts w:ascii="Century Gothic" w:hAnsi="Century Gothic" w:cs="Arial"/>
          <w:bCs/>
          <w:iCs/>
          <w:sz w:val="20"/>
        </w:rPr>
        <w:t>e quelle svolte dalla ditta, pertanto</w:t>
      </w:r>
      <w:r w:rsidRPr="00DA0482">
        <w:rPr>
          <w:rFonts w:ascii="Century Gothic" w:hAnsi="Century Gothic" w:cs="Arial"/>
          <w:bCs/>
          <w:iCs/>
          <w:sz w:val="20"/>
        </w:rPr>
        <w:t xml:space="preserve"> è</w:t>
      </w:r>
      <w:r>
        <w:rPr>
          <w:rFonts w:ascii="Century Gothic" w:hAnsi="Century Gothic" w:cs="Arial"/>
          <w:bCs/>
          <w:iCs/>
          <w:sz w:val="20"/>
        </w:rPr>
        <w:t xml:space="preserve"> necessario </w:t>
      </w:r>
      <w:r w:rsidRPr="00DA0482">
        <w:rPr>
          <w:rFonts w:ascii="Century Gothic" w:hAnsi="Century Gothic" w:cs="Arial"/>
          <w:bCs/>
          <w:iCs/>
          <w:sz w:val="20"/>
        </w:rPr>
        <w:t xml:space="preserve">definire </w:t>
      </w:r>
      <w:r>
        <w:rPr>
          <w:rFonts w:ascii="Century Gothic" w:hAnsi="Century Gothic" w:cs="Arial"/>
          <w:bCs/>
          <w:iCs/>
          <w:sz w:val="20"/>
        </w:rPr>
        <w:t xml:space="preserve">le misure di prevenzione </w:t>
      </w:r>
      <w:r w:rsidRPr="00DA0482">
        <w:rPr>
          <w:rFonts w:ascii="Century Gothic" w:hAnsi="Century Gothic" w:cs="Arial"/>
          <w:bCs/>
          <w:iCs/>
          <w:sz w:val="20"/>
        </w:rPr>
        <w:t xml:space="preserve">per la sicurezza e </w:t>
      </w:r>
      <w:r>
        <w:rPr>
          <w:rFonts w:ascii="Century Gothic" w:hAnsi="Century Gothic" w:cs="Arial"/>
          <w:bCs/>
          <w:iCs/>
          <w:sz w:val="20"/>
        </w:rPr>
        <w:t xml:space="preserve">ove necessario </w:t>
      </w:r>
      <w:r w:rsidRPr="00DA0482">
        <w:rPr>
          <w:rFonts w:ascii="Century Gothic" w:hAnsi="Century Gothic" w:cs="Arial"/>
          <w:bCs/>
          <w:iCs/>
          <w:sz w:val="20"/>
        </w:rPr>
        <w:t>i relativi costi che non saranno</w:t>
      </w:r>
      <w:r>
        <w:rPr>
          <w:rFonts w:ascii="Century Gothic" w:hAnsi="Century Gothic" w:cs="Arial"/>
          <w:bCs/>
          <w:iCs/>
          <w:sz w:val="20"/>
        </w:rPr>
        <w:t xml:space="preserve"> </w:t>
      </w:r>
      <w:r w:rsidRPr="00DA0482">
        <w:rPr>
          <w:rFonts w:ascii="Century Gothic" w:hAnsi="Century Gothic" w:cs="Arial"/>
          <w:bCs/>
          <w:iCs/>
          <w:sz w:val="20"/>
        </w:rPr>
        <w:t>soggetti a ribasso d’asta</w:t>
      </w:r>
      <w:r>
        <w:rPr>
          <w:rFonts w:ascii="Century Gothic" w:hAnsi="Century Gothic" w:cs="Arial"/>
          <w:bCs/>
          <w:iCs/>
          <w:sz w:val="20"/>
        </w:rPr>
        <w:t>.</w:t>
      </w:r>
    </w:p>
    <w:p w14:paraId="0ECDBA36" w14:textId="62B3E462" w:rsidR="00754486" w:rsidRPr="00B65737" w:rsidRDefault="00B1218D" w:rsidP="00B65737">
      <w:pPr>
        <w:pStyle w:val="Titolo4"/>
        <w:numPr>
          <w:ilvl w:val="0"/>
          <w:numId w:val="0"/>
        </w:numPr>
        <w:tabs>
          <w:tab w:val="clear" w:pos="1134"/>
          <w:tab w:val="clear" w:pos="1418"/>
        </w:tabs>
        <w:rPr>
          <w:rFonts w:ascii="Century Gothic" w:hAnsi="Century Gothic" w:cs="Arial"/>
          <w:bCs/>
          <w:iCs/>
          <w:sz w:val="20"/>
        </w:rPr>
      </w:pPr>
      <w:r>
        <w:rPr>
          <w:rFonts w:ascii="Century Gothic" w:hAnsi="Century Gothic" w:cs="Arial"/>
          <w:bCs/>
          <w:iCs/>
          <w:sz w:val="20"/>
        </w:rPr>
        <w:lastRenderedPageBreak/>
        <w:t xml:space="preserve">Si provvederà alla definizione delle misure di cui sopra </w:t>
      </w:r>
      <w:r w:rsidRPr="00070D93">
        <w:rPr>
          <w:rFonts w:ascii="Century Gothic" w:hAnsi="Century Gothic" w:cs="Arial"/>
          <w:bCs/>
          <w:iCs/>
          <w:sz w:val="20"/>
        </w:rPr>
        <w:t>mediante la compilazione della tabella “VALUTAZIONE DEI POTENZIALI RISCHI INTERFERENTI RILEVATI</w:t>
      </w:r>
      <w:r w:rsidR="004F660B">
        <w:rPr>
          <w:rFonts w:ascii="Century Gothic" w:hAnsi="Century Gothic" w:cs="Arial"/>
          <w:bCs/>
          <w:iCs/>
          <w:sz w:val="20"/>
        </w:rPr>
        <w:t>”</w:t>
      </w:r>
      <w:r w:rsidRPr="00070D93">
        <w:rPr>
          <w:rFonts w:ascii="Century Gothic" w:hAnsi="Century Gothic" w:cs="Arial"/>
          <w:bCs/>
          <w:iCs/>
          <w:sz w:val="20"/>
        </w:rPr>
        <w:t>, che sarà considerata parte integrante del presente documento.</w:t>
      </w:r>
      <w:r w:rsidR="00754486">
        <w:rPr>
          <w:rFonts w:ascii="Century Gothic" w:hAnsi="Century Gothic" w:cs="Arial"/>
          <w:i/>
          <w:sz w:val="20"/>
        </w:rPr>
        <w:br w:type="page"/>
      </w:r>
    </w:p>
    <w:p w14:paraId="056D70E1" w14:textId="77777777" w:rsidR="00754486" w:rsidRPr="003E3431" w:rsidRDefault="00754486" w:rsidP="00754486">
      <w:pPr>
        <w:pStyle w:val="Titolo4"/>
        <w:numPr>
          <w:ilvl w:val="0"/>
          <w:numId w:val="0"/>
        </w:numPr>
        <w:tabs>
          <w:tab w:val="clear" w:pos="1134"/>
          <w:tab w:val="clear" w:pos="1418"/>
        </w:tabs>
        <w:jc w:val="center"/>
        <w:rPr>
          <w:rFonts w:ascii="Century Gothic" w:hAnsi="Century Gothic" w:cs="Arial"/>
          <w:bCs/>
          <w:iCs/>
          <w:sz w:val="20"/>
        </w:rPr>
      </w:pPr>
      <w:bookmarkStart w:id="11" w:name="_Hlk112331449"/>
      <w:r>
        <w:rPr>
          <w:rFonts w:ascii="Century Gothic" w:hAnsi="Century Gothic" w:cs="Arial"/>
          <w:b/>
          <w:bCs/>
          <w:iCs/>
          <w:sz w:val="20"/>
        </w:rPr>
        <w:lastRenderedPageBreak/>
        <w:t xml:space="preserve">PARTE </w:t>
      </w:r>
      <w:r w:rsidR="00CE7800">
        <w:rPr>
          <w:rFonts w:ascii="Century Gothic" w:hAnsi="Century Gothic" w:cs="Arial"/>
          <w:b/>
          <w:bCs/>
          <w:iCs/>
          <w:sz w:val="20"/>
        </w:rPr>
        <w:t>3</w:t>
      </w:r>
    </w:p>
    <w:p w14:paraId="5290113F" w14:textId="77777777" w:rsidR="00754486" w:rsidRPr="00070D93" w:rsidRDefault="00754486" w:rsidP="0004645D">
      <w:pPr>
        <w:jc w:val="center"/>
        <w:rPr>
          <w:rFonts w:ascii="Century Gothic" w:hAnsi="Century Gothic" w:cs="Arial"/>
          <w:b/>
          <w:bCs w:val="0"/>
          <w:iCs w:val="0"/>
          <w:sz w:val="20"/>
          <w:szCs w:val="20"/>
        </w:rPr>
      </w:pPr>
      <w:r w:rsidRPr="00070D93">
        <w:rPr>
          <w:rFonts w:ascii="Century Gothic" w:hAnsi="Century Gothic" w:cs="Arial"/>
          <w:b/>
          <w:bCs w:val="0"/>
          <w:iCs w:val="0"/>
          <w:sz w:val="20"/>
          <w:szCs w:val="20"/>
        </w:rPr>
        <w:t>Valutazione dei potenziali r</w:t>
      </w:r>
      <w:r>
        <w:rPr>
          <w:rFonts w:ascii="Century Gothic" w:hAnsi="Century Gothic" w:cs="Arial"/>
          <w:b/>
          <w:bCs w:val="0"/>
          <w:iCs w:val="0"/>
          <w:sz w:val="20"/>
          <w:szCs w:val="20"/>
        </w:rPr>
        <w:t>ischi interferenti rilevati -Mi</w:t>
      </w:r>
      <w:r w:rsidRPr="00070D93">
        <w:rPr>
          <w:rFonts w:ascii="Century Gothic" w:hAnsi="Century Gothic" w:cs="Arial"/>
          <w:b/>
          <w:bCs w:val="0"/>
          <w:iCs w:val="0"/>
          <w:sz w:val="20"/>
          <w:szCs w:val="20"/>
        </w:rPr>
        <w:t>sure per eliminazione/ridu</w:t>
      </w:r>
      <w:r>
        <w:rPr>
          <w:rFonts w:ascii="Century Gothic" w:hAnsi="Century Gothic" w:cs="Arial"/>
          <w:b/>
          <w:bCs w:val="0"/>
          <w:iCs w:val="0"/>
          <w:sz w:val="20"/>
          <w:szCs w:val="20"/>
        </w:rPr>
        <w:t>zione rischi da interferenza – C</w:t>
      </w:r>
      <w:r w:rsidRPr="00070D93">
        <w:rPr>
          <w:rFonts w:ascii="Century Gothic" w:hAnsi="Century Gothic" w:cs="Arial"/>
          <w:b/>
          <w:bCs w:val="0"/>
          <w:iCs w:val="0"/>
          <w:sz w:val="20"/>
          <w:szCs w:val="20"/>
        </w:rPr>
        <w:t>osti della sicurezza per l’eliminazione/riduzione rischi da interferenza</w:t>
      </w:r>
    </w:p>
    <w:p w14:paraId="7BF28FD9" w14:textId="77777777" w:rsidR="00827E25" w:rsidRDefault="00827E25" w:rsidP="0004645D">
      <w:pPr>
        <w:jc w:val="both"/>
        <w:rPr>
          <w:rFonts w:ascii="Century Gothic" w:hAnsi="Century Gothic" w:cs="Arial"/>
          <w:b/>
          <w:bCs w:val="0"/>
          <w:iCs w:val="0"/>
          <w:sz w:val="20"/>
          <w:szCs w:val="20"/>
        </w:rPr>
      </w:pPr>
    </w:p>
    <w:p w14:paraId="09A1274C" w14:textId="408434CD" w:rsidR="00683EFE" w:rsidRPr="0004645D" w:rsidRDefault="00683EFE" w:rsidP="00683EFE">
      <w:pPr>
        <w:tabs>
          <w:tab w:val="left" w:pos="1134"/>
          <w:tab w:val="left" w:pos="1418"/>
          <w:tab w:val="left" w:pos="6804"/>
        </w:tabs>
        <w:spacing w:after="120"/>
        <w:jc w:val="both"/>
        <w:outlineLvl w:val="3"/>
        <w:rPr>
          <w:rFonts w:ascii="Century Gothic" w:hAnsi="Century Gothic" w:cs="Arial"/>
          <w:sz w:val="20"/>
          <w:szCs w:val="20"/>
        </w:rPr>
      </w:pPr>
      <w:bookmarkStart w:id="12" w:name="_Hlk112657077"/>
      <w:bookmarkEnd w:id="11"/>
      <w:r w:rsidRPr="0004645D">
        <w:rPr>
          <w:rFonts w:ascii="Century Gothic" w:hAnsi="Century Gothic" w:cs="Arial"/>
          <w:sz w:val="20"/>
          <w:szCs w:val="20"/>
        </w:rPr>
        <w:t>Per una corretta disamina dei rischi si sono prese in considerazione le caratteristiche del</w:t>
      </w:r>
      <w:r>
        <w:rPr>
          <w:rFonts w:ascii="Century Gothic" w:hAnsi="Century Gothic" w:cs="Arial"/>
          <w:sz w:val="20"/>
          <w:szCs w:val="20"/>
        </w:rPr>
        <w:t xml:space="preserve"> </w:t>
      </w:r>
      <w:r w:rsidRPr="0004645D">
        <w:rPr>
          <w:rFonts w:ascii="Century Gothic" w:hAnsi="Century Gothic" w:cs="Arial"/>
          <w:sz w:val="20"/>
          <w:szCs w:val="20"/>
        </w:rPr>
        <w:t xml:space="preserve">Servizio così come riportate </w:t>
      </w:r>
      <w:r w:rsidR="000C369D">
        <w:rPr>
          <w:rFonts w:ascii="Century Gothic" w:hAnsi="Century Gothic" w:cs="Arial"/>
          <w:sz w:val="20"/>
          <w:szCs w:val="20"/>
        </w:rPr>
        <w:t>nel capitolato</w:t>
      </w:r>
      <w:r>
        <w:rPr>
          <w:rFonts w:ascii="Century Gothic" w:hAnsi="Century Gothic" w:cs="Arial"/>
          <w:sz w:val="20"/>
          <w:szCs w:val="20"/>
        </w:rPr>
        <w:t xml:space="preserve"> di gara e/o descritte nella parte 2 del presente documento e </w:t>
      </w:r>
      <w:r w:rsidRPr="0004645D">
        <w:rPr>
          <w:rFonts w:ascii="Century Gothic" w:hAnsi="Century Gothic" w:cs="Arial"/>
          <w:sz w:val="20"/>
          <w:szCs w:val="20"/>
        </w:rPr>
        <w:t>i rischi propri derivanti dalle attività</w:t>
      </w:r>
      <w:r>
        <w:rPr>
          <w:rFonts w:ascii="Century Gothic" w:hAnsi="Century Gothic" w:cs="Arial"/>
          <w:sz w:val="20"/>
          <w:szCs w:val="20"/>
        </w:rPr>
        <w:t xml:space="preserve"> </w:t>
      </w:r>
      <w:r w:rsidRPr="0004645D">
        <w:rPr>
          <w:rFonts w:ascii="Century Gothic" w:hAnsi="Century Gothic" w:cs="Arial"/>
          <w:sz w:val="20"/>
          <w:szCs w:val="20"/>
        </w:rPr>
        <w:t xml:space="preserve">dell’Azienda Socio Sanitaria Territoriale di </w:t>
      </w:r>
      <w:r>
        <w:rPr>
          <w:rFonts w:ascii="Century Gothic" w:hAnsi="Century Gothic" w:cs="Arial"/>
          <w:sz w:val="20"/>
          <w:szCs w:val="20"/>
        </w:rPr>
        <w:t>Crema</w:t>
      </w:r>
      <w:r w:rsidRPr="0004645D">
        <w:rPr>
          <w:rFonts w:ascii="Century Gothic" w:hAnsi="Century Gothic" w:cs="Arial"/>
          <w:sz w:val="20"/>
          <w:szCs w:val="20"/>
        </w:rPr>
        <w:t>.</w:t>
      </w:r>
    </w:p>
    <w:p w14:paraId="066D453C" w14:textId="77777777" w:rsidR="00683EFE" w:rsidRPr="00B1218D" w:rsidRDefault="00683EFE" w:rsidP="00683EFE">
      <w:pPr>
        <w:tabs>
          <w:tab w:val="left" w:pos="1134"/>
          <w:tab w:val="left" w:pos="1418"/>
          <w:tab w:val="left" w:pos="6804"/>
        </w:tabs>
        <w:spacing w:after="120"/>
        <w:jc w:val="both"/>
        <w:outlineLvl w:val="3"/>
        <w:rPr>
          <w:rFonts w:ascii="Century Gothic" w:hAnsi="Century Gothic" w:cs="Arial"/>
          <w:bCs w:val="0"/>
          <w:iCs w:val="0"/>
          <w:sz w:val="20"/>
          <w:szCs w:val="20"/>
          <w:u w:val="single"/>
        </w:rPr>
      </w:pPr>
      <w:r w:rsidRPr="00B1218D">
        <w:rPr>
          <w:rFonts w:ascii="Century Gothic" w:hAnsi="Century Gothic" w:cs="Arial"/>
          <w:bCs w:val="0"/>
          <w:iCs w:val="0"/>
          <w:sz w:val="20"/>
          <w:szCs w:val="20"/>
          <w:u w:val="single"/>
        </w:rPr>
        <w:t xml:space="preserve">Come da previsione normativa, nel documento non vengono analizzati i rischi specifici propri dell’attività dell’impresa appaltatrice per le attività in esame ma esclusivamente i rischi dovuti alla sovrapposizione delle attività </w:t>
      </w:r>
      <w:r>
        <w:rPr>
          <w:rFonts w:ascii="Century Gothic" w:hAnsi="Century Gothic" w:cs="Arial"/>
          <w:bCs w:val="0"/>
          <w:iCs w:val="0"/>
          <w:sz w:val="20"/>
          <w:szCs w:val="20"/>
          <w:u w:val="single"/>
        </w:rPr>
        <w:t>d’impresa e aziendali con</w:t>
      </w:r>
      <w:r w:rsidRPr="00B1218D">
        <w:rPr>
          <w:rFonts w:ascii="Century Gothic" w:hAnsi="Century Gothic" w:cs="Arial"/>
          <w:bCs w:val="0"/>
          <w:iCs w:val="0"/>
          <w:sz w:val="20"/>
          <w:szCs w:val="20"/>
          <w:u w:val="single"/>
        </w:rPr>
        <w:t xml:space="preserve"> le relative misure per eliminare le interferenze.</w:t>
      </w:r>
    </w:p>
    <w:p w14:paraId="2905D23C" w14:textId="77777777" w:rsidR="00683EFE" w:rsidRDefault="00683EFE" w:rsidP="00683EFE">
      <w:pPr>
        <w:tabs>
          <w:tab w:val="left" w:pos="1134"/>
          <w:tab w:val="left" w:pos="1418"/>
          <w:tab w:val="left" w:pos="6804"/>
        </w:tabs>
        <w:spacing w:after="120"/>
        <w:jc w:val="both"/>
        <w:outlineLvl w:val="3"/>
        <w:rPr>
          <w:rFonts w:ascii="Century Gothic" w:hAnsi="Century Gothic" w:cs="Arial"/>
          <w:sz w:val="20"/>
          <w:szCs w:val="20"/>
        </w:rPr>
      </w:pPr>
      <w:r w:rsidRPr="0004645D">
        <w:rPr>
          <w:rFonts w:ascii="Century Gothic" w:hAnsi="Century Gothic" w:cs="Arial"/>
          <w:sz w:val="20"/>
          <w:szCs w:val="20"/>
        </w:rPr>
        <w:t>A completamento della valutazione vengono individuati anche i costi relativi alla sicurezza</w:t>
      </w:r>
      <w:r>
        <w:rPr>
          <w:rFonts w:ascii="Century Gothic" w:hAnsi="Century Gothic" w:cs="Arial"/>
          <w:sz w:val="20"/>
          <w:szCs w:val="20"/>
        </w:rPr>
        <w:t xml:space="preserve"> </w:t>
      </w:r>
      <w:r w:rsidRPr="0004645D">
        <w:rPr>
          <w:rFonts w:ascii="Century Gothic" w:hAnsi="Century Gothic" w:cs="Arial"/>
          <w:sz w:val="20"/>
          <w:szCs w:val="20"/>
        </w:rPr>
        <w:t xml:space="preserve">riferiti ai rischi da </w:t>
      </w:r>
      <w:r>
        <w:rPr>
          <w:rFonts w:ascii="Century Gothic" w:hAnsi="Century Gothic" w:cs="Arial"/>
          <w:sz w:val="20"/>
          <w:szCs w:val="20"/>
        </w:rPr>
        <w:t>interferenza</w:t>
      </w:r>
      <w:r w:rsidRPr="0004645D">
        <w:rPr>
          <w:rFonts w:ascii="Century Gothic" w:hAnsi="Century Gothic" w:cs="Arial"/>
          <w:sz w:val="20"/>
          <w:szCs w:val="20"/>
        </w:rPr>
        <w:t>, costi da indicare in sede di contratto e non soggetti a</w:t>
      </w:r>
      <w:r>
        <w:rPr>
          <w:rFonts w:ascii="Century Gothic" w:hAnsi="Century Gothic" w:cs="Arial"/>
          <w:sz w:val="20"/>
          <w:szCs w:val="20"/>
        </w:rPr>
        <w:t xml:space="preserve"> </w:t>
      </w:r>
      <w:r w:rsidRPr="0004645D">
        <w:rPr>
          <w:rFonts w:ascii="Century Gothic" w:hAnsi="Century Gothic" w:cs="Arial"/>
          <w:sz w:val="20"/>
          <w:szCs w:val="20"/>
        </w:rPr>
        <w:t>ribasso d’asta.</w:t>
      </w:r>
    </w:p>
    <w:p w14:paraId="5C97DE8B" w14:textId="5215ED53" w:rsidR="00683EFE" w:rsidRDefault="00683EFE" w:rsidP="00683EFE">
      <w:pPr>
        <w:tabs>
          <w:tab w:val="left" w:pos="1134"/>
          <w:tab w:val="left" w:pos="1418"/>
          <w:tab w:val="left" w:pos="6804"/>
        </w:tabs>
        <w:jc w:val="both"/>
        <w:outlineLvl w:val="3"/>
        <w:rPr>
          <w:rFonts w:ascii="Century Gothic" w:hAnsi="Century Gothic" w:cs="Arial"/>
          <w:sz w:val="20"/>
          <w:szCs w:val="20"/>
        </w:rPr>
      </w:pPr>
      <w:r w:rsidRPr="009E455D">
        <w:rPr>
          <w:rFonts w:ascii="Century Gothic" w:hAnsi="Century Gothic" w:cs="Arial"/>
          <w:sz w:val="20"/>
          <w:szCs w:val="20"/>
        </w:rPr>
        <w:t>Premesso quanto sopra, al fine di identificare le possibili interferenze in tutte le fasi di</w:t>
      </w:r>
      <w:r>
        <w:rPr>
          <w:rFonts w:ascii="Century Gothic" w:hAnsi="Century Gothic" w:cs="Arial"/>
          <w:sz w:val="20"/>
          <w:szCs w:val="20"/>
        </w:rPr>
        <w:t xml:space="preserve"> </w:t>
      </w:r>
      <w:r w:rsidRPr="009E455D">
        <w:rPr>
          <w:rFonts w:ascii="Century Gothic" w:hAnsi="Century Gothic" w:cs="Arial"/>
          <w:sz w:val="20"/>
          <w:szCs w:val="20"/>
        </w:rPr>
        <w:t>lavoro e definire i provvedimenti per l’eliminazione</w:t>
      </w:r>
      <w:r>
        <w:rPr>
          <w:rFonts w:ascii="Century Gothic" w:hAnsi="Century Gothic" w:cs="Arial"/>
          <w:sz w:val="20"/>
          <w:szCs w:val="20"/>
        </w:rPr>
        <w:t>/riduzione</w:t>
      </w:r>
      <w:r w:rsidRPr="009E455D">
        <w:rPr>
          <w:rFonts w:ascii="Century Gothic" w:hAnsi="Century Gothic" w:cs="Arial"/>
          <w:sz w:val="20"/>
          <w:szCs w:val="20"/>
        </w:rPr>
        <w:t xml:space="preserve"> delle stesse, si è costruita una tabella </w:t>
      </w:r>
      <w:r w:rsidRPr="00070D93">
        <w:rPr>
          <w:rFonts w:ascii="Century Gothic" w:hAnsi="Century Gothic" w:cs="Arial"/>
          <w:sz w:val="20"/>
        </w:rPr>
        <w:t>“VALUTAZIONE DEI POTENZIALI RISCHI INTERFERENTI RILEVATI</w:t>
      </w:r>
      <w:r w:rsidRPr="009E455D">
        <w:rPr>
          <w:rFonts w:ascii="Century Gothic" w:hAnsi="Century Gothic" w:cs="Arial"/>
          <w:sz w:val="20"/>
          <w:szCs w:val="20"/>
        </w:rPr>
        <w:t>”</w:t>
      </w:r>
      <w:r>
        <w:rPr>
          <w:rFonts w:ascii="Century Gothic" w:hAnsi="Century Gothic" w:cs="Arial"/>
          <w:sz w:val="20"/>
          <w:szCs w:val="20"/>
        </w:rPr>
        <w:t xml:space="preserve"> </w:t>
      </w:r>
      <w:r w:rsidRPr="009E455D">
        <w:rPr>
          <w:rFonts w:ascii="Century Gothic" w:hAnsi="Century Gothic" w:cs="Arial"/>
          <w:sz w:val="20"/>
          <w:szCs w:val="20"/>
        </w:rPr>
        <w:t>nella quale</w:t>
      </w:r>
      <w:r>
        <w:rPr>
          <w:rFonts w:ascii="Century Gothic" w:hAnsi="Century Gothic" w:cs="Arial"/>
          <w:sz w:val="20"/>
          <w:szCs w:val="20"/>
        </w:rPr>
        <w:t xml:space="preserve"> </w:t>
      </w:r>
      <w:r w:rsidRPr="009E455D">
        <w:rPr>
          <w:rFonts w:ascii="Century Gothic" w:hAnsi="Century Gothic" w:cs="Arial"/>
          <w:sz w:val="20"/>
          <w:szCs w:val="20"/>
        </w:rPr>
        <w:t>per ognuna delle aree di rischio indagate si è identificata la presenza o meno di rischi da</w:t>
      </w:r>
      <w:r>
        <w:rPr>
          <w:rFonts w:ascii="Century Gothic" w:hAnsi="Century Gothic" w:cs="Arial"/>
          <w:sz w:val="20"/>
          <w:szCs w:val="20"/>
        </w:rPr>
        <w:t xml:space="preserve"> </w:t>
      </w:r>
      <w:r w:rsidRPr="009E455D">
        <w:rPr>
          <w:rFonts w:ascii="Century Gothic" w:hAnsi="Century Gothic" w:cs="Arial"/>
          <w:sz w:val="20"/>
          <w:szCs w:val="20"/>
        </w:rPr>
        <w:t>interferenze</w:t>
      </w:r>
      <w:r w:rsidR="009D1C71">
        <w:rPr>
          <w:rFonts w:ascii="Century Gothic" w:hAnsi="Century Gothic" w:cs="Arial"/>
          <w:sz w:val="20"/>
          <w:szCs w:val="20"/>
        </w:rPr>
        <w:t xml:space="preserve"> e</w:t>
      </w:r>
      <w:r w:rsidRPr="009E455D">
        <w:rPr>
          <w:rFonts w:ascii="Century Gothic" w:hAnsi="Century Gothic" w:cs="Arial"/>
          <w:sz w:val="20"/>
          <w:szCs w:val="20"/>
        </w:rPr>
        <w:t xml:space="preserve"> i provvedimenti che dovranno essere adottati.</w:t>
      </w:r>
      <w:r>
        <w:rPr>
          <w:rFonts w:ascii="Century Gothic" w:hAnsi="Century Gothic" w:cs="Arial"/>
          <w:sz w:val="20"/>
          <w:szCs w:val="20"/>
        </w:rPr>
        <w:t xml:space="preserve"> Il rischio interferenziale individuato viene inoltre classificato secondo tre categorie:</w:t>
      </w:r>
    </w:p>
    <w:p w14:paraId="49417228" w14:textId="77777777" w:rsidR="00683EFE" w:rsidRPr="009172F6" w:rsidRDefault="00683EFE" w:rsidP="00683EFE">
      <w:pPr>
        <w:tabs>
          <w:tab w:val="left" w:pos="1134"/>
          <w:tab w:val="left" w:pos="1418"/>
          <w:tab w:val="left" w:pos="6804"/>
        </w:tabs>
        <w:jc w:val="both"/>
        <w:outlineLvl w:val="3"/>
        <w:rPr>
          <w:rFonts w:ascii="Century Gothic" w:hAnsi="Century Gothic" w:cs="Arial"/>
          <w:sz w:val="20"/>
          <w:szCs w:val="20"/>
        </w:rPr>
      </w:pPr>
      <w:r w:rsidRPr="00070D93">
        <w:rPr>
          <w:rFonts w:ascii="Century Gothic" w:hAnsi="Century Gothic" w:cs="Arial"/>
          <w:b/>
          <w:sz w:val="20"/>
          <w:szCs w:val="20"/>
        </w:rPr>
        <w:t>B</w:t>
      </w:r>
      <w:r>
        <w:rPr>
          <w:rFonts w:ascii="Century Gothic" w:hAnsi="Century Gothic" w:cs="Arial"/>
          <w:b/>
          <w:sz w:val="20"/>
          <w:szCs w:val="20"/>
        </w:rPr>
        <w:t xml:space="preserve">: BASSO   M: MEDIO    </w:t>
      </w:r>
      <w:r w:rsidRPr="00070D93">
        <w:rPr>
          <w:rFonts w:ascii="Century Gothic" w:hAnsi="Century Gothic" w:cs="Arial"/>
          <w:b/>
          <w:sz w:val="20"/>
          <w:szCs w:val="20"/>
        </w:rPr>
        <w:t xml:space="preserve">A: ELEVATO </w:t>
      </w:r>
    </w:p>
    <w:p w14:paraId="6EC54571" w14:textId="77777777" w:rsidR="00683EFE" w:rsidRPr="009E455D" w:rsidRDefault="00683EFE" w:rsidP="00683EFE">
      <w:pPr>
        <w:tabs>
          <w:tab w:val="left" w:pos="1134"/>
          <w:tab w:val="left" w:pos="1418"/>
          <w:tab w:val="left" w:pos="6804"/>
        </w:tabs>
        <w:jc w:val="both"/>
        <w:outlineLvl w:val="3"/>
        <w:rPr>
          <w:rFonts w:ascii="Century Gothic" w:hAnsi="Century Gothic" w:cs="Arial"/>
          <w:sz w:val="20"/>
          <w:szCs w:val="20"/>
        </w:rPr>
      </w:pPr>
    </w:p>
    <w:p w14:paraId="79DDC20D" w14:textId="2E3E5B20" w:rsidR="00683EFE" w:rsidRPr="009E455D" w:rsidRDefault="00683EFE" w:rsidP="009D1C71">
      <w:pPr>
        <w:tabs>
          <w:tab w:val="left" w:pos="1134"/>
          <w:tab w:val="left" w:pos="1418"/>
          <w:tab w:val="left" w:pos="6804"/>
        </w:tabs>
        <w:jc w:val="both"/>
        <w:outlineLvl w:val="3"/>
        <w:rPr>
          <w:rFonts w:ascii="Century Gothic" w:hAnsi="Century Gothic" w:cs="Arial"/>
          <w:sz w:val="20"/>
          <w:szCs w:val="20"/>
        </w:rPr>
      </w:pPr>
      <w:r w:rsidRPr="009E455D">
        <w:rPr>
          <w:rFonts w:ascii="Century Gothic" w:hAnsi="Century Gothic" w:cs="Arial"/>
          <w:sz w:val="20"/>
          <w:szCs w:val="20"/>
        </w:rPr>
        <w:t>Si è proceduto inoltre, come espressamente richiesto dalla normativa, a definire</w:t>
      </w:r>
      <w:r>
        <w:rPr>
          <w:rFonts w:ascii="Century Gothic" w:hAnsi="Century Gothic" w:cs="Arial"/>
          <w:sz w:val="20"/>
          <w:szCs w:val="20"/>
        </w:rPr>
        <w:t xml:space="preserve"> </w:t>
      </w:r>
      <w:r w:rsidRPr="009E455D">
        <w:rPr>
          <w:rFonts w:ascii="Century Gothic" w:hAnsi="Century Gothic" w:cs="Arial"/>
          <w:sz w:val="20"/>
          <w:szCs w:val="20"/>
        </w:rPr>
        <w:t>analiticamente l’onere economico per la realizzazione dei provvedimenti</w:t>
      </w:r>
      <w:r>
        <w:rPr>
          <w:rFonts w:ascii="Century Gothic" w:hAnsi="Century Gothic" w:cs="Arial"/>
          <w:sz w:val="20"/>
          <w:szCs w:val="20"/>
        </w:rPr>
        <w:t xml:space="preserve"> </w:t>
      </w:r>
    </w:p>
    <w:bookmarkEnd w:id="12"/>
    <w:p w14:paraId="4A865DC9" w14:textId="77777777" w:rsidR="009D1C71" w:rsidRDefault="009D1C71" w:rsidP="00683EFE">
      <w:pPr>
        <w:tabs>
          <w:tab w:val="left" w:pos="1134"/>
          <w:tab w:val="left" w:pos="1418"/>
          <w:tab w:val="left" w:pos="6804"/>
        </w:tabs>
        <w:spacing w:after="120"/>
        <w:jc w:val="both"/>
        <w:outlineLvl w:val="3"/>
        <w:rPr>
          <w:rFonts w:ascii="Century Gothic" w:hAnsi="Century Gothic" w:cs="Arial"/>
          <w:sz w:val="20"/>
          <w:szCs w:val="20"/>
        </w:rPr>
      </w:pPr>
    </w:p>
    <w:p w14:paraId="64785162" w14:textId="77777777" w:rsidR="003D156A" w:rsidRPr="00070D93" w:rsidRDefault="003D156A" w:rsidP="00FE7486">
      <w:pPr>
        <w:tabs>
          <w:tab w:val="left" w:pos="1134"/>
          <w:tab w:val="left" w:pos="1418"/>
          <w:tab w:val="left" w:pos="6804"/>
        </w:tabs>
        <w:spacing w:after="120"/>
        <w:jc w:val="center"/>
        <w:outlineLvl w:val="3"/>
        <w:rPr>
          <w:rFonts w:ascii="Century Gothic" w:hAnsi="Century Gothic" w:cs="Arial"/>
          <w:b/>
          <w:sz w:val="20"/>
          <w:szCs w:val="20"/>
        </w:rPr>
        <w:sectPr w:rsidR="003D156A" w:rsidRPr="00070D93" w:rsidSect="006D1421">
          <w:headerReference w:type="default" r:id="rId8"/>
          <w:footerReference w:type="even" r:id="rId9"/>
          <w:footerReference w:type="default" r:id="rId10"/>
          <w:headerReference w:type="first" r:id="rId11"/>
          <w:pgSz w:w="11906" w:h="16838" w:code="9"/>
          <w:pgMar w:top="1418" w:right="1134" w:bottom="1134" w:left="1134" w:header="570" w:footer="290" w:gutter="0"/>
          <w:cols w:space="708"/>
          <w:docGrid w:linePitch="360"/>
        </w:sectPr>
      </w:pPr>
    </w:p>
    <w:p w14:paraId="76D718C1" w14:textId="190A5452" w:rsidR="002C3A6A" w:rsidRDefault="002C3A6A" w:rsidP="009E455D">
      <w:pPr>
        <w:spacing w:after="120"/>
        <w:jc w:val="center"/>
        <w:rPr>
          <w:rFonts w:ascii="Century Gothic" w:hAnsi="Century Gothic" w:cs="Arial"/>
          <w:b/>
          <w:bCs w:val="0"/>
          <w:iCs w:val="0"/>
          <w:sz w:val="20"/>
          <w:szCs w:val="20"/>
        </w:rPr>
      </w:pPr>
      <w:bookmarkStart w:id="13" w:name="_Hlk120188409"/>
      <w:r>
        <w:rPr>
          <w:rFonts w:ascii="Century Gothic" w:hAnsi="Century Gothic" w:cs="Arial"/>
          <w:b/>
          <w:bCs w:val="0"/>
          <w:iCs w:val="0"/>
          <w:sz w:val="20"/>
          <w:szCs w:val="20"/>
        </w:rPr>
        <w:lastRenderedPageBreak/>
        <w:t xml:space="preserve">Valutazione </w:t>
      </w:r>
      <w:r w:rsidRPr="00070D93">
        <w:rPr>
          <w:rFonts w:ascii="Century Gothic" w:hAnsi="Century Gothic" w:cs="Arial"/>
          <w:b/>
          <w:bCs w:val="0"/>
          <w:iCs w:val="0"/>
          <w:sz w:val="20"/>
          <w:szCs w:val="20"/>
        </w:rPr>
        <w:t>dei potenziali r</w:t>
      </w:r>
      <w:r>
        <w:rPr>
          <w:rFonts w:ascii="Century Gothic" w:hAnsi="Century Gothic" w:cs="Arial"/>
          <w:b/>
          <w:bCs w:val="0"/>
          <w:iCs w:val="0"/>
          <w:sz w:val="20"/>
          <w:szCs w:val="20"/>
        </w:rPr>
        <w:t>ischi interferenti rilevati e mi</w:t>
      </w:r>
      <w:r w:rsidRPr="00070D93">
        <w:rPr>
          <w:rFonts w:ascii="Century Gothic" w:hAnsi="Century Gothic" w:cs="Arial"/>
          <w:b/>
          <w:bCs w:val="0"/>
          <w:iCs w:val="0"/>
          <w:sz w:val="20"/>
          <w:szCs w:val="20"/>
        </w:rPr>
        <w:t>sure per eliminazione/ridu</w:t>
      </w:r>
      <w:r>
        <w:rPr>
          <w:rFonts w:ascii="Century Gothic" w:hAnsi="Century Gothic" w:cs="Arial"/>
          <w:b/>
          <w:bCs w:val="0"/>
          <w:iCs w:val="0"/>
          <w:sz w:val="20"/>
          <w:szCs w:val="20"/>
        </w:rPr>
        <w:t>zione rischi da interferenza</w:t>
      </w: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3543"/>
        <w:gridCol w:w="993"/>
        <w:gridCol w:w="1417"/>
      </w:tblGrid>
      <w:tr w:rsidR="00C819B2" w:rsidRPr="000515E9" w14:paraId="616BF736" w14:textId="77777777" w:rsidTr="004E05F4">
        <w:trPr>
          <w:trHeight w:val="368"/>
        </w:trPr>
        <w:tc>
          <w:tcPr>
            <w:tcW w:w="1413" w:type="dxa"/>
            <w:vMerge w:val="restart"/>
            <w:shd w:val="clear" w:color="auto" w:fill="auto"/>
          </w:tcPr>
          <w:p w14:paraId="41A1F39C"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7D0B7FA2"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3D2C737F"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w:t>
            </w:r>
          </w:p>
        </w:tc>
        <w:tc>
          <w:tcPr>
            <w:tcW w:w="2268" w:type="dxa"/>
            <w:vMerge w:val="restart"/>
            <w:shd w:val="clear" w:color="auto" w:fill="auto"/>
          </w:tcPr>
          <w:p w14:paraId="6D579C89"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551D25F6"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5A462150" w14:textId="77777777" w:rsidR="00C819B2" w:rsidRPr="004F5AFD" w:rsidRDefault="00C819B2" w:rsidP="004E05F4">
            <w:pPr>
              <w:autoSpaceDE w:val="0"/>
              <w:autoSpaceDN w:val="0"/>
              <w:adjustRightInd w:val="0"/>
              <w:jc w:val="center"/>
              <w:rPr>
                <w:rFonts w:ascii="Century Gothic" w:hAnsi="Century Gothic" w:cs="Arial"/>
                <w:b/>
                <w:sz w:val="16"/>
                <w:szCs w:val="16"/>
              </w:rPr>
            </w:pPr>
          </w:p>
        </w:tc>
        <w:tc>
          <w:tcPr>
            <w:tcW w:w="1276" w:type="dxa"/>
            <w:vMerge w:val="restart"/>
          </w:tcPr>
          <w:p w14:paraId="4F78D6D3"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69D6318B" w14:textId="77777777"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3543" w:type="dxa"/>
            <w:shd w:val="clear" w:color="auto" w:fill="auto"/>
          </w:tcPr>
          <w:p w14:paraId="593799FB"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993" w:type="dxa"/>
            <w:shd w:val="clear" w:color="auto" w:fill="auto"/>
          </w:tcPr>
          <w:p w14:paraId="451B0F05"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417" w:type="dxa"/>
            <w:shd w:val="clear" w:color="auto" w:fill="auto"/>
          </w:tcPr>
          <w:p w14:paraId="3A1C0EAE"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C819B2" w:rsidRPr="000515E9" w14:paraId="1C6D135F" w14:textId="77777777" w:rsidTr="00C819B2">
        <w:trPr>
          <w:trHeight w:val="195"/>
        </w:trPr>
        <w:tc>
          <w:tcPr>
            <w:tcW w:w="1413" w:type="dxa"/>
            <w:vMerge/>
            <w:shd w:val="clear" w:color="auto" w:fill="auto"/>
          </w:tcPr>
          <w:p w14:paraId="05F7AFD5" w14:textId="77777777" w:rsidR="00C819B2" w:rsidRPr="004F5AFD" w:rsidRDefault="00C819B2" w:rsidP="004E05F4">
            <w:pPr>
              <w:rPr>
                <w:rFonts w:ascii="Century Gothic" w:hAnsi="Century Gothic" w:cs="Arial"/>
                <w:b/>
                <w:sz w:val="16"/>
                <w:szCs w:val="16"/>
              </w:rPr>
            </w:pPr>
          </w:p>
        </w:tc>
        <w:tc>
          <w:tcPr>
            <w:tcW w:w="2268" w:type="dxa"/>
            <w:vMerge/>
            <w:shd w:val="clear" w:color="auto" w:fill="auto"/>
          </w:tcPr>
          <w:p w14:paraId="0A21305C" w14:textId="77777777" w:rsidR="00C819B2" w:rsidRPr="004F5AFD" w:rsidRDefault="00C819B2" w:rsidP="004E05F4">
            <w:pPr>
              <w:rPr>
                <w:rFonts w:ascii="Century Gothic" w:hAnsi="Century Gothic" w:cs="Arial"/>
                <w:b/>
                <w:sz w:val="16"/>
                <w:szCs w:val="16"/>
              </w:rPr>
            </w:pPr>
          </w:p>
        </w:tc>
        <w:tc>
          <w:tcPr>
            <w:tcW w:w="1984" w:type="dxa"/>
            <w:gridSpan w:val="3"/>
            <w:vMerge w:val="restart"/>
            <w:shd w:val="clear" w:color="auto" w:fill="auto"/>
          </w:tcPr>
          <w:p w14:paraId="3648F2D1" w14:textId="77777777" w:rsidR="00C819B2" w:rsidRPr="004F5AFD" w:rsidRDefault="00C819B2" w:rsidP="004E05F4">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27981B03" w14:textId="77777777" w:rsidR="00C819B2" w:rsidRPr="004F5AFD" w:rsidRDefault="00C819B2" w:rsidP="004E05F4">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115108D3" w14:textId="77777777" w:rsidR="00C819B2" w:rsidRPr="004F5AFD" w:rsidRDefault="00C819B2" w:rsidP="004E05F4">
            <w:pPr>
              <w:autoSpaceDE w:val="0"/>
              <w:autoSpaceDN w:val="0"/>
              <w:adjustRightInd w:val="0"/>
              <w:rPr>
                <w:rFonts w:ascii="Century Gothic" w:hAnsi="Century Gothic" w:cs="Arial"/>
                <w:b/>
                <w:sz w:val="16"/>
                <w:szCs w:val="16"/>
              </w:rPr>
            </w:pPr>
          </w:p>
        </w:tc>
        <w:tc>
          <w:tcPr>
            <w:tcW w:w="567" w:type="dxa"/>
            <w:shd w:val="clear" w:color="auto" w:fill="auto"/>
          </w:tcPr>
          <w:p w14:paraId="55A961A7" w14:textId="77777777" w:rsidR="00C819B2"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6CCC4C1C" w14:textId="75ED848D"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7490B69E" w14:textId="338F8E17" w:rsidR="00C819B2"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6EBAD3B1" w14:textId="254ACDF7" w:rsidR="00C819B2"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3543" w:type="dxa"/>
            <w:vMerge w:val="restart"/>
            <w:shd w:val="clear" w:color="auto" w:fill="auto"/>
          </w:tcPr>
          <w:p w14:paraId="105816BA"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p>
        </w:tc>
        <w:tc>
          <w:tcPr>
            <w:tcW w:w="993" w:type="dxa"/>
            <w:vMerge w:val="restart"/>
            <w:shd w:val="clear" w:color="auto" w:fill="auto"/>
          </w:tcPr>
          <w:p w14:paraId="1E6CA6ED"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p>
        </w:tc>
        <w:tc>
          <w:tcPr>
            <w:tcW w:w="1417" w:type="dxa"/>
            <w:vMerge w:val="restart"/>
            <w:shd w:val="clear" w:color="auto" w:fill="auto"/>
          </w:tcPr>
          <w:p w14:paraId="494CA545"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p>
        </w:tc>
      </w:tr>
      <w:tr w:rsidR="00C819B2" w:rsidRPr="000515E9" w14:paraId="3CE06E2A" w14:textId="77777777" w:rsidTr="00C176D8">
        <w:trPr>
          <w:trHeight w:val="195"/>
        </w:trPr>
        <w:tc>
          <w:tcPr>
            <w:tcW w:w="1413" w:type="dxa"/>
            <w:vMerge/>
            <w:shd w:val="clear" w:color="auto" w:fill="auto"/>
          </w:tcPr>
          <w:p w14:paraId="4D3C00E2" w14:textId="77777777" w:rsidR="00C819B2" w:rsidRPr="004F5AFD" w:rsidRDefault="00C819B2" w:rsidP="004E05F4">
            <w:pPr>
              <w:rPr>
                <w:rFonts w:ascii="Century Gothic" w:hAnsi="Century Gothic" w:cs="Arial"/>
                <w:b/>
                <w:sz w:val="16"/>
                <w:szCs w:val="16"/>
              </w:rPr>
            </w:pPr>
          </w:p>
        </w:tc>
        <w:tc>
          <w:tcPr>
            <w:tcW w:w="2268" w:type="dxa"/>
            <w:vMerge/>
            <w:shd w:val="clear" w:color="auto" w:fill="auto"/>
          </w:tcPr>
          <w:p w14:paraId="11FACE59" w14:textId="77777777" w:rsidR="00C819B2" w:rsidRPr="004F5AFD" w:rsidRDefault="00C819B2" w:rsidP="004E05F4">
            <w:pPr>
              <w:rPr>
                <w:rFonts w:ascii="Century Gothic" w:hAnsi="Century Gothic" w:cs="Arial"/>
                <w:b/>
                <w:sz w:val="16"/>
                <w:szCs w:val="16"/>
              </w:rPr>
            </w:pPr>
          </w:p>
        </w:tc>
        <w:tc>
          <w:tcPr>
            <w:tcW w:w="1984" w:type="dxa"/>
            <w:gridSpan w:val="3"/>
            <w:vMerge/>
            <w:shd w:val="clear" w:color="auto" w:fill="auto"/>
          </w:tcPr>
          <w:p w14:paraId="5DCAE38D" w14:textId="77777777" w:rsidR="00C819B2" w:rsidRPr="004F5AFD" w:rsidRDefault="00C819B2" w:rsidP="004E05F4">
            <w:pPr>
              <w:autoSpaceDE w:val="0"/>
              <w:autoSpaceDN w:val="0"/>
              <w:adjustRightInd w:val="0"/>
              <w:rPr>
                <w:rFonts w:ascii="Century Gothic" w:hAnsi="Century Gothic" w:cs="Arial"/>
                <w:bCs w:val="0"/>
                <w:sz w:val="16"/>
                <w:szCs w:val="16"/>
              </w:rPr>
            </w:pPr>
          </w:p>
        </w:tc>
        <w:tc>
          <w:tcPr>
            <w:tcW w:w="1276" w:type="dxa"/>
            <w:vMerge/>
          </w:tcPr>
          <w:p w14:paraId="4B889368" w14:textId="77777777" w:rsidR="00C819B2" w:rsidRPr="004F5AFD" w:rsidRDefault="00C819B2" w:rsidP="004E05F4">
            <w:pPr>
              <w:autoSpaceDE w:val="0"/>
              <w:autoSpaceDN w:val="0"/>
              <w:adjustRightInd w:val="0"/>
              <w:rPr>
                <w:rFonts w:ascii="Century Gothic" w:hAnsi="Century Gothic" w:cs="Arial"/>
                <w:b/>
                <w:sz w:val="16"/>
                <w:szCs w:val="16"/>
              </w:rPr>
            </w:pPr>
          </w:p>
        </w:tc>
        <w:tc>
          <w:tcPr>
            <w:tcW w:w="1418" w:type="dxa"/>
            <w:gridSpan w:val="3"/>
            <w:shd w:val="clear" w:color="auto" w:fill="auto"/>
          </w:tcPr>
          <w:p w14:paraId="67CB6024" w14:textId="323E8416" w:rsidR="00C819B2" w:rsidRPr="004F5AFD" w:rsidRDefault="00C819B2"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3543" w:type="dxa"/>
            <w:vMerge/>
            <w:shd w:val="clear" w:color="auto" w:fill="auto"/>
          </w:tcPr>
          <w:p w14:paraId="00343D0B"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p>
        </w:tc>
        <w:tc>
          <w:tcPr>
            <w:tcW w:w="993" w:type="dxa"/>
            <w:vMerge/>
            <w:shd w:val="clear" w:color="auto" w:fill="auto"/>
          </w:tcPr>
          <w:p w14:paraId="6F167B0D"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4C7B9A6F" w14:textId="77777777" w:rsidR="00C819B2" w:rsidRPr="004F5AFD" w:rsidRDefault="00C819B2" w:rsidP="004E05F4">
            <w:pPr>
              <w:autoSpaceDE w:val="0"/>
              <w:autoSpaceDN w:val="0"/>
              <w:adjustRightInd w:val="0"/>
              <w:jc w:val="center"/>
              <w:rPr>
                <w:rFonts w:ascii="Century Gothic" w:hAnsi="Century Gothic" w:cs="Arial"/>
                <w:b/>
                <w:bCs w:val="0"/>
                <w:i/>
                <w:sz w:val="16"/>
                <w:szCs w:val="16"/>
              </w:rPr>
            </w:pPr>
          </w:p>
        </w:tc>
      </w:tr>
      <w:tr w:rsidR="00366139" w:rsidRPr="000515E9" w14:paraId="5F587A29" w14:textId="77777777" w:rsidTr="009F206A">
        <w:trPr>
          <w:trHeight w:val="211"/>
        </w:trPr>
        <w:tc>
          <w:tcPr>
            <w:tcW w:w="1413" w:type="dxa"/>
            <w:vMerge w:val="restart"/>
            <w:shd w:val="clear" w:color="auto" w:fill="auto"/>
          </w:tcPr>
          <w:p w14:paraId="1F8CEC0B" w14:textId="77777777" w:rsidR="00366139" w:rsidRPr="004F5AFD" w:rsidRDefault="00366139" w:rsidP="004E05F4">
            <w:pPr>
              <w:jc w:val="center"/>
              <w:rPr>
                <w:rFonts w:ascii="Century Gothic" w:hAnsi="Century Gothic" w:cs="Arial"/>
                <w:iCs w:val="0"/>
                <w:sz w:val="16"/>
                <w:szCs w:val="16"/>
              </w:rPr>
            </w:pPr>
            <w:r w:rsidRPr="004F5AFD">
              <w:rPr>
                <w:rFonts w:ascii="Century Gothic" w:hAnsi="Century Gothic" w:cs="Arial"/>
                <w:iCs w:val="0"/>
                <w:sz w:val="16"/>
                <w:szCs w:val="16"/>
              </w:rPr>
              <w:t>Infortunistico</w:t>
            </w:r>
          </w:p>
          <w:p w14:paraId="7C48353D" w14:textId="77777777" w:rsidR="00366139" w:rsidRPr="004F5AFD" w:rsidRDefault="00366139" w:rsidP="004E05F4">
            <w:pPr>
              <w:jc w:val="center"/>
              <w:rPr>
                <w:rFonts w:ascii="Century Gothic" w:hAnsi="Century Gothic" w:cs="Arial"/>
                <w:iCs w:val="0"/>
                <w:sz w:val="16"/>
                <w:szCs w:val="16"/>
              </w:rPr>
            </w:pPr>
            <w:r w:rsidRPr="004F5AFD">
              <w:rPr>
                <w:rFonts w:ascii="Century Gothic" w:hAnsi="Century Gothic" w:cs="Arial"/>
                <w:iCs w:val="0"/>
                <w:sz w:val="16"/>
                <w:szCs w:val="16"/>
              </w:rPr>
              <w:t>(Aree di transito, strutture, spazi di lavoro, arredi)</w:t>
            </w:r>
          </w:p>
          <w:p w14:paraId="792F5DCB" w14:textId="77777777" w:rsidR="00366139" w:rsidRPr="004F5AFD" w:rsidRDefault="00366139" w:rsidP="004E05F4">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292E1FAC" w14:textId="77777777" w:rsidR="00366139" w:rsidRPr="004F5AFD" w:rsidRDefault="00366139" w:rsidP="004E05F4">
            <w:pPr>
              <w:ind w:right="238"/>
              <w:rPr>
                <w:rFonts w:ascii="Century Gothic" w:hAnsi="Century Gothic" w:cs="Arial"/>
                <w:bCs w:val="0"/>
                <w:sz w:val="16"/>
                <w:szCs w:val="16"/>
              </w:rPr>
            </w:pPr>
            <w:r w:rsidRPr="004F5AFD">
              <w:rPr>
                <w:rFonts w:ascii="Century Gothic" w:hAnsi="Century Gothic" w:cs="Arial"/>
                <w:sz w:val="16"/>
                <w:szCs w:val="16"/>
              </w:rPr>
              <w:t>1. C</w:t>
            </w:r>
            <w:r w:rsidRPr="004F5AFD">
              <w:rPr>
                <w:rFonts w:ascii="Century Gothic" w:hAnsi="Century Gothic" w:cs="Arial"/>
                <w:bCs w:val="0"/>
                <w:sz w:val="16"/>
                <w:szCs w:val="16"/>
              </w:rPr>
              <w:t xml:space="preserve">aduta dall’alto </w:t>
            </w:r>
          </w:p>
          <w:p w14:paraId="6981C4C0" w14:textId="77777777" w:rsidR="00366139" w:rsidRPr="004F5AFD" w:rsidRDefault="00366139" w:rsidP="004E05F4">
            <w:pPr>
              <w:ind w:right="238"/>
              <w:rPr>
                <w:rFonts w:ascii="Century Gothic" w:hAnsi="Century Gothic" w:cs="Arial"/>
                <w:iCs w:val="0"/>
                <w:sz w:val="16"/>
                <w:szCs w:val="16"/>
              </w:rPr>
            </w:pPr>
          </w:p>
        </w:tc>
        <w:tc>
          <w:tcPr>
            <w:tcW w:w="992" w:type="dxa"/>
            <w:gridSpan w:val="2"/>
            <w:shd w:val="clear" w:color="auto" w:fill="auto"/>
          </w:tcPr>
          <w:p w14:paraId="3265ED97"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63412815"/>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0B588CA8" w14:textId="77777777" w:rsidR="00366139" w:rsidRPr="004F5AFD" w:rsidRDefault="00366139" w:rsidP="004E05F4">
            <w:pPr>
              <w:ind w:right="238"/>
              <w:jc w:val="center"/>
              <w:rPr>
                <w:rFonts w:ascii="Century Gothic" w:hAnsi="Century Gothic" w:cs="Arial"/>
                <w:bCs w:val="0"/>
                <w:iCs w:val="0"/>
                <w:sz w:val="16"/>
                <w:szCs w:val="16"/>
              </w:rPr>
            </w:pPr>
          </w:p>
        </w:tc>
        <w:tc>
          <w:tcPr>
            <w:tcW w:w="992" w:type="dxa"/>
            <w:vMerge w:val="restart"/>
            <w:shd w:val="clear" w:color="auto" w:fill="auto"/>
          </w:tcPr>
          <w:p w14:paraId="5F18B17E" w14:textId="66F2F450" w:rsidR="00366139" w:rsidRPr="004F5AFD" w:rsidRDefault="00366139" w:rsidP="004E05F4">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589037254"/>
                <w14:checkbox>
                  <w14:checked w14:val="1"/>
                  <w14:checkedState w14:val="2612" w14:font="MS Gothic"/>
                  <w14:uncheckedState w14:val="2610" w14:font="MS Gothic"/>
                </w14:checkbox>
              </w:sdtPr>
              <w:sdtEndPr/>
              <w:sdtContent>
                <w:r w:rsidR="001C672D" w:rsidRPr="004F5AFD">
                  <w:rPr>
                    <w:rFonts w:ascii="MS Gothic" w:eastAsia="MS Gothic" w:hAnsi="MS Gothic" w:cs="Arial" w:hint="eastAsia"/>
                    <w:bCs w:val="0"/>
                    <w:iCs w:val="0"/>
                    <w:sz w:val="16"/>
                    <w:szCs w:val="16"/>
                  </w:rPr>
                  <w:t>☒</w:t>
                </w:r>
              </w:sdtContent>
            </w:sdt>
          </w:p>
        </w:tc>
        <w:tc>
          <w:tcPr>
            <w:tcW w:w="1276" w:type="dxa"/>
            <w:vMerge w:val="restart"/>
          </w:tcPr>
          <w:p w14:paraId="515E0BE9" w14:textId="07174FD2" w:rsidR="00366139" w:rsidRPr="004F5AFD" w:rsidRDefault="009A4AD0"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1FFBBB05"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3543" w:type="dxa"/>
            <w:vMerge w:val="restart"/>
            <w:shd w:val="clear" w:color="auto" w:fill="auto"/>
          </w:tcPr>
          <w:p w14:paraId="6893636B" w14:textId="632F1275" w:rsidR="00366139" w:rsidRPr="004F5AFD" w:rsidRDefault="001C672D" w:rsidP="001C672D">
            <w:pPr>
              <w:jc w:val="center"/>
              <w:rPr>
                <w:rFonts w:ascii="Century Gothic" w:hAnsi="Century Gothic" w:cs="Arial"/>
                <w:b/>
                <w:bCs w:val="0"/>
                <w:sz w:val="16"/>
                <w:szCs w:val="16"/>
              </w:rPr>
            </w:pPr>
            <w:r w:rsidRPr="004F5AFD">
              <w:rPr>
                <w:rFonts w:ascii="Segoe UI Symbol" w:hAnsi="Segoe UI Symbol" w:cs="Segoe UI Symbol"/>
                <w:sz w:val="16"/>
                <w:szCs w:val="16"/>
              </w:rPr>
              <w:t>-</w:t>
            </w:r>
          </w:p>
        </w:tc>
        <w:tc>
          <w:tcPr>
            <w:tcW w:w="993" w:type="dxa"/>
            <w:vMerge w:val="restart"/>
            <w:shd w:val="clear" w:color="auto" w:fill="auto"/>
          </w:tcPr>
          <w:p w14:paraId="7959F9B4" w14:textId="0858C1D7" w:rsidR="00366139" w:rsidRPr="004F5AFD" w:rsidRDefault="001C672D" w:rsidP="004E05F4">
            <w:pPr>
              <w:jc w:val="center"/>
              <w:rPr>
                <w:rFonts w:ascii="Century Gothic" w:hAnsi="Century Gothic" w:cs="Arial"/>
                <w:b/>
                <w:bCs w:val="0"/>
                <w:sz w:val="16"/>
                <w:szCs w:val="16"/>
              </w:rPr>
            </w:pPr>
            <w:r w:rsidRPr="004F5AFD">
              <w:rPr>
                <w:rFonts w:ascii="Century Gothic" w:hAnsi="Century Gothic" w:cs="Arial"/>
                <w:sz w:val="16"/>
                <w:szCs w:val="16"/>
              </w:rPr>
              <w:t>-</w:t>
            </w:r>
          </w:p>
        </w:tc>
        <w:tc>
          <w:tcPr>
            <w:tcW w:w="1417" w:type="dxa"/>
            <w:vMerge w:val="restart"/>
            <w:shd w:val="clear" w:color="auto" w:fill="auto"/>
          </w:tcPr>
          <w:p w14:paraId="0BCD5592" w14:textId="77777777" w:rsidR="00366139" w:rsidRPr="004F5AFD" w:rsidRDefault="00366139"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0515E9" w14:paraId="43016CC2" w14:textId="77777777" w:rsidTr="004E05F4">
        <w:trPr>
          <w:trHeight w:val="369"/>
        </w:trPr>
        <w:tc>
          <w:tcPr>
            <w:tcW w:w="1413" w:type="dxa"/>
            <w:vMerge/>
            <w:shd w:val="clear" w:color="auto" w:fill="auto"/>
          </w:tcPr>
          <w:p w14:paraId="6053529B"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7794EABC" w14:textId="77777777" w:rsidR="00366139" w:rsidRPr="004F5AFD" w:rsidRDefault="00366139" w:rsidP="004E05F4">
            <w:pPr>
              <w:ind w:right="238"/>
              <w:rPr>
                <w:rFonts w:ascii="Century Gothic" w:hAnsi="Century Gothic" w:cs="Arial"/>
                <w:sz w:val="16"/>
                <w:szCs w:val="16"/>
              </w:rPr>
            </w:pPr>
          </w:p>
        </w:tc>
        <w:tc>
          <w:tcPr>
            <w:tcW w:w="425" w:type="dxa"/>
            <w:shd w:val="clear" w:color="auto" w:fill="auto"/>
          </w:tcPr>
          <w:p w14:paraId="26FE13C0"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7C48847D"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50FA427"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44191FA5"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12DFCE9E" w14:textId="77777777" w:rsidR="00366139" w:rsidRPr="004F5AFD" w:rsidRDefault="00366139" w:rsidP="004E05F4">
            <w:pPr>
              <w:ind w:right="-105"/>
              <w:jc w:val="center"/>
              <w:rPr>
                <w:rFonts w:ascii="Century Gothic" w:hAnsi="Century Gothic" w:cs="Arial"/>
                <w:bCs w:val="0"/>
                <w:iCs w:val="0"/>
                <w:sz w:val="16"/>
                <w:szCs w:val="16"/>
              </w:rPr>
            </w:pPr>
          </w:p>
        </w:tc>
        <w:tc>
          <w:tcPr>
            <w:tcW w:w="3543" w:type="dxa"/>
            <w:vMerge/>
            <w:shd w:val="clear" w:color="auto" w:fill="auto"/>
          </w:tcPr>
          <w:p w14:paraId="2F06366D" w14:textId="77777777" w:rsidR="00366139" w:rsidRPr="004F5AFD" w:rsidRDefault="00366139" w:rsidP="004E05F4">
            <w:pPr>
              <w:jc w:val="center"/>
              <w:rPr>
                <w:rFonts w:ascii="Century Gothic" w:hAnsi="Century Gothic" w:cs="Arial"/>
                <w:b/>
                <w:bCs w:val="0"/>
                <w:sz w:val="16"/>
                <w:szCs w:val="16"/>
              </w:rPr>
            </w:pPr>
          </w:p>
        </w:tc>
        <w:tc>
          <w:tcPr>
            <w:tcW w:w="993" w:type="dxa"/>
            <w:vMerge/>
            <w:shd w:val="clear" w:color="auto" w:fill="auto"/>
          </w:tcPr>
          <w:p w14:paraId="1C62C1D3"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13B28768" w14:textId="77777777" w:rsidR="00366139" w:rsidRPr="004F5AFD" w:rsidRDefault="00366139" w:rsidP="004E05F4">
            <w:pPr>
              <w:ind w:right="-68"/>
              <w:jc w:val="center"/>
              <w:rPr>
                <w:rFonts w:ascii="Century Gothic" w:hAnsi="Century Gothic" w:cs="Arial"/>
                <w:sz w:val="16"/>
                <w:szCs w:val="16"/>
              </w:rPr>
            </w:pPr>
          </w:p>
        </w:tc>
      </w:tr>
      <w:tr w:rsidR="00366139" w:rsidRPr="000515E9" w14:paraId="4F61889A" w14:textId="77777777" w:rsidTr="004E05F4">
        <w:trPr>
          <w:trHeight w:val="428"/>
        </w:trPr>
        <w:tc>
          <w:tcPr>
            <w:tcW w:w="1413" w:type="dxa"/>
            <w:vMerge/>
            <w:shd w:val="clear" w:color="auto" w:fill="auto"/>
          </w:tcPr>
          <w:p w14:paraId="28B62F5C" w14:textId="77777777" w:rsidR="00366139" w:rsidRPr="004F5AFD" w:rsidRDefault="00366139" w:rsidP="004E05F4">
            <w:pPr>
              <w:jc w:val="center"/>
              <w:rPr>
                <w:rFonts w:ascii="Century Gothic" w:hAnsi="Century Gothic" w:cs="Arial"/>
                <w:iCs w:val="0"/>
                <w:sz w:val="16"/>
                <w:szCs w:val="16"/>
              </w:rPr>
            </w:pPr>
          </w:p>
        </w:tc>
        <w:tc>
          <w:tcPr>
            <w:tcW w:w="2268" w:type="dxa"/>
            <w:vMerge w:val="restart"/>
            <w:shd w:val="clear" w:color="auto" w:fill="auto"/>
          </w:tcPr>
          <w:p w14:paraId="7043B0F0" w14:textId="77777777"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2. Caduta in piano</w:t>
            </w:r>
          </w:p>
          <w:p w14:paraId="6FE7E331" w14:textId="77777777"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/inciampo/</w:t>
            </w:r>
          </w:p>
          <w:p w14:paraId="2E03C052" w14:textId="77777777"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Scivolamento</w:t>
            </w:r>
          </w:p>
        </w:tc>
        <w:tc>
          <w:tcPr>
            <w:tcW w:w="992" w:type="dxa"/>
            <w:gridSpan w:val="2"/>
            <w:shd w:val="clear" w:color="auto" w:fill="auto"/>
          </w:tcPr>
          <w:p w14:paraId="60F5C475" w14:textId="5CA2673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2125526422"/>
                <w14:checkbox>
                  <w14:checked w14:val="1"/>
                  <w14:checkedState w14:val="2612" w14:font="MS Gothic"/>
                  <w14:uncheckedState w14:val="2610" w14:font="MS Gothic"/>
                </w14:checkbox>
              </w:sdtPr>
              <w:sdtEndPr/>
              <w:sdtContent>
                <w:r w:rsidR="001C672D"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4F7E9EF6"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346056949"/>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47A510C5"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1.2</w:t>
            </w:r>
          </w:p>
        </w:tc>
        <w:tc>
          <w:tcPr>
            <w:tcW w:w="1418" w:type="dxa"/>
            <w:gridSpan w:val="3"/>
            <w:vMerge w:val="restart"/>
            <w:shd w:val="clear" w:color="auto" w:fill="auto"/>
          </w:tcPr>
          <w:p w14:paraId="22812165" w14:textId="602B417A" w:rsidR="00366139" w:rsidRPr="004F5AFD" w:rsidRDefault="00C819B2" w:rsidP="004E05F4">
            <w:pPr>
              <w:ind w:right="-105"/>
              <w:jc w:val="center"/>
              <w:rPr>
                <w:rFonts w:ascii="Century Gothic" w:hAnsi="Century Gothic" w:cs="Arial"/>
                <w:bCs w:val="0"/>
                <w:iCs w:val="0"/>
                <w:sz w:val="16"/>
                <w:szCs w:val="16"/>
              </w:rPr>
            </w:pPr>
            <w:r w:rsidRPr="004F5AFD">
              <w:rPr>
                <w:rFonts w:ascii="Century Gothic" w:hAnsi="Century Gothic" w:cs="Arial"/>
                <w:bCs w:val="0"/>
                <w:sz w:val="16"/>
                <w:szCs w:val="16"/>
              </w:rPr>
              <w:t>Aree interne e esterne</w:t>
            </w:r>
          </w:p>
        </w:tc>
        <w:tc>
          <w:tcPr>
            <w:tcW w:w="3543" w:type="dxa"/>
            <w:vMerge w:val="restart"/>
            <w:shd w:val="clear" w:color="auto" w:fill="auto"/>
          </w:tcPr>
          <w:p w14:paraId="4EEAF2A3" w14:textId="3D4E4A59" w:rsidR="00366139" w:rsidRPr="004F5AFD" w:rsidRDefault="001C672D"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993" w:type="dxa"/>
            <w:vMerge w:val="restart"/>
            <w:shd w:val="clear" w:color="auto" w:fill="auto"/>
          </w:tcPr>
          <w:p w14:paraId="266B33FA" w14:textId="7F870C9F" w:rsidR="00366139" w:rsidRPr="004F5AFD" w:rsidRDefault="001C672D"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79B5D2B6" w14:textId="7AFC3D39" w:rsidR="00366139" w:rsidRPr="004F5AFD" w:rsidRDefault="001C672D"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0515E9" w14:paraId="75DDF91E" w14:textId="77777777" w:rsidTr="004E05F4">
        <w:trPr>
          <w:trHeight w:val="532"/>
        </w:trPr>
        <w:tc>
          <w:tcPr>
            <w:tcW w:w="1413" w:type="dxa"/>
            <w:vMerge/>
            <w:shd w:val="clear" w:color="auto" w:fill="auto"/>
          </w:tcPr>
          <w:p w14:paraId="6BC258C7"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19D4CC85" w14:textId="77777777" w:rsidR="00366139" w:rsidRPr="004F5AFD" w:rsidRDefault="00366139" w:rsidP="004E05F4">
            <w:pPr>
              <w:ind w:right="-68"/>
              <w:rPr>
                <w:rFonts w:ascii="Century Gothic" w:hAnsi="Century Gothic" w:cs="Arial"/>
                <w:sz w:val="16"/>
                <w:szCs w:val="16"/>
              </w:rPr>
            </w:pPr>
          </w:p>
        </w:tc>
        <w:tc>
          <w:tcPr>
            <w:tcW w:w="425" w:type="dxa"/>
            <w:shd w:val="clear" w:color="auto" w:fill="auto"/>
          </w:tcPr>
          <w:p w14:paraId="5145EDDB"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13B6D878" w14:textId="266DFB2B" w:rsidR="001C672D" w:rsidRPr="004F5AFD" w:rsidRDefault="001C672D"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567" w:type="dxa"/>
            <w:shd w:val="clear" w:color="auto" w:fill="auto"/>
          </w:tcPr>
          <w:p w14:paraId="70DA62D9"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689B3860" w14:textId="6D191123" w:rsidR="001C672D" w:rsidRPr="004F5AFD" w:rsidRDefault="001C672D"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25CEB157"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057610C1"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1D6D6DCB" w14:textId="77777777" w:rsidR="00366139" w:rsidRPr="004F5AFD" w:rsidRDefault="00366139" w:rsidP="004E05F4">
            <w:pPr>
              <w:ind w:right="-105"/>
              <w:jc w:val="center"/>
              <w:rPr>
                <w:rFonts w:ascii="Century Gothic" w:hAnsi="Century Gothic" w:cs="Arial"/>
                <w:bCs w:val="0"/>
                <w:iCs w:val="0"/>
                <w:sz w:val="16"/>
                <w:szCs w:val="16"/>
              </w:rPr>
            </w:pPr>
          </w:p>
        </w:tc>
        <w:tc>
          <w:tcPr>
            <w:tcW w:w="3543" w:type="dxa"/>
            <w:vMerge/>
            <w:shd w:val="clear" w:color="auto" w:fill="auto"/>
          </w:tcPr>
          <w:p w14:paraId="0A19C8A2" w14:textId="77777777" w:rsidR="00366139" w:rsidRPr="004F5AFD" w:rsidRDefault="00366139" w:rsidP="004E05F4">
            <w:pPr>
              <w:jc w:val="center"/>
              <w:rPr>
                <w:rFonts w:ascii="Century Gothic" w:hAnsi="Century Gothic" w:cs="Arial"/>
                <w:b/>
                <w:bCs w:val="0"/>
                <w:sz w:val="16"/>
                <w:szCs w:val="16"/>
              </w:rPr>
            </w:pPr>
          </w:p>
        </w:tc>
        <w:tc>
          <w:tcPr>
            <w:tcW w:w="993" w:type="dxa"/>
            <w:vMerge/>
            <w:shd w:val="clear" w:color="auto" w:fill="auto"/>
          </w:tcPr>
          <w:p w14:paraId="1A32B80F"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26CBDCAF" w14:textId="77777777" w:rsidR="00366139" w:rsidRPr="004F5AFD" w:rsidRDefault="00366139" w:rsidP="004E05F4">
            <w:pPr>
              <w:ind w:right="-68"/>
              <w:jc w:val="center"/>
              <w:rPr>
                <w:rFonts w:ascii="Century Gothic" w:hAnsi="Century Gothic" w:cs="Arial"/>
                <w:sz w:val="16"/>
                <w:szCs w:val="16"/>
              </w:rPr>
            </w:pPr>
          </w:p>
        </w:tc>
      </w:tr>
      <w:tr w:rsidR="00366139" w:rsidRPr="000515E9" w14:paraId="7DFA5CAA" w14:textId="77777777" w:rsidTr="004E05F4">
        <w:trPr>
          <w:trHeight w:val="403"/>
        </w:trPr>
        <w:tc>
          <w:tcPr>
            <w:tcW w:w="1413" w:type="dxa"/>
            <w:vMerge/>
            <w:shd w:val="clear" w:color="auto" w:fill="auto"/>
          </w:tcPr>
          <w:p w14:paraId="5FAAE20B" w14:textId="77777777" w:rsidR="00366139" w:rsidRPr="004F5AFD" w:rsidRDefault="00366139" w:rsidP="004E05F4">
            <w:pPr>
              <w:jc w:val="center"/>
              <w:rPr>
                <w:rFonts w:ascii="Century Gothic" w:hAnsi="Century Gothic" w:cs="Arial"/>
                <w:iCs w:val="0"/>
                <w:sz w:val="16"/>
                <w:szCs w:val="16"/>
              </w:rPr>
            </w:pPr>
          </w:p>
        </w:tc>
        <w:tc>
          <w:tcPr>
            <w:tcW w:w="2268" w:type="dxa"/>
            <w:vMerge w:val="restart"/>
            <w:shd w:val="clear" w:color="auto" w:fill="auto"/>
          </w:tcPr>
          <w:p w14:paraId="39AE9A6F" w14:textId="744A8301"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 xml:space="preserve">3. Urto e investimento con mezzi di trasporto quali furgoni, autovetture, ecc. </w:t>
            </w:r>
          </w:p>
        </w:tc>
        <w:tc>
          <w:tcPr>
            <w:tcW w:w="992" w:type="dxa"/>
            <w:gridSpan w:val="2"/>
            <w:shd w:val="clear" w:color="auto" w:fill="auto"/>
          </w:tcPr>
          <w:p w14:paraId="7A677760" w14:textId="255F2AB4"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520777730"/>
                <w14:checkbox>
                  <w14:checked w14:val="1"/>
                  <w14:checkedState w14:val="2612" w14:font="MS Gothic"/>
                  <w14:uncheckedState w14:val="2610" w14:font="MS Gothic"/>
                </w14:checkbox>
              </w:sdtPr>
              <w:sdtEndPr/>
              <w:sdtContent>
                <w:r w:rsidR="001C672D"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6E5BA305"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985971066"/>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4C89EE7A"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1.3</w:t>
            </w:r>
          </w:p>
        </w:tc>
        <w:tc>
          <w:tcPr>
            <w:tcW w:w="1418" w:type="dxa"/>
            <w:gridSpan w:val="3"/>
            <w:vMerge w:val="restart"/>
            <w:shd w:val="clear" w:color="auto" w:fill="auto"/>
          </w:tcPr>
          <w:p w14:paraId="628E9B4E" w14:textId="0D8CF834" w:rsidR="00366139" w:rsidRPr="004F5AFD" w:rsidRDefault="00C819B2" w:rsidP="004E05F4">
            <w:pPr>
              <w:ind w:right="-105"/>
              <w:jc w:val="center"/>
              <w:rPr>
                <w:rFonts w:ascii="Century Gothic" w:hAnsi="Century Gothic" w:cs="Arial"/>
                <w:bCs w:val="0"/>
                <w:iCs w:val="0"/>
                <w:sz w:val="16"/>
                <w:szCs w:val="16"/>
              </w:rPr>
            </w:pPr>
            <w:r w:rsidRPr="004F5AFD">
              <w:rPr>
                <w:rFonts w:ascii="Century Gothic" w:hAnsi="Century Gothic" w:cs="Arial"/>
                <w:bCs w:val="0"/>
                <w:sz w:val="16"/>
                <w:szCs w:val="16"/>
              </w:rPr>
              <w:t>Aree interne e esterne</w:t>
            </w:r>
          </w:p>
        </w:tc>
        <w:tc>
          <w:tcPr>
            <w:tcW w:w="3543" w:type="dxa"/>
            <w:vMerge w:val="restart"/>
            <w:shd w:val="clear" w:color="auto" w:fill="auto"/>
          </w:tcPr>
          <w:p w14:paraId="13E8E923" w14:textId="77777777" w:rsidR="00366139" w:rsidRPr="004F5AFD" w:rsidRDefault="00366139" w:rsidP="004E05F4">
            <w:pPr>
              <w:jc w:val="center"/>
              <w:rPr>
                <w:rFonts w:ascii="Century Gothic" w:hAnsi="Century Gothic" w:cs="Arial"/>
                <w:b/>
                <w:bCs w:val="0"/>
                <w:sz w:val="16"/>
                <w:szCs w:val="16"/>
              </w:rPr>
            </w:pPr>
          </w:p>
        </w:tc>
        <w:tc>
          <w:tcPr>
            <w:tcW w:w="993" w:type="dxa"/>
            <w:vMerge w:val="restart"/>
            <w:shd w:val="clear" w:color="auto" w:fill="auto"/>
          </w:tcPr>
          <w:p w14:paraId="6944A979" w14:textId="77777777" w:rsidR="00366139" w:rsidRPr="004F5AFD" w:rsidRDefault="00366139" w:rsidP="004E05F4">
            <w:pPr>
              <w:jc w:val="center"/>
              <w:rPr>
                <w:rFonts w:ascii="Century Gothic" w:hAnsi="Century Gothic" w:cs="Arial"/>
                <w:b/>
                <w:bCs w:val="0"/>
                <w:sz w:val="16"/>
                <w:szCs w:val="16"/>
              </w:rPr>
            </w:pPr>
          </w:p>
        </w:tc>
        <w:tc>
          <w:tcPr>
            <w:tcW w:w="1417" w:type="dxa"/>
            <w:vMerge w:val="restart"/>
            <w:shd w:val="clear" w:color="auto" w:fill="auto"/>
          </w:tcPr>
          <w:p w14:paraId="0A2664EC" w14:textId="77777777" w:rsidR="00366139" w:rsidRPr="004F5AFD" w:rsidRDefault="00366139" w:rsidP="004E05F4">
            <w:pPr>
              <w:ind w:right="-68"/>
              <w:jc w:val="center"/>
              <w:rPr>
                <w:rFonts w:ascii="Century Gothic" w:hAnsi="Century Gothic" w:cs="Arial"/>
                <w:sz w:val="16"/>
                <w:szCs w:val="16"/>
              </w:rPr>
            </w:pPr>
          </w:p>
        </w:tc>
      </w:tr>
      <w:tr w:rsidR="00366139" w:rsidRPr="000515E9" w14:paraId="2CBC5FFD" w14:textId="77777777" w:rsidTr="005B36EF">
        <w:trPr>
          <w:trHeight w:val="549"/>
        </w:trPr>
        <w:tc>
          <w:tcPr>
            <w:tcW w:w="1413" w:type="dxa"/>
            <w:vMerge/>
            <w:shd w:val="clear" w:color="auto" w:fill="auto"/>
          </w:tcPr>
          <w:p w14:paraId="08C1E909"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1215BABD" w14:textId="77777777" w:rsidR="00366139" w:rsidRPr="004F5AFD" w:rsidRDefault="00366139" w:rsidP="004E05F4">
            <w:pPr>
              <w:ind w:right="-68"/>
              <w:rPr>
                <w:rFonts w:ascii="Century Gothic" w:hAnsi="Century Gothic" w:cs="Arial"/>
                <w:sz w:val="16"/>
                <w:szCs w:val="16"/>
              </w:rPr>
            </w:pPr>
          </w:p>
        </w:tc>
        <w:tc>
          <w:tcPr>
            <w:tcW w:w="425" w:type="dxa"/>
            <w:shd w:val="clear" w:color="auto" w:fill="auto"/>
          </w:tcPr>
          <w:p w14:paraId="7B7453D4"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66A9AE8A" w14:textId="38C0D84A" w:rsidR="001C672D" w:rsidRPr="004F5AFD" w:rsidRDefault="001C672D"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567" w:type="dxa"/>
            <w:shd w:val="clear" w:color="auto" w:fill="auto"/>
          </w:tcPr>
          <w:p w14:paraId="145435CD"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1699C1B9" w14:textId="7DA0ACA5" w:rsidR="001C672D" w:rsidRPr="004F5AFD" w:rsidRDefault="001C672D"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23A984AA"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395338E9"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48BB239A" w14:textId="77777777" w:rsidR="00366139" w:rsidRPr="004F5AFD" w:rsidRDefault="00366139" w:rsidP="004E05F4">
            <w:pPr>
              <w:ind w:right="-105"/>
              <w:jc w:val="center"/>
              <w:rPr>
                <w:rFonts w:ascii="Century Gothic" w:hAnsi="Century Gothic" w:cs="Arial"/>
                <w:bCs w:val="0"/>
                <w:iCs w:val="0"/>
                <w:sz w:val="16"/>
                <w:szCs w:val="16"/>
              </w:rPr>
            </w:pPr>
          </w:p>
        </w:tc>
        <w:tc>
          <w:tcPr>
            <w:tcW w:w="3543" w:type="dxa"/>
            <w:vMerge/>
            <w:shd w:val="clear" w:color="auto" w:fill="auto"/>
          </w:tcPr>
          <w:p w14:paraId="4E51A66F" w14:textId="77777777" w:rsidR="00366139" w:rsidRPr="004F5AFD" w:rsidRDefault="00366139" w:rsidP="004E05F4">
            <w:pPr>
              <w:jc w:val="center"/>
              <w:rPr>
                <w:rFonts w:ascii="Century Gothic" w:hAnsi="Century Gothic" w:cs="Arial"/>
                <w:b/>
                <w:bCs w:val="0"/>
                <w:sz w:val="16"/>
                <w:szCs w:val="16"/>
              </w:rPr>
            </w:pPr>
          </w:p>
        </w:tc>
        <w:tc>
          <w:tcPr>
            <w:tcW w:w="993" w:type="dxa"/>
            <w:vMerge/>
            <w:shd w:val="clear" w:color="auto" w:fill="auto"/>
          </w:tcPr>
          <w:p w14:paraId="2D6AC1D9"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739B6D48" w14:textId="77777777" w:rsidR="00366139" w:rsidRPr="004F5AFD" w:rsidRDefault="00366139" w:rsidP="004E05F4">
            <w:pPr>
              <w:ind w:right="-68"/>
              <w:jc w:val="center"/>
              <w:rPr>
                <w:rFonts w:ascii="Century Gothic" w:hAnsi="Century Gothic" w:cs="Arial"/>
                <w:sz w:val="16"/>
                <w:szCs w:val="16"/>
              </w:rPr>
            </w:pPr>
          </w:p>
        </w:tc>
      </w:tr>
      <w:tr w:rsidR="00366139" w:rsidRPr="000515E9" w14:paraId="1CCFBD24" w14:textId="77777777" w:rsidTr="004E05F4">
        <w:trPr>
          <w:trHeight w:val="433"/>
        </w:trPr>
        <w:tc>
          <w:tcPr>
            <w:tcW w:w="1413" w:type="dxa"/>
            <w:vMerge/>
            <w:shd w:val="clear" w:color="auto" w:fill="auto"/>
          </w:tcPr>
          <w:p w14:paraId="51BB3810" w14:textId="77777777" w:rsidR="00366139" w:rsidRPr="004F5AFD" w:rsidRDefault="00366139" w:rsidP="004E05F4">
            <w:pPr>
              <w:jc w:val="center"/>
              <w:rPr>
                <w:rFonts w:ascii="Century Gothic" w:hAnsi="Century Gothic" w:cs="Arial"/>
                <w:iCs w:val="0"/>
                <w:sz w:val="16"/>
                <w:szCs w:val="16"/>
              </w:rPr>
            </w:pPr>
          </w:p>
        </w:tc>
        <w:tc>
          <w:tcPr>
            <w:tcW w:w="2268" w:type="dxa"/>
            <w:vMerge w:val="restart"/>
            <w:shd w:val="clear" w:color="auto" w:fill="auto"/>
          </w:tcPr>
          <w:p w14:paraId="16629EC6" w14:textId="5FFAD9B0"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4</w:t>
            </w:r>
            <w:r w:rsidRPr="00E51158">
              <w:rPr>
                <w:rFonts w:ascii="Century Gothic" w:hAnsi="Century Gothic" w:cs="Arial"/>
                <w:sz w:val="16"/>
                <w:szCs w:val="16"/>
              </w:rPr>
              <w:t xml:space="preserve">. </w:t>
            </w:r>
            <w:r w:rsidR="00E51158" w:rsidRPr="00E51158">
              <w:rPr>
                <w:rFonts w:ascii="Century Gothic" w:hAnsi="Century Gothic" w:cs="Arial"/>
                <w:iCs w:val="0"/>
                <w:sz w:val="20"/>
                <w:szCs w:val="20"/>
              </w:rPr>
              <w:t xml:space="preserve"> </w:t>
            </w:r>
            <w:bookmarkStart w:id="14" w:name="_Hlk120189291"/>
            <w:r w:rsidR="00E51158" w:rsidRPr="00E51158">
              <w:rPr>
                <w:rFonts w:ascii="Century Gothic" w:hAnsi="Century Gothic" w:cs="Arial"/>
                <w:sz w:val="16"/>
                <w:szCs w:val="16"/>
              </w:rPr>
              <w:t>Mezzi di sollevamento (carrelli, transpallet, ecc) - Rischi connessi a viabilità, trasporto e spostamento di materiali</w:t>
            </w:r>
            <w:bookmarkEnd w:id="14"/>
          </w:p>
        </w:tc>
        <w:tc>
          <w:tcPr>
            <w:tcW w:w="992" w:type="dxa"/>
            <w:gridSpan w:val="2"/>
            <w:shd w:val="clear" w:color="auto" w:fill="auto"/>
          </w:tcPr>
          <w:p w14:paraId="6071C70D" w14:textId="1354E682"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343560752"/>
                <w14:checkbox>
                  <w14:checked w14:val="1"/>
                  <w14:checkedState w14:val="2612" w14:font="MS Gothic"/>
                  <w14:uncheckedState w14:val="2610" w14:font="MS Gothic"/>
                </w14:checkbox>
              </w:sdtPr>
              <w:sdtEndPr/>
              <w:sdtContent>
                <w:r w:rsidR="009A4AD0"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07EE359D"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939826264"/>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588B6D20"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1.4</w:t>
            </w:r>
          </w:p>
        </w:tc>
        <w:tc>
          <w:tcPr>
            <w:tcW w:w="1418" w:type="dxa"/>
            <w:gridSpan w:val="3"/>
            <w:vMerge w:val="restart"/>
            <w:shd w:val="clear" w:color="auto" w:fill="auto"/>
          </w:tcPr>
          <w:p w14:paraId="77E63B17" w14:textId="62D4A978" w:rsidR="00366139" w:rsidRPr="004F5AFD" w:rsidRDefault="00C819B2" w:rsidP="004E05F4">
            <w:pPr>
              <w:ind w:right="-105"/>
              <w:jc w:val="center"/>
              <w:rPr>
                <w:rFonts w:ascii="Century Gothic" w:hAnsi="Century Gothic" w:cs="Arial"/>
                <w:bCs w:val="0"/>
                <w:iCs w:val="0"/>
                <w:sz w:val="16"/>
                <w:szCs w:val="16"/>
              </w:rPr>
            </w:pPr>
            <w:r w:rsidRPr="004F5AFD">
              <w:rPr>
                <w:rFonts w:ascii="Century Gothic" w:hAnsi="Century Gothic" w:cs="Arial"/>
                <w:bCs w:val="0"/>
                <w:sz w:val="16"/>
                <w:szCs w:val="16"/>
              </w:rPr>
              <w:t xml:space="preserve">Aree interne </w:t>
            </w:r>
            <w:r w:rsidR="00E51158" w:rsidRPr="004F5AFD">
              <w:rPr>
                <w:rFonts w:ascii="Century Gothic" w:hAnsi="Century Gothic" w:cs="Arial"/>
                <w:bCs w:val="0"/>
                <w:sz w:val="16"/>
                <w:szCs w:val="16"/>
              </w:rPr>
              <w:t>e esterne</w:t>
            </w:r>
          </w:p>
        </w:tc>
        <w:tc>
          <w:tcPr>
            <w:tcW w:w="3543" w:type="dxa"/>
            <w:vMerge w:val="restart"/>
            <w:shd w:val="clear" w:color="auto" w:fill="auto"/>
          </w:tcPr>
          <w:p w14:paraId="5675D2B9" w14:textId="77777777" w:rsidR="00366139" w:rsidRPr="004F5AFD" w:rsidRDefault="00366139" w:rsidP="004E05F4">
            <w:pPr>
              <w:jc w:val="center"/>
              <w:rPr>
                <w:rFonts w:ascii="Century Gothic" w:hAnsi="Century Gothic" w:cs="Arial"/>
                <w:b/>
                <w:bCs w:val="0"/>
                <w:sz w:val="16"/>
                <w:szCs w:val="16"/>
              </w:rPr>
            </w:pPr>
          </w:p>
        </w:tc>
        <w:tc>
          <w:tcPr>
            <w:tcW w:w="993" w:type="dxa"/>
            <w:vMerge w:val="restart"/>
            <w:shd w:val="clear" w:color="auto" w:fill="auto"/>
          </w:tcPr>
          <w:p w14:paraId="0121D64F" w14:textId="77777777" w:rsidR="00366139" w:rsidRPr="004F5AFD" w:rsidRDefault="00366139" w:rsidP="004E05F4">
            <w:pPr>
              <w:jc w:val="center"/>
              <w:rPr>
                <w:rFonts w:ascii="Century Gothic" w:hAnsi="Century Gothic" w:cs="Arial"/>
                <w:b/>
                <w:bCs w:val="0"/>
                <w:sz w:val="16"/>
                <w:szCs w:val="16"/>
              </w:rPr>
            </w:pPr>
          </w:p>
        </w:tc>
        <w:tc>
          <w:tcPr>
            <w:tcW w:w="1417" w:type="dxa"/>
            <w:vMerge w:val="restart"/>
            <w:shd w:val="clear" w:color="auto" w:fill="auto"/>
          </w:tcPr>
          <w:p w14:paraId="0A2732AD" w14:textId="77777777" w:rsidR="00366139" w:rsidRPr="004F5AFD" w:rsidRDefault="00366139" w:rsidP="004E05F4">
            <w:pPr>
              <w:ind w:right="-68"/>
              <w:jc w:val="center"/>
              <w:rPr>
                <w:rFonts w:ascii="Century Gothic" w:hAnsi="Century Gothic" w:cs="Arial"/>
                <w:sz w:val="16"/>
                <w:szCs w:val="16"/>
              </w:rPr>
            </w:pPr>
          </w:p>
        </w:tc>
      </w:tr>
      <w:tr w:rsidR="00366139" w:rsidRPr="000515E9" w14:paraId="0FE45B06" w14:textId="77777777" w:rsidTr="004E05F4">
        <w:trPr>
          <w:trHeight w:val="660"/>
        </w:trPr>
        <w:tc>
          <w:tcPr>
            <w:tcW w:w="1413" w:type="dxa"/>
            <w:vMerge/>
            <w:shd w:val="clear" w:color="auto" w:fill="auto"/>
          </w:tcPr>
          <w:p w14:paraId="6897C616"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21971E70" w14:textId="77777777" w:rsidR="00366139" w:rsidRPr="004F5AFD" w:rsidRDefault="00366139" w:rsidP="004E05F4">
            <w:pPr>
              <w:ind w:right="-68"/>
              <w:rPr>
                <w:rFonts w:ascii="Century Gothic" w:hAnsi="Century Gothic" w:cs="Arial"/>
                <w:sz w:val="16"/>
                <w:szCs w:val="16"/>
              </w:rPr>
            </w:pPr>
          </w:p>
        </w:tc>
        <w:tc>
          <w:tcPr>
            <w:tcW w:w="425" w:type="dxa"/>
            <w:shd w:val="clear" w:color="auto" w:fill="auto"/>
          </w:tcPr>
          <w:p w14:paraId="37F48EDC"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3D7761CA" w14:textId="3443F75A" w:rsidR="009A4AD0" w:rsidRPr="004F5AFD" w:rsidRDefault="009A4AD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567" w:type="dxa"/>
            <w:shd w:val="clear" w:color="auto" w:fill="auto"/>
          </w:tcPr>
          <w:p w14:paraId="5A59FB85"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27EF5794" w14:textId="49130A43" w:rsidR="009A4AD0" w:rsidRPr="004F5AFD" w:rsidRDefault="009A4AD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23FF9066"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1E536569"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00662425" w14:textId="77777777" w:rsidR="00366139" w:rsidRPr="004F5AFD" w:rsidRDefault="00366139" w:rsidP="004E05F4">
            <w:pPr>
              <w:ind w:right="-105"/>
              <w:jc w:val="center"/>
              <w:rPr>
                <w:rFonts w:ascii="Century Gothic" w:hAnsi="Century Gothic" w:cs="Arial"/>
                <w:bCs w:val="0"/>
                <w:iCs w:val="0"/>
                <w:sz w:val="16"/>
                <w:szCs w:val="16"/>
              </w:rPr>
            </w:pPr>
          </w:p>
        </w:tc>
        <w:tc>
          <w:tcPr>
            <w:tcW w:w="3543" w:type="dxa"/>
            <w:vMerge/>
            <w:shd w:val="clear" w:color="auto" w:fill="auto"/>
          </w:tcPr>
          <w:p w14:paraId="69855F5A" w14:textId="77777777" w:rsidR="00366139" w:rsidRPr="004F5AFD" w:rsidRDefault="00366139" w:rsidP="004E05F4">
            <w:pPr>
              <w:jc w:val="center"/>
              <w:rPr>
                <w:rFonts w:ascii="Century Gothic" w:hAnsi="Century Gothic" w:cs="Arial"/>
                <w:b/>
                <w:bCs w:val="0"/>
                <w:sz w:val="16"/>
                <w:szCs w:val="16"/>
              </w:rPr>
            </w:pPr>
          </w:p>
        </w:tc>
        <w:tc>
          <w:tcPr>
            <w:tcW w:w="993" w:type="dxa"/>
            <w:vMerge/>
            <w:shd w:val="clear" w:color="auto" w:fill="auto"/>
          </w:tcPr>
          <w:p w14:paraId="3CA7FD94"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13B7DEA0" w14:textId="77777777" w:rsidR="00366139" w:rsidRPr="004F5AFD" w:rsidRDefault="00366139" w:rsidP="004E05F4">
            <w:pPr>
              <w:ind w:right="-68"/>
              <w:jc w:val="center"/>
              <w:rPr>
                <w:rFonts w:ascii="Century Gothic" w:hAnsi="Century Gothic" w:cs="Arial"/>
                <w:sz w:val="16"/>
                <w:szCs w:val="16"/>
              </w:rPr>
            </w:pPr>
          </w:p>
        </w:tc>
      </w:tr>
      <w:tr w:rsidR="009A4AD0" w:rsidRPr="000515E9" w14:paraId="7E05FE2E" w14:textId="77777777" w:rsidTr="004E05F4">
        <w:trPr>
          <w:trHeight w:val="368"/>
        </w:trPr>
        <w:tc>
          <w:tcPr>
            <w:tcW w:w="1413" w:type="dxa"/>
            <w:vMerge/>
            <w:shd w:val="clear" w:color="auto" w:fill="auto"/>
          </w:tcPr>
          <w:p w14:paraId="46849FD0" w14:textId="77777777" w:rsidR="009A4AD0" w:rsidRPr="004F5AFD" w:rsidRDefault="009A4AD0" w:rsidP="009A4AD0">
            <w:pPr>
              <w:jc w:val="center"/>
              <w:rPr>
                <w:rFonts w:ascii="Century Gothic" w:hAnsi="Century Gothic" w:cs="Arial"/>
                <w:iCs w:val="0"/>
                <w:sz w:val="16"/>
                <w:szCs w:val="16"/>
              </w:rPr>
            </w:pPr>
          </w:p>
        </w:tc>
        <w:tc>
          <w:tcPr>
            <w:tcW w:w="2268" w:type="dxa"/>
            <w:vMerge w:val="restart"/>
            <w:shd w:val="clear" w:color="auto" w:fill="auto"/>
          </w:tcPr>
          <w:p w14:paraId="68F3D5F6" w14:textId="77777777" w:rsidR="009A4AD0" w:rsidRPr="004F5AFD" w:rsidRDefault="009A4AD0" w:rsidP="009A4AD0">
            <w:pPr>
              <w:ind w:right="-68"/>
              <w:rPr>
                <w:rFonts w:ascii="Century Gothic" w:hAnsi="Century Gothic" w:cs="Arial"/>
                <w:sz w:val="16"/>
                <w:szCs w:val="16"/>
              </w:rPr>
            </w:pPr>
            <w:r w:rsidRPr="004F5AFD">
              <w:rPr>
                <w:rFonts w:ascii="Century Gothic" w:hAnsi="Century Gothic" w:cs="Arial"/>
                <w:sz w:val="16"/>
                <w:szCs w:val="16"/>
              </w:rPr>
              <w:t>5. Caduta di materiali movimentati</w:t>
            </w:r>
          </w:p>
        </w:tc>
        <w:tc>
          <w:tcPr>
            <w:tcW w:w="992" w:type="dxa"/>
            <w:gridSpan w:val="2"/>
            <w:shd w:val="clear" w:color="auto" w:fill="auto"/>
          </w:tcPr>
          <w:p w14:paraId="6D6431AE" w14:textId="77777777" w:rsidR="009A4AD0" w:rsidRPr="004F5AFD" w:rsidRDefault="009A4AD0" w:rsidP="009A4AD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512417718"/>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37D2CEF5" w14:textId="62486D43"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433655905"/>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2D5A5277" w14:textId="547FF741"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7D1A6150" w14:textId="4C3D6CAD"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3543" w:type="dxa"/>
            <w:vMerge w:val="restart"/>
            <w:shd w:val="clear" w:color="auto" w:fill="auto"/>
          </w:tcPr>
          <w:p w14:paraId="78144234" w14:textId="6B7F108C" w:rsidR="009A4AD0" w:rsidRPr="004F5AFD" w:rsidRDefault="009A4AD0" w:rsidP="009A4AD0">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993" w:type="dxa"/>
            <w:vMerge w:val="restart"/>
            <w:shd w:val="clear" w:color="auto" w:fill="auto"/>
          </w:tcPr>
          <w:p w14:paraId="3C3CC6BE" w14:textId="04AAB3B0" w:rsidR="009A4AD0" w:rsidRPr="004F5AFD" w:rsidRDefault="009A4AD0" w:rsidP="009A4AD0">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02A138A0" w14:textId="23BC1EE9" w:rsidR="009A4AD0" w:rsidRPr="004F5AFD" w:rsidRDefault="009A4AD0" w:rsidP="009A4AD0">
            <w:pPr>
              <w:ind w:right="-68"/>
              <w:jc w:val="center"/>
              <w:rPr>
                <w:rFonts w:ascii="Century Gothic" w:hAnsi="Century Gothic" w:cs="Arial"/>
                <w:sz w:val="16"/>
                <w:szCs w:val="16"/>
              </w:rPr>
            </w:pPr>
            <w:r w:rsidRPr="004F5AFD">
              <w:rPr>
                <w:rFonts w:ascii="Century Gothic" w:hAnsi="Century Gothic" w:cs="Arial"/>
                <w:sz w:val="16"/>
                <w:szCs w:val="16"/>
              </w:rPr>
              <w:t>-</w:t>
            </w:r>
          </w:p>
        </w:tc>
      </w:tr>
      <w:tr w:rsidR="009A4AD0" w:rsidRPr="000515E9" w14:paraId="20657427" w14:textId="77777777" w:rsidTr="004E05F4">
        <w:trPr>
          <w:trHeight w:val="251"/>
        </w:trPr>
        <w:tc>
          <w:tcPr>
            <w:tcW w:w="1413" w:type="dxa"/>
            <w:vMerge/>
            <w:shd w:val="clear" w:color="auto" w:fill="auto"/>
          </w:tcPr>
          <w:p w14:paraId="46F5236C" w14:textId="77777777" w:rsidR="009A4AD0" w:rsidRPr="004F5AFD" w:rsidRDefault="009A4AD0" w:rsidP="009A4AD0">
            <w:pPr>
              <w:jc w:val="center"/>
              <w:rPr>
                <w:rFonts w:ascii="Century Gothic" w:hAnsi="Century Gothic" w:cs="Arial"/>
                <w:iCs w:val="0"/>
                <w:sz w:val="16"/>
                <w:szCs w:val="16"/>
              </w:rPr>
            </w:pPr>
          </w:p>
        </w:tc>
        <w:tc>
          <w:tcPr>
            <w:tcW w:w="2268" w:type="dxa"/>
            <w:vMerge/>
            <w:shd w:val="clear" w:color="auto" w:fill="auto"/>
          </w:tcPr>
          <w:p w14:paraId="455CC89D" w14:textId="77777777" w:rsidR="009A4AD0" w:rsidRPr="004F5AFD" w:rsidRDefault="009A4AD0" w:rsidP="009A4AD0">
            <w:pPr>
              <w:ind w:right="-68"/>
              <w:rPr>
                <w:rFonts w:ascii="Century Gothic" w:hAnsi="Century Gothic" w:cs="Arial"/>
                <w:sz w:val="16"/>
                <w:szCs w:val="16"/>
              </w:rPr>
            </w:pPr>
          </w:p>
        </w:tc>
        <w:tc>
          <w:tcPr>
            <w:tcW w:w="425" w:type="dxa"/>
            <w:shd w:val="clear" w:color="auto" w:fill="auto"/>
          </w:tcPr>
          <w:p w14:paraId="13891BD6" w14:textId="77777777" w:rsidR="009A4AD0" w:rsidRPr="004F5AFD" w:rsidRDefault="009A4AD0" w:rsidP="009A4AD0">
            <w:pPr>
              <w:ind w:right="-101"/>
              <w:jc w:val="center"/>
              <w:rPr>
                <w:rFonts w:ascii="Century Gothic" w:hAnsi="Century Gothic" w:cs="Arial"/>
                <w:bCs w:val="0"/>
                <w:iCs w:val="0"/>
                <w:sz w:val="16"/>
                <w:szCs w:val="16"/>
              </w:rPr>
            </w:pPr>
          </w:p>
        </w:tc>
        <w:tc>
          <w:tcPr>
            <w:tcW w:w="567" w:type="dxa"/>
            <w:shd w:val="clear" w:color="auto" w:fill="auto"/>
          </w:tcPr>
          <w:p w14:paraId="0DFD8A55" w14:textId="77777777" w:rsidR="009A4AD0" w:rsidRPr="004F5AFD" w:rsidRDefault="009A4AD0" w:rsidP="009A4AD0">
            <w:pPr>
              <w:ind w:right="-101"/>
              <w:jc w:val="center"/>
              <w:rPr>
                <w:rFonts w:ascii="Century Gothic" w:hAnsi="Century Gothic" w:cs="Arial"/>
                <w:bCs w:val="0"/>
                <w:iCs w:val="0"/>
                <w:sz w:val="16"/>
                <w:szCs w:val="16"/>
              </w:rPr>
            </w:pPr>
          </w:p>
        </w:tc>
        <w:tc>
          <w:tcPr>
            <w:tcW w:w="992" w:type="dxa"/>
            <w:vMerge/>
            <w:shd w:val="clear" w:color="auto" w:fill="auto"/>
          </w:tcPr>
          <w:p w14:paraId="52B08B16" w14:textId="77777777" w:rsidR="009A4AD0" w:rsidRPr="004F5AFD" w:rsidRDefault="009A4AD0" w:rsidP="009A4AD0">
            <w:pPr>
              <w:ind w:right="-105"/>
              <w:jc w:val="center"/>
              <w:rPr>
                <w:rFonts w:ascii="Century Gothic" w:hAnsi="Century Gothic" w:cs="Arial"/>
                <w:bCs w:val="0"/>
                <w:iCs w:val="0"/>
                <w:sz w:val="16"/>
                <w:szCs w:val="16"/>
              </w:rPr>
            </w:pPr>
          </w:p>
        </w:tc>
        <w:tc>
          <w:tcPr>
            <w:tcW w:w="1276" w:type="dxa"/>
            <w:vMerge/>
          </w:tcPr>
          <w:p w14:paraId="59D4AB46" w14:textId="77777777" w:rsidR="009A4AD0" w:rsidRPr="004F5AFD" w:rsidRDefault="009A4AD0" w:rsidP="009A4AD0">
            <w:pPr>
              <w:ind w:right="-105"/>
              <w:jc w:val="center"/>
              <w:rPr>
                <w:rFonts w:ascii="Century Gothic" w:hAnsi="Century Gothic" w:cs="Arial"/>
                <w:bCs w:val="0"/>
                <w:iCs w:val="0"/>
                <w:sz w:val="16"/>
                <w:szCs w:val="16"/>
              </w:rPr>
            </w:pPr>
          </w:p>
        </w:tc>
        <w:tc>
          <w:tcPr>
            <w:tcW w:w="1418" w:type="dxa"/>
            <w:gridSpan w:val="3"/>
            <w:vMerge/>
            <w:shd w:val="clear" w:color="auto" w:fill="auto"/>
          </w:tcPr>
          <w:p w14:paraId="4EBB85EE" w14:textId="77777777" w:rsidR="009A4AD0" w:rsidRPr="004F5AFD" w:rsidRDefault="009A4AD0" w:rsidP="009A4AD0">
            <w:pPr>
              <w:ind w:right="-105"/>
              <w:jc w:val="center"/>
              <w:rPr>
                <w:rFonts w:ascii="Century Gothic" w:hAnsi="Century Gothic" w:cs="Arial"/>
                <w:bCs w:val="0"/>
                <w:iCs w:val="0"/>
                <w:sz w:val="16"/>
                <w:szCs w:val="16"/>
              </w:rPr>
            </w:pPr>
          </w:p>
        </w:tc>
        <w:tc>
          <w:tcPr>
            <w:tcW w:w="3543" w:type="dxa"/>
            <w:vMerge/>
            <w:shd w:val="clear" w:color="auto" w:fill="auto"/>
          </w:tcPr>
          <w:p w14:paraId="0B0DCBB6" w14:textId="77777777" w:rsidR="009A4AD0" w:rsidRPr="004F5AFD" w:rsidRDefault="009A4AD0" w:rsidP="009A4AD0">
            <w:pPr>
              <w:jc w:val="center"/>
              <w:rPr>
                <w:rFonts w:ascii="Century Gothic" w:hAnsi="Century Gothic" w:cs="Arial"/>
                <w:b/>
                <w:bCs w:val="0"/>
                <w:sz w:val="16"/>
                <w:szCs w:val="16"/>
              </w:rPr>
            </w:pPr>
          </w:p>
        </w:tc>
        <w:tc>
          <w:tcPr>
            <w:tcW w:w="993" w:type="dxa"/>
            <w:vMerge/>
            <w:shd w:val="clear" w:color="auto" w:fill="auto"/>
          </w:tcPr>
          <w:p w14:paraId="2B4CCD33" w14:textId="77777777" w:rsidR="009A4AD0" w:rsidRPr="004F5AFD" w:rsidRDefault="009A4AD0" w:rsidP="009A4AD0">
            <w:pPr>
              <w:jc w:val="center"/>
              <w:rPr>
                <w:rFonts w:ascii="Century Gothic" w:hAnsi="Century Gothic" w:cs="Arial"/>
                <w:b/>
                <w:bCs w:val="0"/>
                <w:sz w:val="16"/>
                <w:szCs w:val="16"/>
              </w:rPr>
            </w:pPr>
          </w:p>
        </w:tc>
        <w:tc>
          <w:tcPr>
            <w:tcW w:w="1417" w:type="dxa"/>
            <w:vMerge/>
            <w:shd w:val="clear" w:color="auto" w:fill="auto"/>
          </w:tcPr>
          <w:p w14:paraId="3C68ED54" w14:textId="77777777" w:rsidR="009A4AD0" w:rsidRPr="004F5AFD" w:rsidRDefault="009A4AD0" w:rsidP="009A4AD0">
            <w:pPr>
              <w:ind w:right="-68"/>
              <w:jc w:val="center"/>
              <w:rPr>
                <w:rFonts w:ascii="Century Gothic" w:hAnsi="Century Gothic" w:cs="Arial"/>
                <w:sz w:val="16"/>
                <w:szCs w:val="16"/>
              </w:rPr>
            </w:pPr>
          </w:p>
        </w:tc>
      </w:tr>
      <w:tr w:rsidR="009A4AD0" w:rsidRPr="000515E9" w14:paraId="69AECEA3" w14:textId="77777777" w:rsidTr="004E05F4">
        <w:trPr>
          <w:trHeight w:val="285"/>
        </w:trPr>
        <w:tc>
          <w:tcPr>
            <w:tcW w:w="1413" w:type="dxa"/>
            <w:vMerge/>
            <w:shd w:val="clear" w:color="auto" w:fill="auto"/>
          </w:tcPr>
          <w:p w14:paraId="6F25BE54" w14:textId="77777777" w:rsidR="009A4AD0" w:rsidRPr="004F5AFD" w:rsidRDefault="009A4AD0" w:rsidP="009A4AD0">
            <w:pPr>
              <w:jc w:val="center"/>
              <w:rPr>
                <w:rFonts w:ascii="Century Gothic" w:hAnsi="Century Gothic" w:cs="Arial"/>
                <w:iCs w:val="0"/>
                <w:sz w:val="16"/>
                <w:szCs w:val="16"/>
              </w:rPr>
            </w:pPr>
          </w:p>
        </w:tc>
        <w:tc>
          <w:tcPr>
            <w:tcW w:w="2268" w:type="dxa"/>
            <w:vMerge w:val="restart"/>
            <w:shd w:val="clear" w:color="auto" w:fill="auto"/>
          </w:tcPr>
          <w:p w14:paraId="16038545" w14:textId="77777777" w:rsidR="009A4AD0" w:rsidRPr="004F5AFD" w:rsidRDefault="009A4AD0" w:rsidP="009A4AD0">
            <w:pPr>
              <w:ind w:right="-68"/>
              <w:rPr>
                <w:rFonts w:ascii="Century Gothic" w:hAnsi="Century Gothic" w:cs="Arial"/>
                <w:sz w:val="16"/>
                <w:szCs w:val="16"/>
              </w:rPr>
            </w:pPr>
            <w:r w:rsidRPr="004F5AFD">
              <w:rPr>
                <w:rFonts w:ascii="Century Gothic" w:hAnsi="Century Gothic" w:cs="Arial"/>
                <w:sz w:val="16"/>
                <w:szCs w:val="16"/>
              </w:rPr>
              <w:t xml:space="preserve">6. </w:t>
            </w:r>
            <w:r w:rsidRPr="004F5AFD">
              <w:rPr>
                <w:rFonts w:ascii="Century Gothic" w:hAnsi="Century Gothic" w:cs="Arial"/>
                <w:bCs w:val="0"/>
                <w:iCs w:val="0"/>
                <w:sz w:val="16"/>
                <w:szCs w:val="16"/>
              </w:rPr>
              <w:t>Caduta dall’alto di materiali/macerie</w:t>
            </w:r>
          </w:p>
        </w:tc>
        <w:tc>
          <w:tcPr>
            <w:tcW w:w="992" w:type="dxa"/>
            <w:gridSpan w:val="2"/>
            <w:shd w:val="clear" w:color="auto" w:fill="auto"/>
          </w:tcPr>
          <w:p w14:paraId="201C5926" w14:textId="77777777" w:rsidR="009A4AD0" w:rsidRPr="004F5AFD" w:rsidRDefault="009A4AD0" w:rsidP="009A4AD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35846173"/>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7A94B94E" w14:textId="7726DBF7"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921378052"/>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3695CF83" w14:textId="639C5D8A"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2C4696E7" w14:textId="00BD5BD8"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3543" w:type="dxa"/>
            <w:vMerge w:val="restart"/>
            <w:shd w:val="clear" w:color="auto" w:fill="auto"/>
          </w:tcPr>
          <w:p w14:paraId="2B17EC3E" w14:textId="7B791660" w:rsidR="009A4AD0" w:rsidRPr="004F5AFD" w:rsidRDefault="009A4AD0" w:rsidP="009A4AD0">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993" w:type="dxa"/>
            <w:vMerge w:val="restart"/>
            <w:shd w:val="clear" w:color="auto" w:fill="auto"/>
          </w:tcPr>
          <w:p w14:paraId="4FCED592" w14:textId="6F5C67D2" w:rsidR="009A4AD0" w:rsidRPr="004F5AFD" w:rsidRDefault="009A4AD0" w:rsidP="009A4AD0">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4CE43414" w14:textId="4707CDE9" w:rsidR="009A4AD0" w:rsidRPr="004F5AFD" w:rsidRDefault="009A4AD0" w:rsidP="009A4AD0">
            <w:pPr>
              <w:ind w:right="-68"/>
              <w:jc w:val="center"/>
              <w:rPr>
                <w:rFonts w:ascii="Century Gothic" w:hAnsi="Century Gothic" w:cs="Arial"/>
                <w:sz w:val="16"/>
                <w:szCs w:val="16"/>
              </w:rPr>
            </w:pPr>
            <w:r w:rsidRPr="004F5AFD">
              <w:rPr>
                <w:rFonts w:ascii="Century Gothic" w:hAnsi="Century Gothic" w:cs="Arial"/>
                <w:sz w:val="16"/>
                <w:szCs w:val="16"/>
              </w:rPr>
              <w:t>-</w:t>
            </w:r>
          </w:p>
        </w:tc>
      </w:tr>
      <w:tr w:rsidR="009A4AD0" w:rsidRPr="000515E9" w14:paraId="4249E017" w14:textId="77777777" w:rsidTr="004E05F4">
        <w:trPr>
          <w:trHeight w:val="415"/>
        </w:trPr>
        <w:tc>
          <w:tcPr>
            <w:tcW w:w="1413" w:type="dxa"/>
            <w:vMerge/>
            <w:shd w:val="clear" w:color="auto" w:fill="auto"/>
          </w:tcPr>
          <w:p w14:paraId="723A2837" w14:textId="77777777" w:rsidR="009A4AD0" w:rsidRPr="004F5AFD" w:rsidRDefault="009A4AD0" w:rsidP="009A4AD0">
            <w:pPr>
              <w:jc w:val="center"/>
              <w:rPr>
                <w:rFonts w:ascii="Century Gothic" w:hAnsi="Century Gothic" w:cs="Arial"/>
                <w:iCs w:val="0"/>
                <w:sz w:val="16"/>
                <w:szCs w:val="16"/>
              </w:rPr>
            </w:pPr>
          </w:p>
        </w:tc>
        <w:tc>
          <w:tcPr>
            <w:tcW w:w="2268" w:type="dxa"/>
            <w:vMerge/>
            <w:shd w:val="clear" w:color="auto" w:fill="auto"/>
          </w:tcPr>
          <w:p w14:paraId="3C25C07D" w14:textId="77777777" w:rsidR="009A4AD0" w:rsidRPr="004F5AFD" w:rsidRDefault="009A4AD0" w:rsidP="009A4AD0">
            <w:pPr>
              <w:ind w:right="-68"/>
              <w:rPr>
                <w:rFonts w:ascii="Century Gothic" w:hAnsi="Century Gothic" w:cs="Arial"/>
                <w:sz w:val="16"/>
                <w:szCs w:val="16"/>
              </w:rPr>
            </w:pPr>
          </w:p>
        </w:tc>
        <w:tc>
          <w:tcPr>
            <w:tcW w:w="425" w:type="dxa"/>
            <w:shd w:val="clear" w:color="auto" w:fill="auto"/>
          </w:tcPr>
          <w:p w14:paraId="0F5654A7" w14:textId="77777777" w:rsidR="009A4AD0" w:rsidRPr="004F5AFD" w:rsidRDefault="009A4AD0" w:rsidP="009A4AD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7DFA4AF4" w14:textId="77777777" w:rsidR="009A4AD0" w:rsidRPr="004F5AFD" w:rsidRDefault="009A4AD0" w:rsidP="009A4AD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61A6D01" w14:textId="77777777" w:rsidR="009A4AD0" w:rsidRPr="004F5AFD" w:rsidRDefault="009A4AD0" w:rsidP="009A4AD0">
            <w:pPr>
              <w:ind w:right="-105"/>
              <w:jc w:val="center"/>
              <w:rPr>
                <w:rFonts w:ascii="Century Gothic" w:hAnsi="Century Gothic" w:cs="Arial"/>
                <w:bCs w:val="0"/>
                <w:iCs w:val="0"/>
                <w:sz w:val="16"/>
                <w:szCs w:val="16"/>
              </w:rPr>
            </w:pPr>
          </w:p>
        </w:tc>
        <w:tc>
          <w:tcPr>
            <w:tcW w:w="1276" w:type="dxa"/>
            <w:vMerge/>
          </w:tcPr>
          <w:p w14:paraId="3ED4644E" w14:textId="77777777" w:rsidR="009A4AD0" w:rsidRPr="004F5AFD" w:rsidRDefault="009A4AD0" w:rsidP="009A4AD0">
            <w:pPr>
              <w:ind w:right="-105"/>
              <w:jc w:val="center"/>
              <w:rPr>
                <w:rFonts w:ascii="Century Gothic" w:hAnsi="Century Gothic" w:cs="Arial"/>
                <w:bCs w:val="0"/>
                <w:iCs w:val="0"/>
                <w:sz w:val="16"/>
                <w:szCs w:val="16"/>
              </w:rPr>
            </w:pPr>
          </w:p>
        </w:tc>
        <w:tc>
          <w:tcPr>
            <w:tcW w:w="1418" w:type="dxa"/>
            <w:gridSpan w:val="3"/>
            <w:vMerge/>
            <w:shd w:val="clear" w:color="auto" w:fill="auto"/>
          </w:tcPr>
          <w:p w14:paraId="7518CCDD" w14:textId="77777777" w:rsidR="009A4AD0" w:rsidRPr="004F5AFD" w:rsidRDefault="009A4AD0" w:rsidP="009A4AD0">
            <w:pPr>
              <w:ind w:right="-105"/>
              <w:jc w:val="center"/>
              <w:rPr>
                <w:rFonts w:ascii="Century Gothic" w:hAnsi="Century Gothic" w:cs="Arial"/>
                <w:bCs w:val="0"/>
                <w:iCs w:val="0"/>
                <w:sz w:val="16"/>
                <w:szCs w:val="16"/>
              </w:rPr>
            </w:pPr>
          </w:p>
        </w:tc>
        <w:tc>
          <w:tcPr>
            <w:tcW w:w="3543" w:type="dxa"/>
            <w:vMerge/>
            <w:shd w:val="clear" w:color="auto" w:fill="auto"/>
          </w:tcPr>
          <w:p w14:paraId="537833E5" w14:textId="77777777" w:rsidR="009A4AD0" w:rsidRPr="004F5AFD" w:rsidRDefault="009A4AD0" w:rsidP="009A4AD0">
            <w:pPr>
              <w:jc w:val="center"/>
              <w:rPr>
                <w:rFonts w:ascii="Century Gothic" w:hAnsi="Century Gothic" w:cs="Arial"/>
                <w:b/>
                <w:bCs w:val="0"/>
                <w:sz w:val="16"/>
                <w:szCs w:val="16"/>
              </w:rPr>
            </w:pPr>
          </w:p>
        </w:tc>
        <w:tc>
          <w:tcPr>
            <w:tcW w:w="993" w:type="dxa"/>
            <w:vMerge/>
            <w:shd w:val="clear" w:color="auto" w:fill="auto"/>
          </w:tcPr>
          <w:p w14:paraId="456BAA8A" w14:textId="77777777" w:rsidR="009A4AD0" w:rsidRPr="004F5AFD" w:rsidRDefault="009A4AD0" w:rsidP="009A4AD0">
            <w:pPr>
              <w:jc w:val="center"/>
              <w:rPr>
                <w:rFonts w:ascii="Century Gothic" w:hAnsi="Century Gothic" w:cs="Arial"/>
                <w:b/>
                <w:bCs w:val="0"/>
                <w:sz w:val="16"/>
                <w:szCs w:val="16"/>
              </w:rPr>
            </w:pPr>
          </w:p>
        </w:tc>
        <w:tc>
          <w:tcPr>
            <w:tcW w:w="1417" w:type="dxa"/>
            <w:vMerge/>
            <w:shd w:val="clear" w:color="auto" w:fill="auto"/>
          </w:tcPr>
          <w:p w14:paraId="4E7A3B83" w14:textId="77777777" w:rsidR="009A4AD0" w:rsidRPr="004F5AFD" w:rsidRDefault="009A4AD0" w:rsidP="009A4AD0">
            <w:pPr>
              <w:ind w:right="-68"/>
              <w:jc w:val="center"/>
              <w:rPr>
                <w:rFonts w:ascii="Century Gothic" w:hAnsi="Century Gothic" w:cs="Arial"/>
                <w:sz w:val="16"/>
                <w:szCs w:val="16"/>
              </w:rPr>
            </w:pPr>
          </w:p>
        </w:tc>
      </w:tr>
      <w:tr w:rsidR="009A4AD0" w:rsidRPr="000515E9" w14:paraId="30832404" w14:textId="77777777" w:rsidTr="004E05F4">
        <w:trPr>
          <w:trHeight w:val="143"/>
        </w:trPr>
        <w:tc>
          <w:tcPr>
            <w:tcW w:w="1413" w:type="dxa"/>
            <w:vMerge/>
            <w:shd w:val="clear" w:color="auto" w:fill="auto"/>
          </w:tcPr>
          <w:p w14:paraId="2726A17B" w14:textId="77777777" w:rsidR="009A4AD0" w:rsidRPr="004F5AFD" w:rsidRDefault="009A4AD0" w:rsidP="009A4AD0">
            <w:pPr>
              <w:jc w:val="center"/>
              <w:rPr>
                <w:rFonts w:ascii="Century Gothic" w:hAnsi="Century Gothic" w:cs="Arial"/>
                <w:iCs w:val="0"/>
                <w:sz w:val="16"/>
                <w:szCs w:val="16"/>
              </w:rPr>
            </w:pPr>
          </w:p>
        </w:tc>
        <w:tc>
          <w:tcPr>
            <w:tcW w:w="2268" w:type="dxa"/>
            <w:vMerge w:val="restart"/>
            <w:shd w:val="clear" w:color="auto" w:fill="auto"/>
          </w:tcPr>
          <w:p w14:paraId="100DBE55" w14:textId="77777777" w:rsidR="009A4AD0" w:rsidRPr="004F5AFD" w:rsidRDefault="009A4AD0" w:rsidP="009A4AD0">
            <w:pPr>
              <w:ind w:right="-68"/>
              <w:rPr>
                <w:rFonts w:ascii="Century Gothic" w:hAnsi="Century Gothic" w:cs="Arial"/>
                <w:sz w:val="16"/>
                <w:szCs w:val="16"/>
              </w:rPr>
            </w:pPr>
            <w:r w:rsidRPr="004F5AFD">
              <w:rPr>
                <w:rFonts w:ascii="Century Gothic" w:hAnsi="Century Gothic" w:cs="Arial"/>
                <w:sz w:val="16"/>
                <w:szCs w:val="16"/>
              </w:rPr>
              <w:t>7. Spazi di lavoro con promiscuità di personale ASST e ditte in appalto</w:t>
            </w:r>
          </w:p>
        </w:tc>
        <w:tc>
          <w:tcPr>
            <w:tcW w:w="992" w:type="dxa"/>
            <w:gridSpan w:val="2"/>
            <w:shd w:val="clear" w:color="auto" w:fill="auto"/>
          </w:tcPr>
          <w:p w14:paraId="7A4B83C3" w14:textId="3DFEE134" w:rsidR="009A4AD0" w:rsidRPr="004F5AFD" w:rsidRDefault="009A4AD0" w:rsidP="009A4AD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540894751"/>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3E0ADB95" w14:textId="77777777"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386614964"/>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4196B3D4" w14:textId="77777777" w:rsidR="009A4AD0" w:rsidRPr="004F5AFD" w:rsidRDefault="009A4AD0" w:rsidP="009A4AD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1.7</w:t>
            </w:r>
          </w:p>
        </w:tc>
        <w:tc>
          <w:tcPr>
            <w:tcW w:w="1418" w:type="dxa"/>
            <w:gridSpan w:val="3"/>
            <w:vMerge w:val="restart"/>
            <w:shd w:val="clear" w:color="auto" w:fill="auto"/>
          </w:tcPr>
          <w:p w14:paraId="4D7D978B" w14:textId="189558CF" w:rsidR="009A4AD0" w:rsidRPr="004F5AFD" w:rsidRDefault="00C819B2" w:rsidP="009A4AD0">
            <w:pPr>
              <w:ind w:right="-105"/>
              <w:jc w:val="center"/>
              <w:rPr>
                <w:rFonts w:ascii="Century Gothic" w:hAnsi="Century Gothic" w:cs="Arial"/>
                <w:bCs w:val="0"/>
                <w:iCs w:val="0"/>
                <w:sz w:val="16"/>
                <w:szCs w:val="16"/>
              </w:rPr>
            </w:pPr>
            <w:r w:rsidRPr="004F5AFD">
              <w:rPr>
                <w:rFonts w:ascii="Century Gothic" w:hAnsi="Century Gothic" w:cs="Arial"/>
                <w:bCs w:val="0"/>
                <w:sz w:val="16"/>
                <w:szCs w:val="16"/>
              </w:rPr>
              <w:t>Aree interne e esterne</w:t>
            </w:r>
          </w:p>
        </w:tc>
        <w:tc>
          <w:tcPr>
            <w:tcW w:w="3543" w:type="dxa"/>
            <w:vMerge w:val="restart"/>
            <w:shd w:val="clear" w:color="auto" w:fill="auto"/>
          </w:tcPr>
          <w:p w14:paraId="662B8CEE" w14:textId="77777777" w:rsidR="009A4AD0" w:rsidRPr="004F5AFD" w:rsidRDefault="009A4AD0" w:rsidP="009A4AD0">
            <w:pPr>
              <w:jc w:val="center"/>
              <w:rPr>
                <w:rFonts w:ascii="Century Gothic" w:hAnsi="Century Gothic" w:cs="Arial"/>
                <w:b/>
                <w:bCs w:val="0"/>
                <w:sz w:val="16"/>
                <w:szCs w:val="16"/>
              </w:rPr>
            </w:pPr>
          </w:p>
        </w:tc>
        <w:tc>
          <w:tcPr>
            <w:tcW w:w="993" w:type="dxa"/>
            <w:vMerge w:val="restart"/>
            <w:shd w:val="clear" w:color="auto" w:fill="auto"/>
          </w:tcPr>
          <w:p w14:paraId="2FCA73B5" w14:textId="77777777" w:rsidR="009A4AD0" w:rsidRPr="004F5AFD" w:rsidRDefault="009A4AD0" w:rsidP="009A4AD0">
            <w:pPr>
              <w:jc w:val="center"/>
              <w:rPr>
                <w:rFonts w:ascii="Century Gothic" w:hAnsi="Century Gothic" w:cs="Arial"/>
                <w:b/>
                <w:bCs w:val="0"/>
                <w:sz w:val="16"/>
                <w:szCs w:val="16"/>
              </w:rPr>
            </w:pPr>
          </w:p>
        </w:tc>
        <w:tc>
          <w:tcPr>
            <w:tcW w:w="1417" w:type="dxa"/>
            <w:vMerge w:val="restart"/>
            <w:shd w:val="clear" w:color="auto" w:fill="auto"/>
          </w:tcPr>
          <w:p w14:paraId="04C5BA27" w14:textId="77777777" w:rsidR="009A4AD0" w:rsidRPr="004F5AFD" w:rsidRDefault="009A4AD0" w:rsidP="009A4AD0">
            <w:pPr>
              <w:ind w:right="-68"/>
              <w:jc w:val="center"/>
              <w:rPr>
                <w:rFonts w:ascii="Century Gothic" w:hAnsi="Century Gothic" w:cs="Arial"/>
                <w:sz w:val="16"/>
                <w:szCs w:val="16"/>
              </w:rPr>
            </w:pPr>
          </w:p>
        </w:tc>
      </w:tr>
      <w:tr w:rsidR="009A4AD0" w:rsidRPr="000515E9" w14:paraId="1320E272" w14:textId="77777777" w:rsidTr="004E05F4">
        <w:trPr>
          <w:trHeight w:val="142"/>
        </w:trPr>
        <w:tc>
          <w:tcPr>
            <w:tcW w:w="1413" w:type="dxa"/>
            <w:vMerge/>
            <w:shd w:val="clear" w:color="auto" w:fill="auto"/>
          </w:tcPr>
          <w:p w14:paraId="3209699F" w14:textId="77777777" w:rsidR="009A4AD0" w:rsidRPr="000515E9" w:rsidRDefault="009A4AD0" w:rsidP="009A4AD0">
            <w:pPr>
              <w:jc w:val="center"/>
              <w:rPr>
                <w:rFonts w:ascii="Century Gothic" w:hAnsi="Century Gothic" w:cs="Arial"/>
                <w:iCs w:val="0"/>
                <w:sz w:val="18"/>
                <w:szCs w:val="18"/>
              </w:rPr>
            </w:pPr>
          </w:p>
        </w:tc>
        <w:tc>
          <w:tcPr>
            <w:tcW w:w="2268" w:type="dxa"/>
            <w:vMerge/>
            <w:shd w:val="clear" w:color="auto" w:fill="auto"/>
          </w:tcPr>
          <w:p w14:paraId="2E25CD22" w14:textId="77777777" w:rsidR="009A4AD0" w:rsidRDefault="009A4AD0" w:rsidP="009A4AD0">
            <w:pPr>
              <w:ind w:right="-68"/>
              <w:rPr>
                <w:rFonts w:ascii="Century Gothic" w:hAnsi="Century Gothic" w:cs="Arial"/>
                <w:sz w:val="18"/>
                <w:szCs w:val="18"/>
              </w:rPr>
            </w:pPr>
          </w:p>
        </w:tc>
        <w:tc>
          <w:tcPr>
            <w:tcW w:w="425" w:type="dxa"/>
            <w:shd w:val="clear" w:color="auto" w:fill="auto"/>
          </w:tcPr>
          <w:p w14:paraId="3D2C9D66" w14:textId="77777777" w:rsidR="009A4AD0" w:rsidRDefault="009A4AD0" w:rsidP="009A4AD0">
            <w:pPr>
              <w:ind w:right="-101"/>
              <w:jc w:val="center"/>
              <w:rPr>
                <w:rFonts w:ascii="Century Gothic" w:hAnsi="Century Gothic" w:cs="Arial"/>
                <w:bCs w:val="0"/>
                <w:iCs w:val="0"/>
                <w:sz w:val="18"/>
                <w:szCs w:val="18"/>
              </w:rPr>
            </w:pPr>
            <w:r>
              <w:rPr>
                <w:rFonts w:ascii="Century Gothic" w:hAnsi="Century Gothic" w:cs="Arial"/>
                <w:bCs w:val="0"/>
                <w:iCs w:val="0"/>
                <w:sz w:val="18"/>
                <w:szCs w:val="18"/>
              </w:rPr>
              <w:t>C</w:t>
            </w:r>
          </w:p>
          <w:p w14:paraId="7B3B590E" w14:textId="739F3316" w:rsidR="009A4AD0" w:rsidRDefault="009A4AD0" w:rsidP="009A4AD0">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567" w:type="dxa"/>
            <w:shd w:val="clear" w:color="auto" w:fill="auto"/>
          </w:tcPr>
          <w:p w14:paraId="2ED467C5" w14:textId="3D77B573" w:rsidR="009A4AD0" w:rsidRDefault="009A4AD0" w:rsidP="009A4AD0">
            <w:pPr>
              <w:ind w:right="-101"/>
              <w:jc w:val="center"/>
              <w:rPr>
                <w:rFonts w:ascii="Century Gothic" w:hAnsi="Century Gothic" w:cs="Arial"/>
                <w:bCs w:val="0"/>
                <w:iCs w:val="0"/>
                <w:sz w:val="18"/>
                <w:szCs w:val="18"/>
              </w:rPr>
            </w:pPr>
            <w:r>
              <w:rPr>
                <w:rFonts w:ascii="Century Gothic" w:hAnsi="Century Gothic" w:cs="Arial"/>
                <w:bCs w:val="0"/>
                <w:iCs w:val="0"/>
                <w:sz w:val="18"/>
                <w:szCs w:val="18"/>
              </w:rPr>
              <w:t>A</w:t>
            </w:r>
          </w:p>
          <w:p w14:paraId="3478CA54" w14:textId="18F6D248" w:rsidR="009A4AD0" w:rsidRDefault="009A4AD0" w:rsidP="009A4AD0">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p w14:paraId="259DC9CF" w14:textId="77777777" w:rsidR="009A4AD0" w:rsidRDefault="009A4AD0" w:rsidP="009A4AD0">
            <w:pPr>
              <w:ind w:right="-101"/>
              <w:jc w:val="center"/>
              <w:rPr>
                <w:rFonts w:ascii="Century Gothic" w:hAnsi="Century Gothic" w:cs="Arial"/>
                <w:bCs w:val="0"/>
                <w:iCs w:val="0"/>
                <w:sz w:val="18"/>
                <w:szCs w:val="18"/>
              </w:rPr>
            </w:pPr>
          </w:p>
        </w:tc>
        <w:tc>
          <w:tcPr>
            <w:tcW w:w="992" w:type="dxa"/>
            <w:vMerge/>
            <w:shd w:val="clear" w:color="auto" w:fill="auto"/>
          </w:tcPr>
          <w:p w14:paraId="3153CA7D" w14:textId="77777777" w:rsidR="009A4AD0" w:rsidRDefault="009A4AD0" w:rsidP="009A4AD0">
            <w:pPr>
              <w:ind w:right="-105"/>
              <w:jc w:val="center"/>
              <w:rPr>
                <w:rFonts w:ascii="Century Gothic" w:hAnsi="Century Gothic" w:cs="Arial"/>
                <w:bCs w:val="0"/>
                <w:iCs w:val="0"/>
                <w:sz w:val="18"/>
                <w:szCs w:val="18"/>
              </w:rPr>
            </w:pPr>
          </w:p>
        </w:tc>
        <w:tc>
          <w:tcPr>
            <w:tcW w:w="1276" w:type="dxa"/>
            <w:vMerge/>
          </w:tcPr>
          <w:p w14:paraId="768BF167" w14:textId="77777777" w:rsidR="009A4AD0" w:rsidRDefault="009A4AD0" w:rsidP="009A4AD0">
            <w:pPr>
              <w:ind w:right="-105"/>
              <w:jc w:val="center"/>
              <w:rPr>
                <w:rFonts w:ascii="Century Gothic" w:hAnsi="Century Gothic" w:cs="Arial"/>
                <w:bCs w:val="0"/>
                <w:iCs w:val="0"/>
                <w:sz w:val="18"/>
                <w:szCs w:val="18"/>
              </w:rPr>
            </w:pPr>
          </w:p>
        </w:tc>
        <w:tc>
          <w:tcPr>
            <w:tcW w:w="1418" w:type="dxa"/>
            <w:gridSpan w:val="3"/>
            <w:vMerge/>
            <w:shd w:val="clear" w:color="auto" w:fill="auto"/>
          </w:tcPr>
          <w:p w14:paraId="71B8EE02" w14:textId="77777777" w:rsidR="009A4AD0" w:rsidRDefault="009A4AD0" w:rsidP="009A4AD0">
            <w:pPr>
              <w:ind w:right="-105"/>
              <w:jc w:val="center"/>
              <w:rPr>
                <w:rFonts w:ascii="Century Gothic" w:hAnsi="Century Gothic" w:cs="Arial"/>
                <w:bCs w:val="0"/>
                <w:iCs w:val="0"/>
                <w:sz w:val="18"/>
                <w:szCs w:val="18"/>
              </w:rPr>
            </w:pPr>
          </w:p>
        </w:tc>
        <w:tc>
          <w:tcPr>
            <w:tcW w:w="3543" w:type="dxa"/>
            <w:vMerge/>
            <w:shd w:val="clear" w:color="auto" w:fill="auto"/>
          </w:tcPr>
          <w:p w14:paraId="5E8FAAA7" w14:textId="77777777" w:rsidR="009A4AD0" w:rsidRDefault="009A4AD0" w:rsidP="009A4AD0">
            <w:pPr>
              <w:jc w:val="center"/>
              <w:rPr>
                <w:rFonts w:ascii="Century Gothic" w:hAnsi="Century Gothic" w:cs="Arial"/>
                <w:b/>
                <w:bCs w:val="0"/>
                <w:sz w:val="18"/>
                <w:szCs w:val="18"/>
              </w:rPr>
            </w:pPr>
          </w:p>
        </w:tc>
        <w:tc>
          <w:tcPr>
            <w:tcW w:w="993" w:type="dxa"/>
            <w:vMerge/>
            <w:shd w:val="clear" w:color="auto" w:fill="auto"/>
          </w:tcPr>
          <w:p w14:paraId="4892A01C" w14:textId="77777777" w:rsidR="009A4AD0" w:rsidRDefault="009A4AD0" w:rsidP="009A4AD0">
            <w:pPr>
              <w:jc w:val="center"/>
              <w:rPr>
                <w:rFonts w:ascii="Century Gothic" w:hAnsi="Century Gothic" w:cs="Arial"/>
                <w:b/>
                <w:bCs w:val="0"/>
                <w:sz w:val="18"/>
                <w:szCs w:val="18"/>
              </w:rPr>
            </w:pPr>
          </w:p>
        </w:tc>
        <w:tc>
          <w:tcPr>
            <w:tcW w:w="1417" w:type="dxa"/>
            <w:vMerge/>
            <w:shd w:val="clear" w:color="auto" w:fill="auto"/>
          </w:tcPr>
          <w:p w14:paraId="3C152B0A" w14:textId="77777777" w:rsidR="009A4AD0" w:rsidRDefault="009A4AD0" w:rsidP="009A4AD0">
            <w:pPr>
              <w:ind w:right="-68"/>
              <w:jc w:val="center"/>
              <w:rPr>
                <w:rFonts w:ascii="Century Gothic" w:hAnsi="Century Gothic" w:cs="Arial"/>
                <w:sz w:val="18"/>
                <w:szCs w:val="18"/>
              </w:rPr>
            </w:pPr>
          </w:p>
        </w:tc>
      </w:tr>
    </w:tbl>
    <w:p w14:paraId="4C925D06" w14:textId="77777777" w:rsidR="00366139" w:rsidRDefault="00366139" w:rsidP="00366139">
      <w:pPr>
        <w:spacing w:after="160" w:line="259" w:lineRule="auto"/>
      </w:pPr>
      <w:r>
        <w:br w:type="page"/>
      </w: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867F94" w:rsidRPr="004F5AFD" w14:paraId="329C64DA" w14:textId="77777777" w:rsidTr="004E05F4">
        <w:trPr>
          <w:trHeight w:val="368"/>
        </w:trPr>
        <w:tc>
          <w:tcPr>
            <w:tcW w:w="1413" w:type="dxa"/>
            <w:vMerge w:val="restart"/>
            <w:shd w:val="clear" w:color="auto" w:fill="auto"/>
          </w:tcPr>
          <w:p w14:paraId="2607826D"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lastRenderedPageBreak/>
              <w:t xml:space="preserve">Area di </w:t>
            </w:r>
          </w:p>
          <w:p w14:paraId="092361DF"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2D6E6C6C"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R2</w:t>
            </w:r>
          </w:p>
        </w:tc>
        <w:tc>
          <w:tcPr>
            <w:tcW w:w="2268" w:type="dxa"/>
            <w:vMerge w:val="restart"/>
            <w:shd w:val="clear" w:color="auto" w:fill="auto"/>
          </w:tcPr>
          <w:p w14:paraId="00423EDC"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08722650"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1E347ADF" w14:textId="77777777" w:rsidR="00867F94" w:rsidRPr="004F5AFD" w:rsidRDefault="00867F94" w:rsidP="004E05F4">
            <w:pPr>
              <w:autoSpaceDE w:val="0"/>
              <w:autoSpaceDN w:val="0"/>
              <w:adjustRightInd w:val="0"/>
              <w:jc w:val="center"/>
              <w:rPr>
                <w:rFonts w:ascii="Century Gothic" w:hAnsi="Century Gothic" w:cs="Arial"/>
                <w:b/>
                <w:sz w:val="16"/>
                <w:szCs w:val="16"/>
              </w:rPr>
            </w:pPr>
          </w:p>
        </w:tc>
        <w:tc>
          <w:tcPr>
            <w:tcW w:w="1276" w:type="dxa"/>
            <w:vMerge w:val="restart"/>
          </w:tcPr>
          <w:p w14:paraId="5E5A7A84"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501B0FC7"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shd w:val="clear" w:color="auto" w:fill="auto"/>
          </w:tcPr>
          <w:p w14:paraId="39392427"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602CC45B"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3075CF3F"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867F94" w:rsidRPr="004F5AFD" w14:paraId="37818C86" w14:textId="77777777" w:rsidTr="00867F94">
        <w:trPr>
          <w:trHeight w:val="248"/>
        </w:trPr>
        <w:tc>
          <w:tcPr>
            <w:tcW w:w="1413" w:type="dxa"/>
            <w:vMerge/>
            <w:shd w:val="clear" w:color="auto" w:fill="auto"/>
          </w:tcPr>
          <w:p w14:paraId="34D5C52E" w14:textId="77777777" w:rsidR="00867F94" w:rsidRPr="004F5AFD" w:rsidRDefault="00867F94" w:rsidP="004E05F4">
            <w:pPr>
              <w:rPr>
                <w:rFonts w:ascii="Century Gothic" w:hAnsi="Century Gothic" w:cs="Arial"/>
                <w:b/>
                <w:sz w:val="16"/>
                <w:szCs w:val="16"/>
              </w:rPr>
            </w:pPr>
          </w:p>
        </w:tc>
        <w:tc>
          <w:tcPr>
            <w:tcW w:w="2268" w:type="dxa"/>
            <w:vMerge/>
            <w:shd w:val="clear" w:color="auto" w:fill="auto"/>
          </w:tcPr>
          <w:p w14:paraId="07FA4237" w14:textId="77777777" w:rsidR="00867F94" w:rsidRPr="004F5AFD" w:rsidRDefault="00867F94" w:rsidP="004E05F4">
            <w:pPr>
              <w:rPr>
                <w:rFonts w:ascii="Century Gothic" w:hAnsi="Century Gothic" w:cs="Arial"/>
                <w:b/>
                <w:sz w:val="16"/>
                <w:szCs w:val="16"/>
              </w:rPr>
            </w:pPr>
          </w:p>
        </w:tc>
        <w:tc>
          <w:tcPr>
            <w:tcW w:w="1984" w:type="dxa"/>
            <w:gridSpan w:val="3"/>
            <w:vMerge w:val="restart"/>
            <w:shd w:val="clear" w:color="auto" w:fill="auto"/>
          </w:tcPr>
          <w:p w14:paraId="26CAFCEB" w14:textId="77777777" w:rsidR="00867F94" w:rsidRPr="004F5AFD" w:rsidRDefault="00867F94" w:rsidP="004E05F4">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54557B0B" w14:textId="77777777" w:rsidR="00867F94" w:rsidRPr="004F5AFD" w:rsidRDefault="00867F94" w:rsidP="004E05F4">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6E5E2D42" w14:textId="77777777" w:rsidR="00867F94" w:rsidRPr="004F5AFD" w:rsidRDefault="00867F94" w:rsidP="004E05F4">
            <w:pPr>
              <w:autoSpaceDE w:val="0"/>
              <w:autoSpaceDN w:val="0"/>
              <w:adjustRightInd w:val="0"/>
              <w:rPr>
                <w:rFonts w:ascii="Century Gothic" w:hAnsi="Century Gothic" w:cs="Arial"/>
                <w:b/>
                <w:sz w:val="16"/>
                <w:szCs w:val="16"/>
              </w:rPr>
            </w:pPr>
          </w:p>
        </w:tc>
        <w:tc>
          <w:tcPr>
            <w:tcW w:w="567" w:type="dxa"/>
            <w:shd w:val="clear" w:color="auto" w:fill="auto"/>
          </w:tcPr>
          <w:p w14:paraId="49DBE7F2" w14:textId="77777777" w:rsidR="00867F94"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2DFB3C22" w14:textId="145E0F0D"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1A3EA145" w14:textId="0E2E5306" w:rsidR="00867F94"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6FBDA164" w14:textId="2233B4E5" w:rsidR="00867F94"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val="restart"/>
            <w:shd w:val="clear" w:color="auto" w:fill="auto"/>
          </w:tcPr>
          <w:p w14:paraId="58E5648D"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c>
          <w:tcPr>
            <w:tcW w:w="1417" w:type="dxa"/>
            <w:vMerge w:val="restart"/>
            <w:shd w:val="clear" w:color="auto" w:fill="auto"/>
          </w:tcPr>
          <w:p w14:paraId="734F4C5D"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c>
          <w:tcPr>
            <w:tcW w:w="1701" w:type="dxa"/>
            <w:vMerge w:val="restart"/>
            <w:shd w:val="clear" w:color="auto" w:fill="auto"/>
          </w:tcPr>
          <w:p w14:paraId="44316F24"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r>
      <w:tr w:rsidR="00867F94" w:rsidRPr="004F5AFD" w14:paraId="024AB310" w14:textId="77777777" w:rsidTr="00EA3523">
        <w:trPr>
          <w:trHeight w:val="247"/>
        </w:trPr>
        <w:tc>
          <w:tcPr>
            <w:tcW w:w="1413" w:type="dxa"/>
            <w:vMerge/>
            <w:shd w:val="clear" w:color="auto" w:fill="auto"/>
          </w:tcPr>
          <w:p w14:paraId="06F36F70" w14:textId="77777777" w:rsidR="00867F94" w:rsidRPr="004F5AFD" w:rsidRDefault="00867F94" w:rsidP="004E05F4">
            <w:pPr>
              <w:rPr>
                <w:rFonts w:ascii="Century Gothic" w:hAnsi="Century Gothic" w:cs="Arial"/>
                <w:b/>
                <w:sz w:val="16"/>
                <w:szCs w:val="16"/>
              </w:rPr>
            </w:pPr>
          </w:p>
        </w:tc>
        <w:tc>
          <w:tcPr>
            <w:tcW w:w="2268" w:type="dxa"/>
            <w:vMerge/>
            <w:shd w:val="clear" w:color="auto" w:fill="auto"/>
          </w:tcPr>
          <w:p w14:paraId="4406C57F" w14:textId="77777777" w:rsidR="00867F94" w:rsidRPr="004F5AFD" w:rsidRDefault="00867F94" w:rsidP="004E05F4">
            <w:pPr>
              <w:rPr>
                <w:rFonts w:ascii="Century Gothic" w:hAnsi="Century Gothic" w:cs="Arial"/>
                <w:b/>
                <w:sz w:val="16"/>
                <w:szCs w:val="16"/>
              </w:rPr>
            </w:pPr>
          </w:p>
        </w:tc>
        <w:tc>
          <w:tcPr>
            <w:tcW w:w="1984" w:type="dxa"/>
            <w:gridSpan w:val="3"/>
            <w:vMerge/>
            <w:shd w:val="clear" w:color="auto" w:fill="auto"/>
          </w:tcPr>
          <w:p w14:paraId="52D3809D" w14:textId="77777777" w:rsidR="00867F94" w:rsidRPr="004F5AFD" w:rsidRDefault="00867F94" w:rsidP="004E05F4">
            <w:pPr>
              <w:autoSpaceDE w:val="0"/>
              <w:autoSpaceDN w:val="0"/>
              <w:adjustRightInd w:val="0"/>
              <w:rPr>
                <w:rFonts w:ascii="Century Gothic" w:hAnsi="Century Gothic" w:cs="Arial"/>
                <w:bCs w:val="0"/>
                <w:sz w:val="16"/>
                <w:szCs w:val="16"/>
              </w:rPr>
            </w:pPr>
          </w:p>
        </w:tc>
        <w:tc>
          <w:tcPr>
            <w:tcW w:w="1276" w:type="dxa"/>
            <w:vMerge/>
          </w:tcPr>
          <w:p w14:paraId="16F9DAF5" w14:textId="77777777" w:rsidR="00867F94" w:rsidRPr="004F5AFD" w:rsidRDefault="00867F94" w:rsidP="004E05F4">
            <w:pPr>
              <w:autoSpaceDE w:val="0"/>
              <w:autoSpaceDN w:val="0"/>
              <w:adjustRightInd w:val="0"/>
              <w:rPr>
                <w:rFonts w:ascii="Century Gothic" w:hAnsi="Century Gothic" w:cs="Arial"/>
                <w:b/>
                <w:sz w:val="16"/>
                <w:szCs w:val="16"/>
              </w:rPr>
            </w:pPr>
          </w:p>
        </w:tc>
        <w:tc>
          <w:tcPr>
            <w:tcW w:w="1418" w:type="dxa"/>
            <w:gridSpan w:val="3"/>
            <w:shd w:val="clear" w:color="auto" w:fill="auto"/>
          </w:tcPr>
          <w:p w14:paraId="54D0DFF5" w14:textId="44E3DCA0"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interessati</w:t>
            </w:r>
          </w:p>
        </w:tc>
        <w:tc>
          <w:tcPr>
            <w:tcW w:w="2835" w:type="dxa"/>
            <w:vMerge/>
            <w:shd w:val="clear" w:color="auto" w:fill="auto"/>
          </w:tcPr>
          <w:p w14:paraId="6C2C8F7F"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0489DEA5"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382F1BCF"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r>
      <w:tr w:rsidR="00366139" w:rsidRPr="004F5AFD" w14:paraId="53C037B7" w14:textId="77777777" w:rsidTr="004E05F4">
        <w:trPr>
          <w:trHeight w:val="313"/>
        </w:trPr>
        <w:tc>
          <w:tcPr>
            <w:tcW w:w="1413" w:type="dxa"/>
            <w:vMerge w:val="restart"/>
            <w:shd w:val="clear" w:color="auto" w:fill="auto"/>
          </w:tcPr>
          <w:p w14:paraId="7FF8BF5A" w14:textId="77777777" w:rsidR="00366139" w:rsidRPr="004F5AFD" w:rsidRDefault="00366139" w:rsidP="004E05F4">
            <w:pPr>
              <w:jc w:val="center"/>
              <w:rPr>
                <w:rFonts w:ascii="Century Gothic" w:hAnsi="Century Gothic" w:cs="Arial"/>
                <w:iCs w:val="0"/>
                <w:sz w:val="16"/>
                <w:szCs w:val="16"/>
              </w:rPr>
            </w:pPr>
            <w:r w:rsidRPr="004F5AFD">
              <w:rPr>
                <w:rFonts w:ascii="Century Gothic" w:hAnsi="Century Gothic" w:cs="Arial"/>
                <w:iCs w:val="0"/>
                <w:sz w:val="16"/>
                <w:szCs w:val="16"/>
              </w:rPr>
              <w:t>Elettrico</w:t>
            </w:r>
          </w:p>
          <w:p w14:paraId="04D1D543" w14:textId="77777777" w:rsidR="00366139" w:rsidRPr="004F5AFD" w:rsidRDefault="00366139" w:rsidP="004E05F4">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00EF1EAB" w14:textId="77777777" w:rsidR="00366139" w:rsidRPr="004F5AFD" w:rsidRDefault="00366139" w:rsidP="004E05F4">
            <w:pPr>
              <w:ind w:right="238"/>
              <w:rPr>
                <w:rFonts w:ascii="Century Gothic" w:hAnsi="Century Gothic" w:cs="Arial"/>
                <w:sz w:val="16"/>
                <w:szCs w:val="16"/>
              </w:rPr>
            </w:pPr>
            <w:r w:rsidRPr="004F5AFD">
              <w:rPr>
                <w:rFonts w:ascii="Century Gothic" w:hAnsi="Century Gothic" w:cs="Arial"/>
                <w:sz w:val="16"/>
                <w:szCs w:val="16"/>
              </w:rPr>
              <w:t xml:space="preserve">1. Contatto accidentale (diretto/indiretto) con parti in tensione </w:t>
            </w:r>
          </w:p>
        </w:tc>
        <w:tc>
          <w:tcPr>
            <w:tcW w:w="992" w:type="dxa"/>
            <w:gridSpan w:val="2"/>
            <w:shd w:val="clear" w:color="auto" w:fill="auto"/>
          </w:tcPr>
          <w:p w14:paraId="707849DB" w14:textId="71D78928"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787541126"/>
                <w14:checkbox>
                  <w14:checked w14:val="1"/>
                  <w14:checkedState w14:val="2612" w14:font="MS Gothic"/>
                  <w14:uncheckedState w14:val="2610" w14:font="MS Gothic"/>
                </w14:checkbox>
              </w:sdtPr>
              <w:sdtEndPr/>
              <w:sdtContent>
                <w:r w:rsidR="00747D8F" w:rsidRPr="004F5AFD">
                  <w:rPr>
                    <w:rFonts w:ascii="MS Gothic" w:eastAsia="MS Gothic" w:hAnsi="MS Gothic" w:cs="Arial" w:hint="eastAsia"/>
                    <w:bCs w:val="0"/>
                    <w:iCs w:val="0"/>
                    <w:sz w:val="16"/>
                    <w:szCs w:val="16"/>
                  </w:rPr>
                  <w:t>☒</w:t>
                </w:r>
              </w:sdtContent>
            </w:sdt>
          </w:p>
          <w:p w14:paraId="51B63831" w14:textId="77777777" w:rsidR="00366139" w:rsidRPr="004F5AFD" w:rsidRDefault="00366139" w:rsidP="004E05F4">
            <w:pPr>
              <w:ind w:right="238"/>
              <w:jc w:val="center"/>
              <w:rPr>
                <w:rFonts w:ascii="Century Gothic" w:hAnsi="Century Gothic" w:cs="Arial"/>
                <w:bCs w:val="0"/>
                <w:iCs w:val="0"/>
                <w:sz w:val="16"/>
                <w:szCs w:val="16"/>
              </w:rPr>
            </w:pPr>
          </w:p>
        </w:tc>
        <w:tc>
          <w:tcPr>
            <w:tcW w:w="992" w:type="dxa"/>
            <w:vMerge w:val="restart"/>
            <w:shd w:val="clear" w:color="auto" w:fill="auto"/>
          </w:tcPr>
          <w:p w14:paraId="569688E4" w14:textId="77777777" w:rsidR="00366139" w:rsidRPr="004F5AFD" w:rsidRDefault="00366139" w:rsidP="004E05F4">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541733402"/>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680E6B8B"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2</w:t>
            </w:r>
          </w:p>
        </w:tc>
        <w:tc>
          <w:tcPr>
            <w:tcW w:w="1418" w:type="dxa"/>
            <w:gridSpan w:val="3"/>
            <w:vMerge w:val="restart"/>
            <w:shd w:val="clear" w:color="auto" w:fill="auto"/>
          </w:tcPr>
          <w:p w14:paraId="0C408FBC" w14:textId="68FC7E47" w:rsidR="00366139" w:rsidRPr="004F5AFD" w:rsidRDefault="00867F94"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Aree Interne</w:t>
            </w:r>
          </w:p>
        </w:tc>
        <w:tc>
          <w:tcPr>
            <w:tcW w:w="2835" w:type="dxa"/>
            <w:vMerge w:val="restart"/>
            <w:shd w:val="clear" w:color="auto" w:fill="auto"/>
          </w:tcPr>
          <w:p w14:paraId="23D6E9C7" w14:textId="77777777" w:rsidR="00366139" w:rsidRPr="004F5AFD" w:rsidRDefault="00366139" w:rsidP="004E05F4">
            <w:pPr>
              <w:jc w:val="center"/>
              <w:rPr>
                <w:rFonts w:ascii="Century Gothic" w:hAnsi="Century Gothic" w:cs="Arial"/>
                <w:bCs w:val="0"/>
                <w:sz w:val="16"/>
                <w:szCs w:val="16"/>
              </w:rPr>
            </w:pPr>
            <w:r w:rsidRPr="004F5AFD">
              <w:rPr>
                <w:rFonts w:ascii="Century Gothic" w:hAnsi="Century Gothic" w:cs="Arial"/>
                <w:bCs w:val="0"/>
                <w:sz w:val="16"/>
                <w:szCs w:val="16"/>
              </w:rPr>
              <w:t>-</w:t>
            </w:r>
          </w:p>
        </w:tc>
        <w:tc>
          <w:tcPr>
            <w:tcW w:w="1417" w:type="dxa"/>
            <w:vMerge w:val="restart"/>
            <w:shd w:val="clear" w:color="auto" w:fill="auto"/>
          </w:tcPr>
          <w:p w14:paraId="06D33FE7" w14:textId="6886A085" w:rsidR="00366139" w:rsidRPr="004F5AFD" w:rsidRDefault="00F86BE6"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714734C4" w14:textId="77777777" w:rsidR="00366139" w:rsidRPr="004F5AFD" w:rsidRDefault="00366139"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4F5AFD" w14:paraId="398D94E5" w14:textId="77777777" w:rsidTr="004E05F4">
        <w:trPr>
          <w:trHeight w:val="369"/>
        </w:trPr>
        <w:tc>
          <w:tcPr>
            <w:tcW w:w="1413" w:type="dxa"/>
            <w:vMerge/>
            <w:shd w:val="clear" w:color="auto" w:fill="auto"/>
          </w:tcPr>
          <w:p w14:paraId="102652B5"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293F9A76" w14:textId="77777777" w:rsidR="00366139" w:rsidRPr="004F5AFD" w:rsidRDefault="00366139" w:rsidP="004E05F4">
            <w:pPr>
              <w:ind w:right="238"/>
              <w:rPr>
                <w:rFonts w:ascii="Century Gothic" w:hAnsi="Century Gothic" w:cs="Arial"/>
                <w:sz w:val="16"/>
                <w:szCs w:val="16"/>
              </w:rPr>
            </w:pPr>
          </w:p>
        </w:tc>
        <w:tc>
          <w:tcPr>
            <w:tcW w:w="425" w:type="dxa"/>
            <w:shd w:val="clear" w:color="auto" w:fill="auto"/>
          </w:tcPr>
          <w:p w14:paraId="081556E5"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35B3413F"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38DACE40"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3D274837"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270A2D17" w14:textId="77777777" w:rsidR="00366139" w:rsidRPr="004F5AFD" w:rsidRDefault="00366139" w:rsidP="004E05F4">
            <w:pPr>
              <w:ind w:right="-105"/>
              <w:jc w:val="center"/>
              <w:rPr>
                <w:rFonts w:ascii="Century Gothic" w:hAnsi="Century Gothic" w:cs="Arial"/>
                <w:bCs w:val="0"/>
                <w:iCs w:val="0"/>
                <w:sz w:val="16"/>
                <w:szCs w:val="16"/>
              </w:rPr>
            </w:pPr>
          </w:p>
        </w:tc>
        <w:tc>
          <w:tcPr>
            <w:tcW w:w="2835" w:type="dxa"/>
            <w:vMerge/>
            <w:shd w:val="clear" w:color="auto" w:fill="auto"/>
          </w:tcPr>
          <w:p w14:paraId="4C708D4B" w14:textId="77777777" w:rsidR="00366139" w:rsidRPr="004F5AFD" w:rsidRDefault="00366139" w:rsidP="004E05F4">
            <w:pPr>
              <w:jc w:val="center"/>
              <w:rPr>
                <w:rFonts w:ascii="Century Gothic" w:hAnsi="Century Gothic" w:cs="Arial"/>
                <w:bCs w:val="0"/>
                <w:sz w:val="16"/>
                <w:szCs w:val="16"/>
              </w:rPr>
            </w:pPr>
          </w:p>
        </w:tc>
        <w:tc>
          <w:tcPr>
            <w:tcW w:w="1417" w:type="dxa"/>
            <w:vMerge/>
            <w:shd w:val="clear" w:color="auto" w:fill="auto"/>
          </w:tcPr>
          <w:p w14:paraId="14E94A18" w14:textId="77777777" w:rsidR="00366139" w:rsidRPr="004F5AFD" w:rsidRDefault="00366139" w:rsidP="004E05F4">
            <w:pPr>
              <w:jc w:val="center"/>
              <w:rPr>
                <w:rFonts w:ascii="Century Gothic" w:hAnsi="Century Gothic" w:cs="Arial"/>
                <w:b/>
                <w:bCs w:val="0"/>
                <w:sz w:val="16"/>
                <w:szCs w:val="16"/>
              </w:rPr>
            </w:pPr>
          </w:p>
        </w:tc>
        <w:tc>
          <w:tcPr>
            <w:tcW w:w="1701" w:type="dxa"/>
            <w:vMerge/>
            <w:shd w:val="clear" w:color="auto" w:fill="auto"/>
          </w:tcPr>
          <w:p w14:paraId="54CC3802" w14:textId="77777777" w:rsidR="00366139" w:rsidRPr="004F5AFD" w:rsidRDefault="00366139" w:rsidP="004E05F4">
            <w:pPr>
              <w:ind w:right="-68"/>
              <w:jc w:val="center"/>
              <w:rPr>
                <w:rFonts w:ascii="Century Gothic" w:hAnsi="Century Gothic" w:cs="Arial"/>
                <w:sz w:val="16"/>
                <w:szCs w:val="16"/>
              </w:rPr>
            </w:pPr>
          </w:p>
        </w:tc>
      </w:tr>
      <w:tr w:rsidR="00366139" w:rsidRPr="004F5AFD" w14:paraId="6A707BF1" w14:textId="77777777" w:rsidTr="000F4502">
        <w:trPr>
          <w:trHeight w:val="251"/>
        </w:trPr>
        <w:tc>
          <w:tcPr>
            <w:tcW w:w="1413" w:type="dxa"/>
            <w:vMerge/>
            <w:shd w:val="clear" w:color="auto" w:fill="auto"/>
          </w:tcPr>
          <w:p w14:paraId="0795EBD0" w14:textId="77777777" w:rsidR="00366139" w:rsidRPr="004F5AFD" w:rsidRDefault="00366139" w:rsidP="004E05F4">
            <w:pPr>
              <w:jc w:val="center"/>
              <w:rPr>
                <w:rFonts w:ascii="Century Gothic" w:hAnsi="Century Gothic" w:cs="Arial"/>
                <w:iCs w:val="0"/>
                <w:sz w:val="16"/>
                <w:szCs w:val="16"/>
              </w:rPr>
            </w:pPr>
          </w:p>
        </w:tc>
        <w:tc>
          <w:tcPr>
            <w:tcW w:w="2268" w:type="dxa"/>
            <w:vMerge w:val="restart"/>
            <w:shd w:val="clear" w:color="auto" w:fill="auto"/>
          </w:tcPr>
          <w:p w14:paraId="1D843D24" w14:textId="77777777"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2. Uso di</w:t>
            </w:r>
          </w:p>
          <w:p w14:paraId="752A58DB" w14:textId="77777777"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apparecchiature</w:t>
            </w:r>
          </w:p>
          <w:p w14:paraId="749FAE09" w14:textId="77777777" w:rsidR="00366139" w:rsidRPr="004F5AFD" w:rsidRDefault="00366139" w:rsidP="004E05F4">
            <w:pPr>
              <w:ind w:right="-68"/>
              <w:rPr>
                <w:rFonts w:ascii="Century Gothic" w:hAnsi="Century Gothic" w:cs="Arial"/>
                <w:sz w:val="16"/>
                <w:szCs w:val="16"/>
              </w:rPr>
            </w:pPr>
            <w:r w:rsidRPr="004F5AFD">
              <w:rPr>
                <w:rFonts w:ascii="Century Gothic" w:hAnsi="Century Gothic" w:cs="Arial"/>
                <w:sz w:val="16"/>
                <w:szCs w:val="16"/>
              </w:rPr>
              <w:t>elettrificate</w:t>
            </w:r>
          </w:p>
        </w:tc>
        <w:tc>
          <w:tcPr>
            <w:tcW w:w="992" w:type="dxa"/>
            <w:gridSpan w:val="2"/>
            <w:shd w:val="clear" w:color="auto" w:fill="auto"/>
          </w:tcPr>
          <w:p w14:paraId="2CE47F70" w14:textId="3F0D680D"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695919342"/>
                <w14:checkbox>
                  <w14:checked w14:val="1"/>
                  <w14:checkedState w14:val="2612" w14:font="MS Gothic"/>
                  <w14:uncheckedState w14:val="2610" w14:font="MS Gothic"/>
                </w14:checkbox>
              </w:sdtPr>
              <w:sdtEndPr/>
              <w:sdtContent>
                <w:r w:rsidR="008228E2">
                  <w:rPr>
                    <w:rFonts w:ascii="MS Gothic" w:eastAsia="MS Gothic" w:hAnsi="MS Gothic" w:cs="Arial" w:hint="eastAsia"/>
                    <w:bCs w:val="0"/>
                    <w:iCs w:val="0"/>
                    <w:sz w:val="16"/>
                    <w:szCs w:val="16"/>
                  </w:rPr>
                  <w:t>☒</w:t>
                </w:r>
              </w:sdtContent>
            </w:sdt>
          </w:p>
        </w:tc>
        <w:tc>
          <w:tcPr>
            <w:tcW w:w="992" w:type="dxa"/>
            <w:vMerge w:val="restart"/>
            <w:shd w:val="clear" w:color="auto" w:fill="auto"/>
          </w:tcPr>
          <w:p w14:paraId="54F9C261" w14:textId="1E6A28E5"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673868889"/>
                <w14:checkbox>
                  <w14:checked w14:val="0"/>
                  <w14:checkedState w14:val="2612" w14:font="MS Gothic"/>
                  <w14:uncheckedState w14:val="2610" w14:font="MS Gothic"/>
                </w14:checkbox>
              </w:sdtPr>
              <w:sdtEndPr/>
              <w:sdtContent>
                <w:r w:rsidR="008228E2">
                  <w:rPr>
                    <w:rFonts w:ascii="MS Gothic" w:eastAsia="MS Gothic" w:hAnsi="MS Gothic" w:cs="Arial" w:hint="eastAsia"/>
                    <w:bCs w:val="0"/>
                    <w:iCs w:val="0"/>
                    <w:sz w:val="16"/>
                    <w:szCs w:val="16"/>
                  </w:rPr>
                  <w:t>☐</w:t>
                </w:r>
              </w:sdtContent>
            </w:sdt>
          </w:p>
        </w:tc>
        <w:tc>
          <w:tcPr>
            <w:tcW w:w="1276" w:type="dxa"/>
            <w:vMerge w:val="restart"/>
          </w:tcPr>
          <w:p w14:paraId="0CA2E326"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2</w:t>
            </w:r>
          </w:p>
        </w:tc>
        <w:tc>
          <w:tcPr>
            <w:tcW w:w="1418" w:type="dxa"/>
            <w:gridSpan w:val="3"/>
            <w:vMerge w:val="restart"/>
            <w:shd w:val="clear" w:color="auto" w:fill="auto"/>
          </w:tcPr>
          <w:p w14:paraId="5FF0EF76" w14:textId="4877B334" w:rsidR="00366139" w:rsidRPr="004F5AFD" w:rsidRDefault="00F86BE6"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391F66B9" w14:textId="3322B865" w:rsidR="00366139" w:rsidRPr="004F5AFD" w:rsidRDefault="00F86BE6" w:rsidP="004E05F4">
            <w:pPr>
              <w:jc w:val="center"/>
              <w:rPr>
                <w:rFonts w:ascii="Century Gothic" w:hAnsi="Century Gothic" w:cs="Arial"/>
                <w:bCs w:val="0"/>
                <w:sz w:val="16"/>
                <w:szCs w:val="16"/>
              </w:rPr>
            </w:pPr>
            <w:r w:rsidRPr="004F5AFD">
              <w:rPr>
                <w:rFonts w:ascii="Century Gothic" w:hAnsi="Century Gothic" w:cs="Arial"/>
                <w:bCs w:val="0"/>
                <w:sz w:val="16"/>
                <w:szCs w:val="16"/>
              </w:rPr>
              <w:t>-</w:t>
            </w:r>
          </w:p>
        </w:tc>
        <w:tc>
          <w:tcPr>
            <w:tcW w:w="1417" w:type="dxa"/>
            <w:vMerge w:val="restart"/>
            <w:shd w:val="clear" w:color="auto" w:fill="auto"/>
          </w:tcPr>
          <w:p w14:paraId="04B48D6B" w14:textId="5608C0C0" w:rsidR="00366139" w:rsidRPr="004F5AFD" w:rsidRDefault="00F86BE6"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1DA1FCEB" w14:textId="28D75939" w:rsidR="00366139" w:rsidRPr="004F5AFD" w:rsidRDefault="00F86BE6"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4F5AFD" w14:paraId="0F3A0B3D" w14:textId="77777777" w:rsidTr="004E05F4">
        <w:trPr>
          <w:trHeight w:val="345"/>
        </w:trPr>
        <w:tc>
          <w:tcPr>
            <w:tcW w:w="1413" w:type="dxa"/>
            <w:vMerge/>
            <w:shd w:val="clear" w:color="auto" w:fill="auto"/>
          </w:tcPr>
          <w:p w14:paraId="784FABB5"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237B32D2" w14:textId="77777777" w:rsidR="00366139" w:rsidRPr="004F5AFD" w:rsidRDefault="00366139" w:rsidP="004E05F4">
            <w:pPr>
              <w:ind w:right="-68"/>
              <w:rPr>
                <w:rFonts w:ascii="Century Gothic" w:hAnsi="Century Gothic" w:cs="Arial"/>
                <w:sz w:val="16"/>
                <w:szCs w:val="16"/>
              </w:rPr>
            </w:pPr>
          </w:p>
        </w:tc>
        <w:tc>
          <w:tcPr>
            <w:tcW w:w="425" w:type="dxa"/>
            <w:shd w:val="clear" w:color="auto" w:fill="auto"/>
          </w:tcPr>
          <w:p w14:paraId="485963B4"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2852B9D2"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8AF876E"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50EB4E24"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6E21AA58" w14:textId="77777777" w:rsidR="00366139" w:rsidRPr="004F5AFD" w:rsidRDefault="00366139" w:rsidP="004E05F4">
            <w:pPr>
              <w:ind w:right="-105"/>
              <w:jc w:val="center"/>
              <w:rPr>
                <w:rFonts w:ascii="Century Gothic" w:hAnsi="Century Gothic" w:cs="Arial"/>
                <w:bCs w:val="0"/>
                <w:iCs w:val="0"/>
                <w:sz w:val="16"/>
                <w:szCs w:val="16"/>
              </w:rPr>
            </w:pPr>
          </w:p>
        </w:tc>
        <w:tc>
          <w:tcPr>
            <w:tcW w:w="2835" w:type="dxa"/>
            <w:vMerge/>
            <w:shd w:val="clear" w:color="auto" w:fill="auto"/>
          </w:tcPr>
          <w:p w14:paraId="1C90E80F" w14:textId="77777777" w:rsidR="00366139" w:rsidRPr="004F5AFD" w:rsidRDefault="00366139" w:rsidP="004E05F4">
            <w:pPr>
              <w:jc w:val="center"/>
              <w:rPr>
                <w:rFonts w:ascii="Century Gothic" w:hAnsi="Century Gothic" w:cs="Arial"/>
                <w:bCs w:val="0"/>
                <w:sz w:val="16"/>
                <w:szCs w:val="16"/>
              </w:rPr>
            </w:pPr>
          </w:p>
        </w:tc>
        <w:tc>
          <w:tcPr>
            <w:tcW w:w="1417" w:type="dxa"/>
            <w:vMerge/>
            <w:shd w:val="clear" w:color="auto" w:fill="auto"/>
          </w:tcPr>
          <w:p w14:paraId="7E23451D" w14:textId="77777777" w:rsidR="00366139" w:rsidRPr="004F5AFD" w:rsidRDefault="00366139" w:rsidP="004E05F4">
            <w:pPr>
              <w:jc w:val="center"/>
              <w:rPr>
                <w:rFonts w:ascii="Century Gothic" w:hAnsi="Century Gothic" w:cs="Arial"/>
                <w:b/>
                <w:bCs w:val="0"/>
                <w:sz w:val="16"/>
                <w:szCs w:val="16"/>
              </w:rPr>
            </w:pPr>
          </w:p>
        </w:tc>
        <w:tc>
          <w:tcPr>
            <w:tcW w:w="1701" w:type="dxa"/>
            <w:vMerge/>
            <w:shd w:val="clear" w:color="auto" w:fill="auto"/>
          </w:tcPr>
          <w:p w14:paraId="2A1F562F" w14:textId="77777777" w:rsidR="00366139" w:rsidRPr="004F5AFD" w:rsidRDefault="00366139" w:rsidP="004E05F4">
            <w:pPr>
              <w:ind w:right="-68"/>
              <w:jc w:val="center"/>
              <w:rPr>
                <w:rFonts w:ascii="Century Gothic" w:hAnsi="Century Gothic" w:cs="Arial"/>
                <w:sz w:val="16"/>
                <w:szCs w:val="16"/>
              </w:rPr>
            </w:pPr>
          </w:p>
        </w:tc>
      </w:tr>
    </w:tbl>
    <w:p w14:paraId="2B5C7009" w14:textId="77777777" w:rsidR="00366139" w:rsidRPr="004F5AFD" w:rsidRDefault="00366139"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567"/>
        <w:gridCol w:w="425"/>
        <w:gridCol w:w="992"/>
        <w:gridCol w:w="1276"/>
        <w:gridCol w:w="567"/>
        <w:gridCol w:w="425"/>
        <w:gridCol w:w="426"/>
        <w:gridCol w:w="2835"/>
        <w:gridCol w:w="1417"/>
        <w:gridCol w:w="1701"/>
      </w:tblGrid>
      <w:tr w:rsidR="005E32B8" w:rsidRPr="004F5AFD" w14:paraId="62EEDC61" w14:textId="77777777" w:rsidTr="004E05F4">
        <w:trPr>
          <w:trHeight w:val="368"/>
        </w:trPr>
        <w:tc>
          <w:tcPr>
            <w:tcW w:w="1413" w:type="dxa"/>
            <w:vMerge w:val="restart"/>
            <w:shd w:val="clear" w:color="auto" w:fill="auto"/>
          </w:tcPr>
          <w:p w14:paraId="1442D613" w14:textId="77777777" w:rsidR="005E32B8" w:rsidRPr="004F5AFD" w:rsidRDefault="005E32B8" w:rsidP="004E05F4">
            <w:pPr>
              <w:autoSpaceDE w:val="0"/>
              <w:autoSpaceDN w:val="0"/>
              <w:adjustRightInd w:val="0"/>
              <w:jc w:val="center"/>
              <w:rPr>
                <w:rFonts w:ascii="Century Gothic" w:hAnsi="Century Gothic" w:cs="Arial"/>
                <w:b/>
                <w:sz w:val="16"/>
                <w:szCs w:val="16"/>
              </w:rPr>
            </w:pPr>
            <w:bookmarkStart w:id="15" w:name="_Hlk120198527"/>
            <w:r w:rsidRPr="004F5AFD">
              <w:rPr>
                <w:rFonts w:ascii="Century Gothic" w:hAnsi="Century Gothic" w:cs="Arial"/>
                <w:b/>
                <w:sz w:val="16"/>
                <w:szCs w:val="16"/>
              </w:rPr>
              <w:t xml:space="preserve">Area di </w:t>
            </w:r>
          </w:p>
          <w:p w14:paraId="631B5158" w14:textId="77777777"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2A0C90E2" w14:textId="77777777"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R3</w:t>
            </w:r>
          </w:p>
        </w:tc>
        <w:tc>
          <w:tcPr>
            <w:tcW w:w="2268" w:type="dxa"/>
            <w:vMerge w:val="restart"/>
            <w:shd w:val="clear" w:color="auto" w:fill="auto"/>
          </w:tcPr>
          <w:p w14:paraId="3F1F07DE" w14:textId="77777777"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247D9A5B" w14:textId="77777777"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01974C36" w14:textId="77777777" w:rsidR="005E32B8" w:rsidRPr="004F5AFD" w:rsidRDefault="005E32B8" w:rsidP="004E05F4">
            <w:pPr>
              <w:autoSpaceDE w:val="0"/>
              <w:autoSpaceDN w:val="0"/>
              <w:adjustRightInd w:val="0"/>
              <w:jc w:val="center"/>
              <w:rPr>
                <w:rFonts w:ascii="Century Gothic" w:hAnsi="Century Gothic" w:cs="Arial"/>
                <w:b/>
                <w:sz w:val="16"/>
                <w:szCs w:val="16"/>
              </w:rPr>
            </w:pPr>
          </w:p>
        </w:tc>
        <w:tc>
          <w:tcPr>
            <w:tcW w:w="1276" w:type="dxa"/>
            <w:vMerge w:val="restart"/>
          </w:tcPr>
          <w:p w14:paraId="24535B1B" w14:textId="77777777"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2CDAEA16" w14:textId="77777777"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shd w:val="clear" w:color="auto" w:fill="auto"/>
          </w:tcPr>
          <w:p w14:paraId="655313B6" w14:textId="77777777" w:rsidR="005E32B8" w:rsidRPr="004F5AFD" w:rsidRDefault="005E32B8"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3F281AC6" w14:textId="77777777" w:rsidR="005E32B8" w:rsidRPr="004F5AFD" w:rsidRDefault="005E32B8"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00980470" w14:textId="77777777" w:rsidR="005E32B8" w:rsidRPr="004F5AFD" w:rsidRDefault="005E32B8"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4F5AFD" w14:paraId="79CD9953" w14:textId="77777777" w:rsidTr="005E32B8">
        <w:trPr>
          <w:trHeight w:val="195"/>
        </w:trPr>
        <w:tc>
          <w:tcPr>
            <w:tcW w:w="1413" w:type="dxa"/>
            <w:vMerge/>
            <w:shd w:val="clear" w:color="auto" w:fill="auto"/>
          </w:tcPr>
          <w:p w14:paraId="00896F14"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3376F82E" w14:textId="77777777" w:rsidR="00F86BE6" w:rsidRPr="004F5AFD" w:rsidRDefault="00F86BE6" w:rsidP="00F86BE6">
            <w:pPr>
              <w:rPr>
                <w:rFonts w:ascii="Century Gothic" w:hAnsi="Century Gothic" w:cs="Arial"/>
                <w:b/>
                <w:sz w:val="16"/>
                <w:szCs w:val="16"/>
              </w:rPr>
            </w:pPr>
          </w:p>
        </w:tc>
        <w:tc>
          <w:tcPr>
            <w:tcW w:w="1984" w:type="dxa"/>
            <w:gridSpan w:val="3"/>
            <w:vMerge w:val="restart"/>
            <w:shd w:val="clear" w:color="auto" w:fill="auto"/>
          </w:tcPr>
          <w:p w14:paraId="761BD31A"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247E8259"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245B4FCC"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0A32D175"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5E11192D" w14:textId="06B7A677" w:rsidR="00F86BE6" w:rsidRPr="004F5AFD" w:rsidRDefault="00A60E00"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1C36AFFD"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p w14:paraId="50FFCBE8" w14:textId="71CD14EB" w:rsidR="00F86BE6" w:rsidRPr="004F5AFD" w:rsidRDefault="00F86BE6" w:rsidP="00F86BE6">
            <w:pPr>
              <w:autoSpaceDE w:val="0"/>
              <w:autoSpaceDN w:val="0"/>
              <w:adjustRightInd w:val="0"/>
              <w:jc w:val="center"/>
              <w:rPr>
                <w:rFonts w:ascii="Century Gothic" w:hAnsi="Century Gothic" w:cs="Arial"/>
                <w:b/>
                <w:sz w:val="16"/>
                <w:szCs w:val="16"/>
              </w:rPr>
            </w:pPr>
          </w:p>
        </w:tc>
        <w:tc>
          <w:tcPr>
            <w:tcW w:w="426" w:type="dxa"/>
            <w:shd w:val="clear" w:color="auto" w:fill="auto"/>
          </w:tcPr>
          <w:p w14:paraId="003E6717" w14:textId="737CF61B"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val="restart"/>
            <w:shd w:val="clear" w:color="auto" w:fill="auto"/>
          </w:tcPr>
          <w:p w14:paraId="75058EBB"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val="restart"/>
            <w:shd w:val="clear" w:color="auto" w:fill="auto"/>
          </w:tcPr>
          <w:p w14:paraId="714190AC"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val="restart"/>
            <w:shd w:val="clear" w:color="auto" w:fill="auto"/>
          </w:tcPr>
          <w:p w14:paraId="7B57FE8E"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5E32B8" w:rsidRPr="004F5AFD" w14:paraId="74AD05BB" w14:textId="77777777" w:rsidTr="00BD62BC">
        <w:trPr>
          <w:trHeight w:val="195"/>
        </w:trPr>
        <w:tc>
          <w:tcPr>
            <w:tcW w:w="1413" w:type="dxa"/>
            <w:vMerge/>
            <w:shd w:val="clear" w:color="auto" w:fill="auto"/>
          </w:tcPr>
          <w:p w14:paraId="2B7CF7C6" w14:textId="77777777" w:rsidR="005E32B8" w:rsidRPr="004F5AFD" w:rsidRDefault="005E32B8" w:rsidP="004E05F4">
            <w:pPr>
              <w:rPr>
                <w:rFonts w:ascii="Century Gothic" w:hAnsi="Century Gothic" w:cs="Arial"/>
                <w:b/>
                <w:sz w:val="16"/>
                <w:szCs w:val="16"/>
              </w:rPr>
            </w:pPr>
          </w:p>
        </w:tc>
        <w:tc>
          <w:tcPr>
            <w:tcW w:w="2268" w:type="dxa"/>
            <w:vMerge/>
            <w:shd w:val="clear" w:color="auto" w:fill="auto"/>
          </w:tcPr>
          <w:p w14:paraId="743A3048" w14:textId="77777777" w:rsidR="005E32B8" w:rsidRPr="004F5AFD" w:rsidRDefault="005E32B8" w:rsidP="004E05F4">
            <w:pPr>
              <w:rPr>
                <w:rFonts w:ascii="Century Gothic" w:hAnsi="Century Gothic" w:cs="Arial"/>
                <w:b/>
                <w:sz w:val="16"/>
                <w:szCs w:val="16"/>
              </w:rPr>
            </w:pPr>
          </w:p>
        </w:tc>
        <w:tc>
          <w:tcPr>
            <w:tcW w:w="1984" w:type="dxa"/>
            <w:gridSpan w:val="3"/>
            <w:vMerge/>
            <w:shd w:val="clear" w:color="auto" w:fill="auto"/>
          </w:tcPr>
          <w:p w14:paraId="775B33B0" w14:textId="77777777" w:rsidR="005E32B8" w:rsidRPr="004F5AFD" w:rsidRDefault="005E32B8" w:rsidP="004E05F4">
            <w:pPr>
              <w:autoSpaceDE w:val="0"/>
              <w:autoSpaceDN w:val="0"/>
              <w:adjustRightInd w:val="0"/>
              <w:rPr>
                <w:rFonts w:ascii="Century Gothic" w:hAnsi="Century Gothic" w:cs="Arial"/>
                <w:bCs w:val="0"/>
                <w:sz w:val="16"/>
                <w:szCs w:val="16"/>
              </w:rPr>
            </w:pPr>
          </w:p>
        </w:tc>
        <w:tc>
          <w:tcPr>
            <w:tcW w:w="1276" w:type="dxa"/>
            <w:vMerge/>
          </w:tcPr>
          <w:p w14:paraId="00DAD8C2" w14:textId="77777777" w:rsidR="005E32B8" w:rsidRPr="004F5AFD" w:rsidRDefault="005E32B8" w:rsidP="004E05F4">
            <w:pPr>
              <w:autoSpaceDE w:val="0"/>
              <w:autoSpaceDN w:val="0"/>
              <w:adjustRightInd w:val="0"/>
              <w:rPr>
                <w:rFonts w:ascii="Century Gothic" w:hAnsi="Century Gothic" w:cs="Arial"/>
                <w:b/>
                <w:sz w:val="16"/>
                <w:szCs w:val="16"/>
              </w:rPr>
            </w:pPr>
          </w:p>
        </w:tc>
        <w:tc>
          <w:tcPr>
            <w:tcW w:w="1418" w:type="dxa"/>
            <w:gridSpan w:val="3"/>
            <w:shd w:val="clear" w:color="auto" w:fill="auto"/>
          </w:tcPr>
          <w:p w14:paraId="06BE2DBB" w14:textId="56977D7C" w:rsidR="005E32B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interessati</w:t>
            </w:r>
          </w:p>
        </w:tc>
        <w:tc>
          <w:tcPr>
            <w:tcW w:w="2835" w:type="dxa"/>
            <w:vMerge/>
            <w:shd w:val="clear" w:color="auto" w:fill="auto"/>
          </w:tcPr>
          <w:p w14:paraId="48ED14A8" w14:textId="77777777" w:rsidR="005E32B8" w:rsidRPr="004F5AFD" w:rsidRDefault="005E32B8" w:rsidP="004E05F4">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4A3E53F0" w14:textId="77777777" w:rsidR="005E32B8" w:rsidRPr="004F5AFD" w:rsidRDefault="005E32B8" w:rsidP="004E05F4">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5426EF09" w14:textId="77777777" w:rsidR="005E32B8" w:rsidRPr="004F5AFD" w:rsidRDefault="005E32B8" w:rsidP="004E05F4">
            <w:pPr>
              <w:autoSpaceDE w:val="0"/>
              <w:autoSpaceDN w:val="0"/>
              <w:adjustRightInd w:val="0"/>
              <w:jc w:val="center"/>
              <w:rPr>
                <w:rFonts w:ascii="Century Gothic" w:hAnsi="Century Gothic" w:cs="Arial"/>
                <w:b/>
                <w:bCs w:val="0"/>
                <w:i/>
                <w:sz w:val="16"/>
                <w:szCs w:val="16"/>
              </w:rPr>
            </w:pPr>
          </w:p>
        </w:tc>
      </w:tr>
      <w:tr w:rsidR="00CB51C0" w:rsidRPr="004F5AFD" w14:paraId="313A1302" w14:textId="77777777" w:rsidTr="002D19E3">
        <w:trPr>
          <w:trHeight w:val="313"/>
        </w:trPr>
        <w:tc>
          <w:tcPr>
            <w:tcW w:w="1413" w:type="dxa"/>
            <w:vMerge w:val="restart"/>
            <w:shd w:val="clear" w:color="auto" w:fill="auto"/>
          </w:tcPr>
          <w:p w14:paraId="5F7FFC36" w14:textId="77777777" w:rsidR="00CB51C0" w:rsidRPr="004F5AFD" w:rsidRDefault="00CB51C0" w:rsidP="004E05F4">
            <w:pPr>
              <w:jc w:val="center"/>
              <w:rPr>
                <w:rFonts w:ascii="Century Gothic" w:hAnsi="Century Gothic" w:cs="Arial"/>
                <w:iCs w:val="0"/>
                <w:sz w:val="16"/>
                <w:szCs w:val="16"/>
              </w:rPr>
            </w:pPr>
            <w:r w:rsidRPr="004F5AFD">
              <w:rPr>
                <w:rFonts w:ascii="Century Gothic" w:hAnsi="Century Gothic" w:cs="Arial"/>
                <w:iCs w:val="0"/>
                <w:sz w:val="16"/>
                <w:szCs w:val="16"/>
              </w:rPr>
              <w:t>Impianti tecnici</w:t>
            </w:r>
          </w:p>
          <w:p w14:paraId="4BFB9595" w14:textId="77777777" w:rsidR="00CB51C0" w:rsidRPr="004F5AFD" w:rsidRDefault="00CB51C0" w:rsidP="004E05F4">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0DA65989" w14:textId="4998B92D" w:rsidR="00CB51C0" w:rsidRPr="004F5AFD" w:rsidRDefault="00CB51C0" w:rsidP="004E05F4">
            <w:pPr>
              <w:ind w:right="238"/>
              <w:rPr>
                <w:rFonts w:ascii="Century Gothic" w:hAnsi="Century Gothic" w:cs="Arial"/>
                <w:sz w:val="16"/>
                <w:szCs w:val="16"/>
              </w:rPr>
            </w:pPr>
            <w:r w:rsidRPr="004F5AFD">
              <w:rPr>
                <w:rFonts w:ascii="Century Gothic" w:hAnsi="Century Gothic" w:cs="Arial"/>
                <w:sz w:val="16"/>
                <w:szCs w:val="16"/>
              </w:rPr>
              <w:t>1. Intervento o presenza di impianti di distribuzione OSSIGENO, VUOTO, ARIA COMPRESSA, ARIAMEDICALE</w:t>
            </w:r>
          </w:p>
        </w:tc>
        <w:tc>
          <w:tcPr>
            <w:tcW w:w="992" w:type="dxa"/>
            <w:gridSpan w:val="2"/>
            <w:shd w:val="clear" w:color="auto" w:fill="auto"/>
          </w:tcPr>
          <w:p w14:paraId="41C59F88" w14:textId="6B13B990" w:rsidR="00CB51C0" w:rsidRPr="004F5AFD" w:rsidRDefault="00CB51C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250023465"/>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5585F82D" w14:textId="311A5A32" w:rsidR="00CB51C0" w:rsidRPr="004F5AFD" w:rsidRDefault="00CB51C0" w:rsidP="002D19E3">
            <w:pPr>
              <w:ind w:right="238"/>
              <w:rPr>
                <w:rFonts w:ascii="Century Gothic" w:hAnsi="Century Gothic" w:cs="Arial"/>
                <w:bCs w:val="0"/>
                <w:iCs w:val="0"/>
                <w:sz w:val="16"/>
                <w:szCs w:val="16"/>
              </w:rPr>
            </w:pPr>
          </w:p>
        </w:tc>
        <w:tc>
          <w:tcPr>
            <w:tcW w:w="992" w:type="dxa"/>
            <w:vMerge w:val="restart"/>
            <w:shd w:val="clear" w:color="auto" w:fill="auto"/>
          </w:tcPr>
          <w:p w14:paraId="0F8EB30A" w14:textId="77777777" w:rsidR="00CB51C0" w:rsidRPr="004F5AFD" w:rsidRDefault="00CB51C0" w:rsidP="004E05F4">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825972247"/>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70772E31" w14:textId="77777777" w:rsidR="00CB51C0" w:rsidRPr="004F5AFD" w:rsidRDefault="00CB51C0"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3</w:t>
            </w:r>
          </w:p>
        </w:tc>
        <w:tc>
          <w:tcPr>
            <w:tcW w:w="1418" w:type="dxa"/>
            <w:gridSpan w:val="3"/>
            <w:vMerge w:val="restart"/>
            <w:shd w:val="clear" w:color="auto" w:fill="auto"/>
          </w:tcPr>
          <w:p w14:paraId="27340A69" w14:textId="731DA23A" w:rsidR="00CB51C0" w:rsidRPr="004F5AFD" w:rsidRDefault="00CB51C0"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Tutti i reparti</w:t>
            </w:r>
            <w:r w:rsidR="00485524">
              <w:rPr>
                <w:rFonts w:ascii="Century Gothic" w:hAnsi="Century Gothic" w:cs="Arial"/>
                <w:bCs w:val="0"/>
                <w:iCs w:val="0"/>
                <w:sz w:val="16"/>
                <w:szCs w:val="16"/>
              </w:rPr>
              <w:t xml:space="preserve"> </w:t>
            </w:r>
          </w:p>
        </w:tc>
        <w:tc>
          <w:tcPr>
            <w:tcW w:w="2835" w:type="dxa"/>
            <w:vMerge w:val="restart"/>
            <w:shd w:val="clear" w:color="auto" w:fill="auto"/>
          </w:tcPr>
          <w:p w14:paraId="12801452" w14:textId="26876492" w:rsidR="00CB51C0" w:rsidRPr="004F5AFD" w:rsidRDefault="008228E2" w:rsidP="008228E2">
            <w:pPr>
              <w:jc w:val="center"/>
              <w:rPr>
                <w:rFonts w:ascii="Century Gothic" w:hAnsi="Century Gothic" w:cs="Arial"/>
                <w:b/>
                <w:bCs w:val="0"/>
                <w:sz w:val="16"/>
                <w:szCs w:val="16"/>
              </w:rPr>
            </w:pPr>
            <w:r>
              <w:rPr>
                <w:rFonts w:ascii="Century Gothic" w:hAnsi="Century Gothic" w:cs="Arial"/>
                <w:bCs w:val="0"/>
                <w:sz w:val="16"/>
                <w:szCs w:val="16"/>
              </w:rPr>
              <w:t>-</w:t>
            </w:r>
          </w:p>
        </w:tc>
        <w:tc>
          <w:tcPr>
            <w:tcW w:w="1417" w:type="dxa"/>
            <w:vMerge w:val="restart"/>
            <w:shd w:val="clear" w:color="auto" w:fill="auto"/>
          </w:tcPr>
          <w:p w14:paraId="56984DC7" w14:textId="1238C207" w:rsidR="00CB51C0" w:rsidRPr="004F5AFD" w:rsidRDefault="00CB51C0"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2BECA9C7" w14:textId="77777777" w:rsidR="00CB51C0" w:rsidRPr="004F5AFD" w:rsidRDefault="00CB51C0"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CB51C0" w:rsidRPr="004F5AFD" w14:paraId="5F9B92EF" w14:textId="77777777" w:rsidTr="005569EA">
        <w:trPr>
          <w:trHeight w:val="369"/>
        </w:trPr>
        <w:tc>
          <w:tcPr>
            <w:tcW w:w="1413" w:type="dxa"/>
            <w:vMerge/>
            <w:shd w:val="clear" w:color="auto" w:fill="auto"/>
          </w:tcPr>
          <w:p w14:paraId="1BF7F3CB" w14:textId="77777777" w:rsidR="00CB51C0" w:rsidRPr="004F5AFD" w:rsidRDefault="00CB51C0" w:rsidP="004E05F4">
            <w:pPr>
              <w:jc w:val="center"/>
              <w:rPr>
                <w:rFonts w:ascii="Century Gothic" w:hAnsi="Century Gothic" w:cs="Arial"/>
                <w:iCs w:val="0"/>
                <w:sz w:val="16"/>
                <w:szCs w:val="16"/>
              </w:rPr>
            </w:pPr>
          </w:p>
        </w:tc>
        <w:tc>
          <w:tcPr>
            <w:tcW w:w="2268" w:type="dxa"/>
            <w:vMerge/>
            <w:shd w:val="clear" w:color="auto" w:fill="auto"/>
          </w:tcPr>
          <w:p w14:paraId="125071D7" w14:textId="77777777" w:rsidR="00CB51C0" w:rsidRPr="004F5AFD" w:rsidRDefault="00CB51C0" w:rsidP="004E05F4">
            <w:pPr>
              <w:ind w:right="238"/>
              <w:rPr>
                <w:rFonts w:ascii="Century Gothic" w:hAnsi="Century Gothic" w:cs="Arial"/>
                <w:sz w:val="16"/>
                <w:szCs w:val="16"/>
              </w:rPr>
            </w:pPr>
          </w:p>
        </w:tc>
        <w:tc>
          <w:tcPr>
            <w:tcW w:w="567" w:type="dxa"/>
            <w:shd w:val="clear" w:color="auto" w:fill="auto"/>
          </w:tcPr>
          <w:p w14:paraId="1F41B2ED" w14:textId="77777777" w:rsidR="00CB51C0" w:rsidRPr="004F5AFD" w:rsidRDefault="00CB51C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332BF656" w14:textId="3679E4A5" w:rsidR="00CB51C0" w:rsidRPr="004F5AFD" w:rsidRDefault="00CB51C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425" w:type="dxa"/>
            <w:shd w:val="clear" w:color="auto" w:fill="auto"/>
          </w:tcPr>
          <w:p w14:paraId="6C0425CE" w14:textId="77777777" w:rsidR="00CB51C0" w:rsidRPr="004F5AFD" w:rsidRDefault="00CB51C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389601AE" w14:textId="762B53EE" w:rsidR="00CB51C0" w:rsidRPr="004F5AFD" w:rsidRDefault="00CB51C0"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6DCB5224" w14:textId="77777777" w:rsidR="00CB51C0" w:rsidRPr="004F5AFD" w:rsidRDefault="00CB51C0" w:rsidP="004E05F4">
            <w:pPr>
              <w:ind w:right="-105"/>
              <w:jc w:val="center"/>
              <w:rPr>
                <w:rFonts w:ascii="Century Gothic" w:hAnsi="Century Gothic" w:cs="Arial"/>
                <w:bCs w:val="0"/>
                <w:iCs w:val="0"/>
                <w:sz w:val="16"/>
                <w:szCs w:val="16"/>
              </w:rPr>
            </w:pPr>
          </w:p>
        </w:tc>
        <w:tc>
          <w:tcPr>
            <w:tcW w:w="1276" w:type="dxa"/>
            <w:vMerge/>
          </w:tcPr>
          <w:p w14:paraId="2C1B186E" w14:textId="77777777" w:rsidR="00CB51C0" w:rsidRPr="004F5AFD" w:rsidRDefault="00CB51C0"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2684F66D" w14:textId="77777777" w:rsidR="00CB51C0" w:rsidRPr="004F5AFD" w:rsidRDefault="00CB51C0" w:rsidP="004E05F4">
            <w:pPr>
              <w:ind w:right="-105"/>
              <w:jc w:val="center"/>
              <w:rPr>
                <w:rFonts w:ascii="Century Gothic" w:hAnsi="Century Gothic" w:cs="Arial"/>
                <w:bCs w:val="0"/>
                <w:iCs w:val="0"/>
                <w:sz w:val="16"/>
                <w:szCs w:val="16"/>
              </w:rPr>
            </w:pPr>
          </w:p>
        </w:tc>
        <w:tc>
          <w:tcPr>
            <w:tcW w:w="2835" w:type="dxa"/>
            <w:vMerge/>
            <w:shd w:val="clear" w:color="auto" w:fill="auto"/>
          </w:tcPr>
          <w:p w14:paraId="55EE6B7E" w14:textId="77777777" w:rsidR="00CB51C0" w:rsidRPr="004F5AFD" w:rsidRDefault="00CB51C0" w:rsidP="004E05F4">
            <w:pPr>
              <w:jc w:val="center"/>
              <w:rPr>
                <w:rFonts w:ascii="Century Gothic" w:hAnsi="Century Gothic" w:cs="Arial"/>
                <w:b/>
                <w:bCs w:val="0"/>
                <w:sz w:val="16"/>
                <w:szCs w:val="16"/>
              </w:rPr>
            </w:pPr>
          </w:p>
        </w:tc>
        <w:tc>
          <w:tcPr>
            <w:tcW w:w="1417" w:type="dxa"/>
            <w:vMerge/>
            <w:shd w:val="clear" w:color="auto" w:fill="auto"/>
          </w:tcPr>
          <w:p w14:paraId="369EADF2" w14:textId="77777777" w:rsidR="00CB51C0" w:rsidRPr="004F5AFD" w:rsidRDefault="00CB51C0" w:rsidP="004E05F4">
            <w:pPr>
              <w:jc w:val="center"/>
              <w:rPr>
                <w:rFonts w:ascii="Century Gothic" w:hAnsi="Century Gothic" w:cs="Arial"/>
                <w:b/>
                <w:bCs w:val="0"/>
                <w:sz w:val="16"/>
                <w:szCs w:val="16"/>
              </w:rPr>
            </w:pPr>
          </w:p>
        </w:tc>
        <w:tc>
          <w:tcPr>
            <w:tcW w:w="1701" w:type="dxa"/>
            <w:vMerge/>
            <w:shd w:val="clear" w:color="auto" w:fill="auto"/>
          </w:tcPr>
          <w:p w14:paraId="0083E958" w14:textId="77777777" w:rsidR="00CB51C0" w:rsidRPr="004F5AFD" w:rsidRDefault="00CB51C0" w:rsidP="004E05F4">
            <w:pPr>
              <w:ind w:right="-68"/>
              <w:jc w:val="center"/>
              <w:rPr>
                <w:rFonts w:ascii="Century Gothic" w:hAnsi="Century Gothic" w:cs="Arial"/>
                <w:sz w:val="16"/>
                <w:szCs w:val="16"/>
              </w:rPr>
            </w:pPr>
          </w:p>
        </w:tc>
      </w:tr>
      <w:tr w:rsidR="00CB51C0" w:rsidRPr="004F5AFD" w14:paraId="4D5BD571" w14:textId="77777777" w:rsidTr="005569EA">
        <w:trPr>
          <w:trHeight w:val="230"/>
        </w:trPr>
        <w:tc>
          <w:tcPr>
            <w:tcW w:w="1413" w:type="dxa"/>
            <w:vMerge/>
            <w:shd w:val="clear" w:color="auto" w:fill="auto"/>
          </w:tcPr>
          <w:p w14:paraId="6E60BCFB" w14:textId="77777777" w:rsidR="00CB51C0" w:rsidRPr="004F5AFD" w:rsidRDefault="00CB51C0" w:rsidP="00A60E00">
            <w:pPr>
              <w:jc w:val="center"/>
              <w:rPr>
                <w:rFonts w:ascii="Century Gothic" w:hAnsi="Century Gothic" w:cs="Arial"/>
                <w:iCs w:val="0"/>
                <w:sz w:val="16"/>
                <w:szCs w:val="16"/>
              </w:rPr>
            </w:pPr>
          </w:p>
        </w:tc>
        <w:tc>
          <w:tcPr>
            <w:tcW w:w="2268" w:type="dxa"/>
            <w:vMerge w:val="restart"/>
            <w:shd w:val="clear" w:color="auto" w:fill="auto"/>
          </w:tcPr>
          <w:p w14:paraId="103ECC8B" w14:textId="49902DF2" w:rsidR="00CB51C0" w:rsidRPr="004F5AFD" w:rsidRDefault="00CB51C0" w:rsidP="00A60E00">
            <w:pPr>
              <w:ind w:right="-68"/>
              <w:rPr>
                <w:rFonts w:ascii="Century Gothic" w:hAnsi="Century Gothic" w:cs="Arial"/>
                <w:sz w:val="16"/>
                <w:szCs w:val="16"/>
              </w:rPr>
            </w:pPr>
            <w:r>
              <w:rPr>
                <w:rFonts w:ascii="Century Gothic" w:hAnsi="Century Gothic" w:cs="Arial"/>
                <w:sz w:val="16"/>
                <w:szCs w:val="16"/>
              </w:rPr>
              <w:t>2. Ascensori, Montacarichi</w:t>
            </w:r>
          </w:p>
        </w:tc>
        <w:tc>
          <w:tcPr>
            <w:tcW w:w="992" w:type="dxa"/>
            <w:gridSpan w:val="2"/>
            <w:shd w:val="clear" w:color="auto" w:fill="auto"/>
          </w:tcPr>
          <w:p w14:paraId="54399E93" w14:textId="0B35380E" w:rsidR="00CB51C0" w:rsidRPr="004F5AFD" w:rsidRDefault="00CB51C0" w:rsidP="00A60E0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613167398"/>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41856271" w14:textId="77777777" w:rsidR="00CB51C0" w:rsidRPr="004F5AFD" w:rsidRDefault="00CB51C0" w:rsidP="00A60E0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416979253"/>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351E5840" w14:textId="77777777" w:rsidR="00CB51C0" w:rsidRPr="004F5AFD" w:rsidRDefault="00CB51C0" w:rsidP="00A60E00">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3</w:t>
            </w:r>
          </w:p>
        </w:tc>
        <w:tc>
          <w:tcPr>
            <w:tcW w:w="1418" w:type="dxa"/>
            <w:gridSpan w:val="3"/>
            <w:vMerge w:val="restart"/>
            <w:shd w:val="clear" w:color="auto" w:fill="auto"/>
          </w:tcPr>
          <w:p w14:paraId="682C68DD" w14:textId="1A0CFE1E" w:rsidR="00CB51C0" w:rsidRPr="004F5AFD" w:rsidRDefault="00CB51C0" w:rsidP="00A60E00">
            <w:pPr>
              <w:ind w:right="-105"/>
              <w:jc w:val="center"/>
              <w:rPr>
                <w:rFonts w:ascii="Century Gothic" w:hAnsi="Century Gothic" w:cs="Arial"/>
                <w:bCs w:val="0"/>
                <w:iCs w:val="0"/>
                <w:sz w:val="16"/>
                <w:szCs w:val="16"/>
              </w:rPr>
            </w:pPr>
            <w:r>
              <w:rPr>
                <w:rFonts w:ascii="Century Gothic" w:hAnsi="Century Gothic" w:cs="Arial"/>
                <w:bCs w:val="0"/>
                <w:iCs w:val="0"/>
                <w:sz w:val="16"/>
                <w:szCs w:val="16"/>
              </w:rPr>
              <w:t>Aree interne</w:t>
            </w:r>
          </w:p>
        </w:tc>
        <w:tc>
          <w:tcPr>
            <w:tcW w:w="2835" w:type="dxa"/>
            <w:vMerge w:val="restart"/>
            <w:shd w:val="clear" w:color="auto" w:fill="auto"/>
          </w:tcPr>
          <w:p w14:paraId="0ABFC96B" w14:textId="5ECF6A28" w:rsidR="00CB51C0" w:rsidRPr="004F5AFD" w:rsidRDefault="00CB51C0" w:rsidP="00A60E00">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7A9ECD42" w14:textId="5628642F" w:rsidR="00CB51C0" w:rsidRPr="004F5AFD" w:rsidRDefault="00CB51C0" w:rsidP="00A60E00">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39355071" w14:textId="66984F3D" w:rsidR="00CB51C0" w:rsidRPr="004F5AFD" w:rsidRDefault="00CB51C0" w:rsidP="00A60E00">
            <w:pPr>
              <w:ind w:right="-68"/>
              <w:jc w:val="center"/>
              <w:rPr>
                <w:rFonts w:ascii="Century Gothic" w:hAnsi="Century Gothic" w:cs="Arial"/>
                <w:sz w:val="16"/>
                <w:szCs w:val="16"/>
              </w:rPr>
            </w:pPr>
            <w:r w:rsidRPr="004F5AFD">
              <w:rPr>
                <w:rFonts w:ascii="Century Gothic" w:hAnsi="Century Gothic" w:cs="Arial"/>
                <w:sz w:val="16"/>
                <w:szCs w:val="16"/>
              </w:rPr>
              <w:t>-</w:t>
            </w:r>
          </w:p>
        </w:tc>
      </w:tr>
      <w:tr w:rsidR="00CB51C0" w:rsidRPr="004F5AFD" w14:paraId="69C528A9" w14:textId="77777777" w:rsidTr="005569EA">
        <w:trPr>
          <w:trHeight w:val="341"/>
        </w:trPr>
        <w:tc>
          <w:tcPr>
            <w:tcW w:w="1413" w:type="dxa"/>
            <w:vMerge/>
            <w:shd w:val="clear" w:color="auto" w:fill="auto"/>
          </w:tcPr>
          <w:p w14:paraId="57183A73" w14:textId="77777777" w:rsidR="00CB51C0" w:rsidRPr="004F5AFD" w:rsidRDefault="00CB51C0" w:rsidP="00A60E00">
            <w:pPr>
              <w:jc w:val="center"/>
              <w:rPr>
                <w:rFonts w:ascii="Century Gothic" w:hAnsi="Century Gothic" w:cs="Arial"/>
                <w:iCs w:val="0"/>
                <w:sz w:val="16"/>
                <w:szCs w:val="16"/>
                <w:highlight w:val="yellow"/>
              </w:rPr>
            </w:pPr>
          </w:p>
        </w:tc>
        <w:tc>
          <w:tcPr>
            <w:tcW w:w="2268" w:type="dxa"/>
            <w:vMerge/>
            <w:shd w:val="clear" w:color="auto" w:fill="auto"/>
          </w:tcPr>
          <w:p w14:paraId="578724EB" w14:textId="77777777" w:rsidR="00CB51C0" w:rsidRPr="004F5AFD" w:rsidRDefault="00CB51C0" w:rsidP="00A60E00">
            <w:pPr>
              <w:ind w:right="-68"/>
              <w:rPr>
                <w:rFonts w:ascii="Century Gothic" w:hAnsi="Century Gothic" w:cs="Arial"/>
                <w:sz w:val="16"/>
                <w:szCs w:val="16"/>
                <w:highlight w:val="yellow"/>
              </w:rPr>
            </w:pPr>
          </w:p>
        </w:tc>
        <w:tc>
          <w:tcPr>
            <w:tcW w:w="567" w:type="dxa"/>
            <w:shd w:val="clear" w:color="auto" w:fill="auto"/>
          </w:tcPr>
          <w:p w14:paraId="37601B82" w14:textId="77777777" w:rsidR="00CB51C0" w:rsidRPr="004F5AFD" w:rsidRDefault="00CB51C0" w:rsidP="00A60E0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76A02EB9" w14:textId="7D0C1381" w:rsidR="00CB51C0" w:rsidRPr="004F5AFD" w:rsidRDefault="00CB51C0" w:rsidP="00A60E0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425" w:type="dxa"/>
            <w:shd w:val="clear" w:color="auto" w:fill="auto"/>
          </w:tcPr>
          <w:p w14:paraId="05E30177" w14:textId="77777777" w:rsidR="00CB51C0" w:rsidRPr="004F5AFD" w:rsidRDefault="00CB51C0" w:rsidP="00A60E0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7A2D69DD" w14:textId="70BBDAFD" w:rsidR="00CB51C0" w:rsidRPr="004F5AFD" w:rsidRDefault="00CB51C0" w:rsidP="00A60E00">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3B432A76" w14:textId="77777777" w:rsidR="00CB51C0" w:rsidRPr="004F5AFD" w:rsidRDefault="00CB51C0" w:rsidP="00A60E00">
            <w:pPr>
              <w:ind w:right="-105"/>
              <w:jc w:val="center"/>
              <w:rPr>
                <w:rFonts w:ascii="Century Gothic" w:hAnsi="Century Gothic" w:cs="Arial"/>
                <w:bCs w:val="0"/>
                <w:iCs w:val="0"/>
                <w:sz w:val="16"/>
                <w:szCs w:val="16"/>
              </w:rPr>
            </w:pPr>
          </w:p>
        </w:tc>
        <w:tc>
          <w:tcPr>
            <w:tcW w:w="1276" w:type="dxa"/>
            <w:vMerge/>
          </w:tcPr>
          <w:p w14:paraId="1AC0CF5B" w14:textId="77777777" w:rsidR="00CB51C0" w:rsidRPr="004F5AFD" w:rsidRDefault="00CB51C0" w:rsidP="00A60E00">
            <w:pPr>
              <w:ind w:right="-105"/>
              <w:jc w:val="center"/>
              <w:rPr>
                <w:rFonts w:ascii="Century Gothic" w:hAnsi="Century Gothic" w:cs="Arial"/>
                <w:bCs w:val="0"/>
                <w:iCs w:val="0"/>
                <w:sz w:val="16"/>
                <w:szCs w:val="16"/>
              </w:rPr>
            </w:pPr>
          </w:p>
        </w:tc>
        <w:tc>
          <w:tcPr>
            <w:tcW w:w="1418" w:type="dxa"/>
            <w:gridSpan w:val="3"/>
            <w:vMerge/>
            <w:shd w:val="clear" w:color="auto" w:fill="auto"/>
          </w:tcPr>
          <w:p w14:paraId="71DF8B68" w14:textId="77777777" w:rsidR="00CB51C0" w:rsidRPr="004F5AFD" w:rsidRDefault="00CB51C0" w:rsidP="00A60E00">
            <w:pPr>
              <w:ind w:right="-105"/>
              <w:jc w:val="center"/>
              <w:rPr>
                <w:rFonts w:ascii="Century Gothic" w:hAnsi="Century Gothic" w:cs="Arial"/>
                <w:bCs w:val="0"/>
                <w:iCs w:val="0"/>
                <w:sz w:val="16"/>
                <w:szCs w:val="16"/>
              </w:rPr>
            </w:pPr>
          </w:p>
        </w:tc>
        <w:tc>
          <w:tcPr>
            <w:tcW w:w="2835" w:type="dxa"/>
            <w:vMerge/>
            <w:shd w:val="clear" w:color="auto" w:fill="auto"/>
          </w:tcPr>
          <w:p w14:paraId="27F3FB36" w14:textId="77777777" w:rsidR="00CB51C0" w:rsidRPr="004F5AFD" w:rsidRDefault="00CB51C0" w:rsidP="00A60E00">
            <w:pPr>
              <w:jc w:val="center"/>
              <w:rPr>
                <w:rFonts w:ascii="Century Gothic" w:hAnsi="Century Gothic" w:cs="Arial"/>
                <w:b/>
                <w:bCs w:val="0"/>
                <w:sz w:val="16"/>
                <w:szCs w:val="16"/>
              </w:rPr>
            </w:pPr>
          </w:p>
        </w:tc>
        <w:tc>
          <w:tcPr>
            <w:tcW w:w="1417" w:type="dxa"/>
            <w:vMerge/>
            <w:shd w:val="clear" w:color="auto" w:fill="auto"/>
          </w:tcPr>
          <w:p w14:paraId="55F905C8" w14:textId="77777777" w:rsidR="00CB51C0" w:rsidRPr="004F5AFD" w:rsidRDefault="00CB51C0" w:rsidP="00A60E00">
            <w:pPr>
              <w:jc w:val="center"/>
              <w:rPr>
                <w:rFonts w:ascii="Century Gothic" w:hAnsi="Century Gothic" w:cs="Arial"/>
                <w:b/>
                <w:bCs w:val="0"/>
                <w:sz w:val="16"/>
                <w:szCs w:val="16"/>
              </w:rPr>
            </w:pPr>
          </w:p>
        </w:tc>
        <w:tc>
          <w:tcPr>
            <w:tcW w:w="1701" w:type="dxa"/>
            <w:vMerge/>
            <w:shd w:val="clear" w:color="auto" w:fill="auto"/>
          </w:tcPr>
          <w:p w14:paraId="4D5FA837" w14:textId="77777777" w:rsidR="00CB51C0" w:rsidRPr="004F5AFD" w:rsidRDefault="00CB51C0" w:rsidP="00A60E00">
            <w:pPr>
              <w:ind w:right="-68"/>
              <w:jc w:val="center"/>
              <w:rPr>
                <w:rFonts w:ascii="Century Gothic" w:hAnsi="Century Gothic" w:cs="Arial"/>
                <w:sz w:val="16"/>
                <w:szCs w:val="16"/>
              </w:rPr>
            </w:pPr>
          </w:p>
        </w:tc>
      </w:tr>
      <w:tr w:rsidR="00CB51C0" w:rsidRPr="004F5AFD" w14:paraId="67E49667" w14:textId="77777777" w:rsidTr="00953123">
        <w:trPr>
          <w:trHeight w:val="235"/>
        </w:trPr>
        <w:tc>
          <w:tcPr>
            <w:tcW w:w="1413" w:type="dxa"/>
            <w:vMerge/>
            <w:shd w:val="clear" w:color="auto" w:fill="auto"/>
          </w:tcPr>
          <w:p w14:paraId="79E66B8D" w14:textId="77777777" w:rsidR="00CB51C0" w:rsidRPr="004F5AFD" w:rsidRDefault="00CB51C0" w:rsidP="000F4502">
            <w:pPr>
              <w:jc w:val="center"/>
              <w:rPr>
                <w:rFonts w:ascii="Century Gothic" w:hAnsi="Century Gothic" w:cs="Arial"/>
                <w:iCs w:val="0"/>
                <w:sz w:val="16"/>
                <w:szCs w:val="16"/>
                <w:highlight w:val="yellow"/>
              </w:rPr>
            </w:pPr>
          </w:p>
        </w:tc>
        <w:tc>
          <w:tcPr>
            <w:tcW w:w="2268" w:type="dxa"/>
            <w:vMerge w:val="restart"/>
            <w:shd w:val="clear" w:color="auto" w:fill="auto"/>
          </w:tcPr>
          <w:p w14:paraId="17B8FD35" w14:textId="74979C02" w:rsidR="00CB51C0" w:rsidRPr="004F5AFD" w:rsidRDefault="00CB51C0" w:rsidP="000F4502">
            <w:pPr>
              <w:ind w:right="-68"/>
              <w:rPr>
                <w:rFonts w:ascii="Century Gothic" w:hAnsi="Century Gothic" w:cs="Arial"/>
                <w:sz w:val="16"/>
                <w:szCs w:val="16"/>
                <w:highlight w:val="yellow"/>
              </w:rPr>
            </w:pPr>
            <w:r w:rsidRPr="004F5AFD">
              <w:rPr>
                <w:rFonts w:ascii="Century Gothic" w:hAnsi="Century Gothic" w:cs="Arial"/>
                <w:sz w:val="16"/>
                <w:szCs w:val="16"/>
              </w:rPr>
              <w:t>3. Accesso a locali tecnici (</w:t>
            </w:r>
            <w:r w:rsidR="002058D2">
              <w:rPr>
                <w:rFonts w:ascii="Century Gothic" w:hAnsi="Century Gothic" w:cs="Arial"/>
                <w:sz w:val="16"/>
                <w:szCs w:val="16"/>
              </w:rPr>
              <w:t xml:space="preserve">es. </w:t>
            </w:r>
            <w:r w:rsidRPr="004F5AFD">
              <w:rPr>
                <w:rFonts w:ascii="Century Gothic" w:hAnsi="Century Gothic" w:cs="Arial"/>
                <w:sz w:val="16"/>
                <w:szCs w:val="16"/>
              </w:rPr>
              <w:t>centrale elettrica</w:t>
            </w:r>
            <w:r w:rsidR="002058D2">
              <w:rPr>
                <w:rFonts w:ascii="Century Gothic" w:hAnsi="Century Gothic" w:cs="Arial"/>
                <w:sz w:val="16"/>
                <w:szCs w:val="16"/>
              </w:rPr>
              <w:t>,</w:t>
            </w:r>
            <w:r w:rsidRPr="004F5AFD">
              <w:rPr>
                <w:rFonts w:ascii="Century Gothic" w:hAnsi="Century Gothic" w:cs="Arial"/>
                <w:sz w:val="16"/>
                <w:szCs w:val="16"/>
              </w:rPr>
              <w:t xml:space="preserve"> termica</w:t>
            </w:r>
            <w:r w:rsidR="002058D2">
              <w:rPr>
                <w:rFonts w:ascii="Century Gothic" w:hAnsi="Century Gothic" w:cs="Arial"/>
                <w:sz w:val="16"/>
                <w:szCs w:val="16"/>
              </w:rPr>
              <w:t>, ecc.</w:t>
            </w:r>
            <w:r w:rsidRPr="004F5AFD">
              <w:rPr>
                <w:rFonts w:ascii="Century Gothic" w:hAnsi="Century Gothic" w:cs="Arial"/>
                <w:sz w:val="16"/>
                <w:szCs w:val="16"/>
              </w:rPr>
              <w:t>)</w:t>
            </w:r>
          </w:p>
        </w:tc>
        <w:tc>
          <w:tcPr>
            <w:tcW w:w="992" w:type="dxa"/>
            <w:gridSpan w:val="2"/>
            <w:shd w:val="clear" w:color="auto" w:fill="auto"/>
          </w:tcPr>
          <w:p w14:paraId="77E59227" w14:textId="79579A98" w:rsidR="00CB51C0" w:rsidRPr="004F5AFD" w:rsidRDefault="00CB51C0" w:rsidP="000F4502">
            <w:pPr>
              <w:ind w:right="-101"/>
              <w:jc w:val="center"/>
              <w:rPr>
                <w:rFonts w:ascii="Century Gothic" w:hAnsi="Century Gothic" w:cs="Arial"/>
                <w:bCs w:val="0"/>
                <w:iCs w:val="0"/>
                <w:sz w:val="16"/>
                <w:szCs w:val="16"/>
                <w:highlight w:val="yellow"/>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729965310"/>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3D24ED03" w14:textId="30D2A56B" w:rsidR="00CB51C0" w:rsidRPr="004F5AFD" w:rsidRDefault="00CB51C0" w:rsidP="000F450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692792967"/>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4CA555E5" w14:textId="0D82C747" w:rsidR="00CB51C0" w:rsidRPr="004F5AFD" w:rsidRDefault="00CB51C0" w:rsidP="000F4502">
            <w:pPr>
              <w:ind w:right="-105"/>
              <w:jc w:val="center"/>
              <w:rPr>
                <w:rFonts w:ascii="Century Gothic" w:hAnsi="Century Gothic" w:cs="Arial"/>
                <w:bCs w:val="0"/>
                <w:iCs w:val="0"/>
                <w:sz w:val="16"/>
                <w:szCs w:val="16"/>
              </w:rPr>
            </w:pPr>
            <w:r>
              <w:rPr>
                <w:rFonts w:ascii="Century Gothic" w:hAnsi="Century Gothic" w:cs="Arial"/>
                <w:bCs w:val="0"/>
                <w:iCs w:val="0"/>
                <w:sz w:val="16"/>
                <w:szCs w:val="16"/>
              </w:rPr>
              <w:t>3</w:t>
            </w:r>
          </w:p>
        </w:tc>
        <w:tc>
          <w:tcPr>
            <w:tcW w:w="1418" w:type="dxa"/>
            <w:gridSpan w:val="3"/>
            <w:vMerge w:val="restart"/>
            <w:shd w:val="clear" w:color="auto" w:fill="auto"/>
          </w:tcPr>
          <w:p w14:paraId="7DDD08CE" w14:textId="1F4621DE" w:rsidR="00CB51C0" w:rsidRPr="004F5AFD" w:rsidRDefault="00CB51C0" w:rsidP="00FD7A33">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Locali tecnici</w:t>
            </w:r>
            <w:r w:rsidR="002058D2">
              <w:rPr>
                <w:rFonts w:ascii="Century Gothic" w:hAnsi="Century Gothic" w:cs="Arial"/>
                <w:bCs w:val="0"/>
                <w:iCs w:val="0"/>
                <w:sz w:val="16"/>
                <w:szCs w:val="16"/>
              </w:rPr>
              <w:t>/polo tecnologico</w:t>
            </w:r>
          </w:p>
        </w:tc>
        <w:tc>
          <w:tcPr>
            <w:tcW w:w="2835" w:type="dxa"/>
            <w:vMerge w:val="restart"/>
            <w:shd w:val="clear" w:color="auto" w:fill="auto"/>
          </w:tcPr>
          <w:p w14:paraId="23A7C624" w14:textId="2D38D04D" w:rsidR="00CB51C0" w:rsidRPr="004F5AFD" w:rsidRDefault="00CB51C0" w:rsidP="002B3022">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76691DEE" w14:textId="779BF755" w:rsidR="00CB51C0" w:rsidRPr="004F5AFD" w:rsidRDefault="00CB51C0" w:rsidP="000F4502">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39AE1EE9" w14:textId="667EB3EE" w:rsidR="00CB51C0" w:rsidRPr="004F5AFD" w:rsidRDefault="00CB51C0" w:rsidP="00953123">
            <w:pPr>
              <w:ind w:right="-68"/>
              <w:jc w:val="center"/>
              <w:rPr>
                <w:rFonts w:ascii="Century Gothic" w:hAnsi="Century Gothic" w:cs="Arial"/>
                <w:sz w:val="16"/>
                <w:szCs w:val="16"/>
              </w:rPr>
            </w:pPr>
            <w:r w:rsidRPr="004F5AFD">
              <w:rPr>
                <w:rFonts w:ascii="Century Gothic" w:hAnsi="Century Gothic" w:cs="Arial"/>
                <w:sz w:val="16"/>
                <w:szCs w:val="16"/>
              </w:rPr>
              <w:t>-</w:t>
            </w:r>
          </w:p>
        </w:tc>
      </w:tr>
      <w:tr w:rsidR="00CB51C0" w:rsidRPr="000515E9" w14:paraId="365BD3A3" w14:textId="77777777" w:rsidTr="005569EA">
        <w:trPr>
          <w:trHeight w:val="532"/>
        </w:trPr>
        <w:tc>
          <w:tcPr>
            <w:tcW w:w="1413" w:type="dxa"/>
            <w:vMerge/>
            <w:shd w:val="clear" w:color="auto" w:fill="auto"/>
          </w:tcPr>
          <w:p w14:paraId="5A141414" w14:textId="77777777" w:rsidR="00CB51C0" w:rsidRPr="00555593" w:rsidRDefault="00CB51C0" w:rsidP="000F4502">
            <w:pPr>
              <w:jc w:val="center"/>
              <w:rPr>
                <w:rFonts w:ascii="Century Gothic" w:hAnsi="Century Gothic" w:cs="Arial"/>
                <w:iCs w:val="0"/>
                <w:sz w:val="18"/>
                <w:szCs w:val="18"/>
                <w:highlight w:val="yellow"/>
              </w:rPr>
            </w:pPr>
          </w:p>
        </w:tc>
        <w:tc>
          <w:tcPr>
            <w:tcW w:w="2268" w:type="dxa"/>
            <w:vMerge/>
            <w:shd w:val="clear" w:color="auto" w:fill="auto"/>
          </w:tcPr>
          <w:p w14:paraId="4F53384E" w14:textId="77777777" w:rsidR="00CB51C0" w:rsidRPr="00555593" w:rsidRDefault="00CB51C0" w:rsidP="000F4502">
            <w:pPr>
              <w:ind w:right="-68"/>
              <w:rPr>
                <w:rFonts w:ascii="Century Gothic" w:hAnsi="Century Gothic" w:cs="Arial"/>
                <w:sz w:val="18"/>
                <w:szCs w:val="18"/>
                <w:highlight w:val="yellow"/>
              </w:rPr>
            </w:pPr>
          </w:p>
        </w:tc>
        <w:tc>
          <w:tcPr>
            <w:tcW w:w="567" w:type="dxa"/>
            <w:shd w:val="clear" w:color="auto" w:fill="auto"/>
          </w:tcPr>
          <w:p w14:paraId="46A3D789" w14:textId="34E3AD70" w:rsidR="00CB51C0" w:rsidRPr="00953123" w:rsidRDefault="00CB51C0" w:rsidP="000F4502">
            <w:pPr>
              <w:ind w:right="-101"/>
              <w:jc w:val="center"/>
              <w:rPr>
                <w:rFonts w:ascii="Century Gothic" w:hAnsi="Century Gothic" w:cs="Arial"/>
                <w:bCs w:val="0"/>
                <w:iCs w:val="0"/>
                <w:sz w:val="18"/>
                <w:szCs w:val="18"/>
              </w:rPr>
            </w:pPr>
            <w:r w:rsidRPr="00953123">
              <w:rPr>
                <w:rFonts w:ascii="Century Gothic" w:hAnsi="Century Gothic" w:cs="Arial"/>
                <w:bCs w:val="0"/>
                <w:iCs w:val="0"/>
                <w:sz w:val="18"/>
                <w:szCs w:val="18"/>
              </w:rPr>
              <w:t>C</w:t>
            </w:r>
          </w:p>
        </w:tc>
        <w:tc>
          <w:tcPr>
            <w:tcW w:w="425" w:type="dxa"/>
            <w:shd w:val="clear" w:color="auto" w:fill="auto"/>
          </w:tcPr>
          <w:p w14:paraId="16907C63" w14:textId="7468BB8B" w:rsidR="00CB51C0" w:rsidRPr="00953123" w:rsidRDefault="00CB51C0" w:rsidP="00953123">
            <w:pPr>
              <w:ind w:right="-101"/>
              <w:rPr>
                <w:rFonts w:ascii="Century Gothic" w:hAnsi="Century Gothic" w:cs="Arial"/>
                <w:bCs w:val="0"/>
                <w:iCs w:val="0"/>
                <w:sz w:val="18"/>
                <w:szCs w:val="18"/>
              </w:rPr>
            </w:pPr>
            <w:r w:rsidRPr="00953123">
              <w:rPr>
                <w:rFonts w:ascii="Century Gothic" w:hAnsi="Century Gothic" w:cs="Arial"/>
                <w:bCs w:val="0"/>
                <w:iCs w:val="0"/>
                <w:sz w:val="18"/>
                <w:szCs w:val="18"/>
              </w:rPr>
              <w:t>A</w:t>
            </w:r>
          </w:p>
        </w:tc>
        <w:tc>
          <w:tcPr>
            <w:tcW w:w="992" w:type="dxa"/>
            <w:vMerge/>
            <w:shd w:val="clear" w:color="auto" w:fill="auto"/>
          </w:tcPr>
          <w:p w14:paraId="40009EBB" w14:textId="77777777" w:rsidR="00CB51C0" w:rsidRDefault="00CB51C0" w:rsidP="000F4502">
            <w:pPr>
              <w:ind w:right="-105"/>
              <w:jc w:val="center"/>
              <w:rPr>
                <w:rFonts w:ascii="Century Gothic" w:hAnsi="Century Gothic" w:cs="Arial"/>
                <w:bCs w:val="0"/>
                <w:iCs w:val="0"/>
                <w:sz w:val="18"/>
                <w:szCs w:val="18"/>
              </w:rPr>
            </w:pPr>
          </w:p>
        </w:tc>
        <w:tc>
          <w:tcPr>
            <w:tcW w:w="1276" w:type="dxa"/>
            <w:vMerge/>
          </w:tcPr>
          <w:p w14:paraId="72D651AF" w14:textId="77777777" w:rsidR="00CB51C0" w:rsidRDefault="00CB51C0" w:rsidP="000F4502">
            <w:pPr>
              <w:ind w:right="-105"/>
              <w:jc w:val="center"/>
              <w:rPr>
                <w:rFonts w:ascii="Century Gothic" w:hAnsi="Century Gothic" w:cs="Arial"/>
                <w:bCs w:val="0"/>
                <w:iCs w:val="0"/>
                <w:sz w:val="18"/>
                <w:szCs w:val="18"/>
              </w:rPr>
            </w:pPr>
          </w:p>
        </w:tc>
        <w:tc>
          <w:tcPr>
            <w:tcW w:w="1418" w:type="dxa"/>
            <w:gridSpan w:val="3"/>
            <w:vMerge/>
            <w:shd w:val="clear" w:color="auto" w:fill="auto"/>
          </w:tcPr>
          <w:p w14:paraId="23089A0A" w14:textId="77777777" w:rsidR="00CB51C0" w:rsidRDefault="00CB51C0" w:rsidP="000F4502">
            <w:pPr>
              <w:ind w:right="-105"/>
              <w:jc w:val="center"/>
              <w:rPr>
                <w:rFonts w:ascii="Century Gothic" w:hAnsi="Century Gothic" w:cs="Arial"/>
                <w:bCs w:val="0"/>
                <w:iCs w:val="0"/>
                <w:sz w:val="18"/>
                <w:szCs w:val="18"/>
              </w:rPr>
            </w:pPr>
          </w:p>
        </w:tc>
        <w:tc>
          <w:tcPr>
            <w:tcW w:w="2835" w:type="dxa"/>
            <w:vMerge/>
            <w:shd w:val="clear" w:color="auto" w:fill="auto"/>
          </w:tcPr>
          <w:p w14:paraId="1C0A4807" w14:textId="77777777" w:rsidR="00CB51C0" w:rsidRDefault="00CB51C0" w:rsidP="002B3022">
            <w:pPr>
              <w:jc w:val="center"/>
              <w:rPr>
                <w:rFonts w:ascii="Century Gothic" w:hAnsi="Century Gothic" w:cs="Arial"/>
                <w:b/>
                <w:bCs w:val="0"/>
                <w:sz w:val="18"/>
                <w:szCs w:val="18"/>
              </w:rPr>
            </w:pPr>
          </w:p>
        </w:tc>
        <w:tc>
          <w:tcPr>
            <w:tcW w:w="1417" w:type="dxa"/>
            <w:vMerge/>
            <w:shd w:val="clear" w:color="auto" w:fill="auto"/>
          </w:tcPr>
          <w:p w14:paraId="5179F894" w14:textId="77777777" w:rsidR="00CB51C0" w:rsidRDefault="00CB51C0" w:rsidP="000F4502">
            <w:pPr>
              <w:jc w:val="center"/>
              <w:rPr>
                <w:rFonts w:ascii="Century Gothic" w:hAnsi="Century Gothic" w:cs="Arial"/>
                <w:b/>
                <w:bCs w:val="0"/>
                <w:sz w:val="18"/>
                <w:szCs w:val="18"/>
              </w:rPr>
            </w:pPr>
          </w:p>
        </w:tc>
        <w:tc>
          <w:tcPr>
            <w:tcW w:w="1701" w:type="dxa"/>
            <w:vMerge/>
            <w:shd w:val="clear" w:color="auto" w:fill="auto"/>
          </w:tcPr>
          <w:p w14:paraId="4F421CE8" w14:textId="77777777" w:rsidR="00CB51C0" w:rsidRDefault="00CB51C0" w:rsidP="000F4502">
            <w:pPr>
              <w:ind w:right="-68"/>
              <w:jc w:val="center"/>
              <w:rPr>
                <w:rFonts w:ascii="Century Gothic" w:hAnsi="Century Gothic" w:cs="Arial"/>
                <w:sz w:val="18"/>
                <w:szCs w:val="18"/>
              </w:rPr>
            </w:pPr>
          </w:p>
        </w:tc>
      </w:tr>
      <w:tr w:rsidR="00CB51C0" w:rsidRPr="000515E9" w14:paraId="091324D3" w14:textId="77777777" w:rsidTr="005569EA">
        <w:trPr>
          <w:trHeight w:val="365"/>
        </w:trPr>
        <w:tc>
          <w:tcPr>
            <w:tcW w:w="1413" w:type="dxa"/>
            <w:vMerge/>
            <w:shd w:val="clear" w:color="auto" w:fill="auto"/>
          </w:tcPr>
          <w:p w14:paraId="7C565B60" w14:textId="77777777" w:rsidR="00CB51C0" w:rsidRPr="00555593" w:rsidRDefault="00CB51C0" w:rsidP="005569EA">
            <w:pPr>
              <w:jc w:val="center"/>
              <w:rPr>
                <w:rFonts w:ascii="Century Gothic" w:hAnsi="Century Gothic" w:cs="Arial"/>
                <w:iCs w:val="0"/>
                <w:sz w:val="18"/>
                <w:szCs w:val="18"/>
                <w:highlight w:val="yellow"/>
              </w:rPr>
            </w:pPr>
          </w:p>
        </w:tc>
        <w:tc>
          <w:tcPr>
            <w:tcW w:w="2268" w:type="dxa"/>
            <w:vMerge w:val="restart"/>
            <w:shd w:val="clear" w:color="auto" w:fill="auto"/>
          </w:tcPr>
          <w:p w14:paraId="17FC5DD9" w14:textId="0DBE5026" w:rsidR="00CB51C0" w:rsidRPr="00555593" w:rsidRDefault="00CB51C0" w:rsidP="005569EA">
            <w:pPr>
              <w:ind w:right="-68"/>
              <w:rPr>
                <w:rFonts w:ascii="Century Gothic" w:hAnsi="Century Gothic" w:cs="Arial"/>
                <w:sz w:val="18"/>
                <w:szCs w:val="18"/>
                <w:highlight w:val="yellow"/>
              </w:rPr>
            </w:pPr>
            <w:r>
              <w:rPr>
                <w:rFonts w:ascii="Century Gothic" w:hAnsi="Century Gothic" w:cs="Arial"/>
                <w:sz w:val="16"/>
                <w:szCs w:val="16"/>
              </w:rPr>
              <w:t xml:space="preserve">4. </w:t>
            </w:r>
            <w:r w:rsidRPr="004F5AFD">
              <w:rPr>
                <w:rFonts w:ascii="Century Gothic" w:hAnsi="Century Gothic" w:cs="Arial"/>
                <w:sz w:val="16"/>
                <w:szCs w:val="16"/>
              </w:rPr>
              <w:t xml:space="preserve"> </w:t>
            </w:r>
            <w:r>
              <w:rPr>
                <w:rFonts w:ascii="Century Gothic" w:hAnsi="Century Gothic" w:cs="Arial"/>
                <w:sz w:val="16"/>
                <w:szCs w:val="16"/>
              </w:rPr>
              <w:t xml:space="preserve">Recipienti a pressione - </w:t>
            </w:r>
            <w:r w:rsidRPr="004F5AFD">
              <w:rPr>
                <w:rFonts w:ascii="Century Gothic" w:hAnsi="Century Gothic" w:cs="Arial"/>
                <w:sz w:val="16"/>
                <w:szCs w:val="16"/>
              </w:rPr>
              <w:t>Presenza di bombole di OSSIGENO, PROTOSSIDO, AZOTO LIQUIDO, ELIO, ANIDRIDE CARBONICA, ARGON ecc</w:t>
            </w:r>
          </w:p>
        </w:tc>
        <w:tc>
          <w:tcPr>
            <w:tcW w:w="567" w:type="dxa"/>
            <w:shd w:val="clear" w:color="auto" w:fill="auto"/>
          </w:tcPr>
          <w:p w14:paraId="707E2B72" w14:textId="77777777" w:rsidR="00CB51C0" w:rsidRDefault="00CB51C0" w:rsidP="005569EA">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SI</w:t>
            </w:r>
          </w:p>
          <w:p w14:paraId="47A91DEE" w14:textId="3C29B18E" w:rsidR="00CB51C0" w:rsidRPr="00953123" w:rsidRDefault="00CB51C0" w:rsidP="005569EA">
            <w:pPr>
              <w:ind w:right="-101"/>
              <w:jc w:val="center"/>
              <w:rPr>
                <w:rFonts w:ascii="Century Gothic" w:hAnsi="Century Gothic" w:cs="Arial"/>
                <w:bCs w:val="0"/>
                <w:iCs w:val="0"/>
                <w:sz w:val="18"/>
                <w:szCs w:val="18"/>
              </w:rPr>
            </w:pPr>
            <w:r w:rsidRPr="004F5AFD">
              <w:rPr>
                <w:rFonts w:ascii="Century Gothic" w:hAnsi="Century Gothic" w:cs="Arial"/>
                <w:bCs w:val="0"/>
                <w:iCs w:val="0"/>
                <w:sz w:val="16"/>
                <w:szCs w:val="16"/>
              </w:rPr>
              <w:t xml:space="preserve"> </w:t>
            </w:r>
            <w:sdt>
              <w:sdtPr>
                <w:rPr>
                  <w:rFonts w:ascii="MS Gothic" w:eastAsia="MS Gothic" w:hAnsi="MS Gothic" w:cs="Arial"/>
                  <w:bCs w:val="0"/>
                  <w:iCs w:val="0"/>
                  <w:sz w:val="16"/>
                  <w:szCs w:val="16"/>
                </w:rPr>
                <w:id w:val="1532527970"/>
                <w14:checkbox>
                  <w14:checked w14:val="1"/>
                  <w14:checkedState w14:val="2612" w14:font="MS Gothic"/>
                  <w14:uncheckedState w14:val="2610" w14:font="MS Gothic"/>
                </w14:checkbox>
              </w:sdtPr>
              <w:sdtEndPr/>
              <w:sdtContent>
                <w:r>
                  <w:rPr>
                    <w:rFonts w:ascii="MS Gothic" w:eastAsia="MS Gothic" w:hAnsi="MS Gothic" w:cs="Arial" w:hint="eastAsia"/>
                    <w:bCs w:val="0"/>
                    <w:iCs w:val="0"/>
                    <w:sz w:val="16"/>
                    <w:szCs w:val="16"/>
                  </w:rPr>
                  <w:t>☒</w:t>
                </w:r>
              </w:sdtContent>
            </w:sdt>
          </w:p>
        </w:tc>
        <w:tc>
          <w:tcPr>
            <w:tcW w:w="425" w:type="dxa"/>
            <w:shd w:val="clear" w:color="auto" w:fill="auto"/>
          </w:tcPr>
          <w:p w14:paraId="3DEE13F8" w14:textId="4BB89A7B" w:rsidR="00CB51C0" w:rsidRPr="00953123" w:rsidRDefault="00CB51C0" w:rsidP="005569EA">
            <w:pPr>
              <w:ind w:right="-101"/>
              <w:rPr>
                <w:rFonts w:ascii="Century Gothic" w:hAnsi="Century Gothic" w:cs="Arial"/>
                <w:bCs w:val="0"/>
                <w:iCs w:val="0"/>
                <w:sz w:val="18"/>
                <w:szCs w:val="18"/>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650243196"/>
                <w14:checkbox>
                  <w14:checked w14:val="0"/>
                  <w14:checkedState w14:val="2612" w14:font="MS Gothic"/>
                  <w14:uncheckedState w14:val="2610" w14:font="MS Gothic"/>
                </w14:checkbox>
              </w:sdtPr>
              <w:sdtEndPr/>
              <w:sdtContent>
                <w:r>
                  <w:rPr>
                    <w:rFonts w:ascii="MS Gothic" w:eastAsia="MS Gothic" w:hAnsi="MS Gothic" w:cs="Arial" w:hint="eastAsia"/>
                    <w:bCs w:val="0"/>
                    <w:iCs w:val="0"/>
                    <w:sz w:val="16"/>
                    <w:szCs w:val="16"/>
                  </w:rPr>
                  <w:t>☐</w:t>
                </w:r>
              </w:sdtContent>
            </w:sdt>
          </w:p>
        </w:tc>
        <w:tc>
          <w:tcPr>
            <w:tcW w:w="992" w:type="dxa"/>
            <w:vMerge w:val="restart"/>
            <w:shd w:val="clear" w:color="auto" w:fill="auto"/>
          </w:tcPr>
          <w:p w14:paraId="7180E922" w14:textId="7EBE98FA" w:rsidR="00CB51C0" w:rsidRDefault="00CB51C0" w:rsidP="005569EA">
            <w:pPr>
              <w:ind w:right="-105"/>
              <w:jc w:val="center"/>
              <w:rPr>
                <w:rFonts w:ascii="Century Gothic" w:hAnsi="Century Gothic" w:cs="Arial"/>
                <w:bCs w:val="0"/>
                <w:iCs w:val="0"/>
                <w:sz w:val="18"/>
                <w:szCs w:val="18"/>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108357066"/>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797CA799" w14:textId="1E2192FA" w:rsidR="00CB51C0" w:rsidRDefault="00CB51C0" w:rsidP="005569EA">
            <w:pPr>
              <w:ind w:right="-105"/>
              <w:jc w:val="center"/>
              <w:rPr>
                <w:rFonts w:ascii="Century Gothic" w:hAnsi="Century Gothic" w:cs="Arial"/>
                <w:bCs w:val="0"/>
                <w:iCs w:val="0"/>
                <w:sz w:val="18"/>
                <w:szCs w:val="18"/>
              </w:rPr>
            </w:pPr>
            <w:r>
              <w:rPr>
                <w:rFonts w:ascii="Century Gothic" w:hAnsi="Century Gothic" w:cs="Arial"/>
                <w:b/>
                <w:bCs w:val="0"/>
                <w:sz w:val="16"/>
                <w:szCs w:val="16"/>
              </w:rPr>
              <w:t>3</w:t>
            </w:r>
          </w:p>
        </w:tc>
        <w:tc>
          <w:tcPr>
            <w:tcW w:w="1418" w:type="dxa"/>
            <w:gridSpan w:val="3"/>
            <w:vMerge w:val="restart"/>
            <w:shd w:val="clear" w:color="auto" w:fill="auto"/>
          </w:tcPr>
          <w:p w14:paraId="3E36884D" w14:textId="17A04E04" w:rsidR="00CB51C0" w:rsidRDefault="00CB51C0" w:rsidP="005569EA">
            <w:pPr>
              <w:ind w:right="-105"/>
              <w:jc w:val="center"/>
              <w:rPr>
                <w:rFonts w:ascii="Century Gothic" w:hAnsi="Century Gothic" w:cs="Arial"/>
                <w:bCs w:val="0"/>
                <w:iCs w:val="0"/>
                <w:sz w:val="18"/>
                <w:szCs w:val="18"/>
              </w:rPr>
            </w:pPr>
            <w:r>
              <w:rPr>
                <w:rFonts w:ascii="Century Gothic" w:hAnsi="Century Gothic" w:cs="Arial"/>
                <w:sz w:val="18"/>
                <w:szCs w:val="18"/>
              </w:rPr>
              <w:t>Allegato 2</w:t>
            </w:r>
          </w:p>
        </w:tc>
        <w:tc>
          <w:tcPr>
            <w:tcW w:w="2835" w:type="dxa"/>
            <w:vMerge w:val="restart"/>
            <w:shd w:val="clear" w:color="auto" w:fill="auto"/>
          </w:tcPr>
          <w:p w14:paraId="4D17C538" w14:textId="1E454F5F" w:rsidR="00CB51C0" w:rsidRDefault="00CB51C0" w:rsidP="005569EA">
            <w:pPr>
              <w:jc w:val="center"/>
              <w:rPr>
                <w:rFonts w:ascii="Century Gothic" w:hAnsi="Century Gothic" w:cs="Arial"/>
                <w:b/>
                <w:bCs w:val="0"/>
                <w:sz w:val="18"/>
                <w:szCs w:val="18"/>
              </w:rPr>
            </w:pPr>
            <w:r w:rsidRPr="004F5AFD">
              <w:rPr>
                <w:rFonts w:ascii="Century Gothic" w:hAnsi="Century Gothic" w:cs="Arial"/>
                <w:b/>
                <w:bCs w:val="0"/>
                <w:sz w:val="16"/>
                <w:szCs w:val="16"/>
              </w:rPr>
              <w:t>-</w:t>
            </w:r>
          </w:p>
        </w:tc>
        <w:tc>
          <w:tcPr>
            <w:tcW w:w="1417" w:type="dxa"/>
            <w:vMerge w:val="restart"/>
            <w:shd w:val="clear" w:color="auto" w:fill="auto"/>
          </w:tcPr>
          <w:p w14:paraId="23F5C79E" w14:textId="6402B651" w:rsidR="00CB51C0" w:rsidRDefault="00CB51C0" w:rsidP="005569EA">
            <w:pPr>
              <w:jc w:val="center"/>
              <w:rPr>
                <w:rFonts w:ascii="Century Gothic" w:hAnsi="Century Gothic" w:cs="Arial"/>
                <w:b/>
                <w:bCs w:val="0"/>
                <w:sz w:val="18"/>
                <w:szCs w:val="18"/>
              </w:rPr>
            </w:pPr>
            <w:r>
              <w:rPr>
                <w:rFonts w:ascii="Century Gothic" w:hAnsi="Century Gothic" w:cs="Arial"/>
                <w:sz w:val="18"/>
                <w:szCs w:val="18"/>
              </w:rPr>
              <w:t>-</w:t>
            </w:r>
          </w:p>
        </w:tc>
        <w:tc>
          <w:tcPr>
            <w:tcW w:w="1701" w:type="dxa"/>
            <w:vMerge w:val="restart"/>
            <w:shd w:val="clear" w:color="auto" w:fill="auto"/>
          </w:tcPr>
          <w:p w14:paraId="26F7BCCF" w14:textId="77777777" w:rsidR="00CB51C0" w:rsidRDefault="00CB51C0" w:rsidP="005569EA">
            <w:pPr>
              <w:ind w:right="-68"/>
              <w:jc w:val="center"/>
              <w:rPr>
                <w:rFonts w:ascii="Century Gothic" w:hAnsi="Century Gothic" w:cs="Arial"/>
                <w:sz w:val="18"/>
                <w:szCs w:val="18"/>
              </w:rPr>
            </w:pPr>
          </w:p>
        </w:tc>
      </w:tr>
      <w:tr w:rsidR="00CB51C0" w:rsidRPr="000515E9" w14:paraId="33FC406A" w14:textId="77777777" w:rsidTr="005569EA">
        <w:trPr>
          <w:trHeight w:val="585"/>
        </w:trPr>
        <w:tc>
          <w:tcPr>
            <w:tcW w:w="1413" w:type="dxa"/>
            <w:vMerge/>
            <w:shd w:val="clear" w:color="auto" w:fill="auto"/>
          </w:tcPr>
          <w:p w14:paraId="70C49BA6" w14:textId="77777777" w:rsidR="00CB51C0" w:rsidRPr="00555593" w:rsidRDefault="00CB51C0" w:rsidP="005569EA">
            <w:pPr>
              <w:jc w:val="center"/>
              <w:rPr>
                <w:rFonts w:ascii="Century Gothic" w:hAnsi="Century Gothic" w:cs="Arial"/>
                <w:iCs w:val="0"/>
                <w:sz w:val="18"/>
                <w:szCs w:val="18"/>
                <w:highlight w:val="yellow"/>
              </w:rPr>
            </w:pPr>
          </w:p>
        </w:tc>
        <w:tc>
          <w:tcPr>
            <w:tcW w:w="2268" w:type="dxa"/>
            <w:vMerge/>
            <w:shd w:val="clear" w:color="auto" w:fill="auto"/>
          </w:tcPr>
          <w:p w14:paraId="419430DB" w14:textId="77777777" w:rsidR="00CB51C0" w:rsidRDefault="00CB51C0" w:rsidP="005569EA">
            <w:pPr>
              <w:ind w:right="-68"/>
              <w:rPr>
                <w:rFonts w:ascii="Century Gothic" w:hAnsi="Century Gothic" w:cs="Arial"/>
                <w:sz w:val="16"/>
                <w:szCs w:val="16"/>
              </w:rPr>
            </w:pPr>
          </w:p>
        </w:tc>
        <w:tc>
          <w:tcPr>
            <w:tcW w:w="567" w:type="dxa"/>
            <w:shd w:val="clear" w:color="auto" w:fill="auto"/>
          </w:tcPr>
          <w:p w14:paraId="608299D4" w14:textId="77777777" w:rsidR="00CB51C0" w:rsidRPr="004F5AFD" w:rsidRDefault="00CB51C0" w:rsidP="005569EA">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6D231DA5" w14:textId="0D5436DB" w:rsidR="00CB51C0" w:rsidRPr="004F5AFD" w:rsidRDefault="00CB51C0" w:rsidP="005569EA">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425" w:type="dxa"/>
            <w:shd w:val="clear" w:color="auto" w:fill="auto"/>
          </w:tcPr>
          <w:p w14:paraId="72C9250E" w14:textId="77777777" w:rsidR="00CB51C0" w:rsidRPr="004F5AFD" w:rsidRDefault="00CB51C0" w:rsidP="005569EA">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773525D8" w14:textId="299F7E74" w:rsidR="00CB51C0" w:rsidRPr="004F5AFD" w:rsidRDefault="00CB51C0" w:rsidP="005569EA">
            <w:pPr>
              <w:ind w:right="-101"/>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4CF9C6AE" w14:textId="77777777" w:rsidR="00CB51C0" w:rsidRPr="004F5AFD" w:rsidRDefault="00CB51C0" w:rsidP="005569EA">
            <w:pPr>
              <w:ind w:right="-105"/>
              <w:jc w:val="center"/>
              <w:rPr>
                <w:rFonts w:ascii="Century Gothic" w:hAnsi="Century Gothic" w:cs="Arial"/>
                <w:bCs w:val="0"/>
                <w:iCs w:val="0"/>
                <w:sz w:val="16"/>
                <w:szCs w:val="16"/>
              </w:rPr>
            </w:pPr>
          </w:p>
        </w:tc>
        <w:tc>
          <w:tcPr>
            <w:tcW w:w="1276" w:type="dxa"/>
            <w:vMerge/>
          </w:tcPr>
          <w:p w14:paraId="2547DAC1" w14:textId="77777777" w:rsidR="00CB51C0" w:rsidRDefault="00CB51C0" w:rsidP="005569EA">
            <w:pPr>
              <w:ind w:right="-105"/>
              <w:jc w:val="center"/>
              <w:rPr>
                <w:rFonts w:ascii="Century Gothic" w:hAnsi="Century Gothic" w:cs="Arial"/>
                <w:b/>
                <w:bCs w:val="0"/>
                <w:sz w:val="16"/>
                <w:szCs w:val="16"/>
              </w:rPr>
            </w:pPr>
          </w:p>
        </w:tc>
        <w:tc>
          <w:tcPr>
            <w:tcW w:w="1418" w:type="dxa"/>
            <w:gridSpan w:val="3"/>
            <w:vMerge/>
            <w:shd w:val="clear" w:color="auto" w:fill="auto"/>
          </w:tcPr>
          <w:p w14:paraId="509FD3E9" w14:textId="77777777" w:rsidR="00CB51C0" w:rsidRDefault="00CB51C0" w:rsidP="005569EA">
            <w:pPr>
              <w:ind w:right="-105"/>
              <w:jc w:val="center"/>
              <w:rPr>
                <w:rFonts w:ascii="Century Gothic" w:hAnsi="Century Gothic" w:cs="Arial"/>
                <w:sz w:val="18"/>
                <w:szCs w:val="18"/>
              </w:rPr>
            </w:pPr>
          </w:p>
        </w:tc>
        <w:tc>
          <w:tcPr>
            <w:tcW w:w="2835" w:type="dxa"/>
            <w:vMerge/>
            <w:shd w:val="clear" w:color="auto" w:fill="auto"/>
          </w:tcPr>
          <w:p w14:paraId="1E917B85" w14:textId="77777777" w:rsidR="00CB51C0" w:rsidRPr="004F5AFD" w:rsidRDefault="00CB51C0" w:rsidP="005569EA">
            <w:pPr>
              <w:jc w:val="center"/>
              <w:rPr>
                <w:rFonts w:ascii="Century Gothic" w:hAnsi="Century Gothic" w:cs="Arial"/>
                <w:b/>
                <w:bCs w:val="0"/>
                <w:sz w:val="16"/>
                <w:szCs w:val="16"/>
              </w:rPr>
            </w:pPr>
          </w:p>
        </w:tc>
        <w:tc>
          <w:tcPr>
            <w:tcW w:w="1417" w:type="dxa"/>
            <w:vMerge/>
            <w:shd w:val="clear" w:color="auto" w:fill="auto"/>
          </w:tcPr>
          <w:p w14:paraId="4E3C6A0B" w14:textId="77777777" w:rsidR="00CB51C0" w:rsidRDefault="00CB51C0" w:rsidP="005569EA">
            <w:pPr>
              <w:jc w:val="center"/>
              <w:rPr>
                <w:rFonts w:ascii="Century Gothic" w:hAnsi="Century Gothic" w:cs="Arial"/>
                <w:sz w:val="18"/>
                <w:szCs w:val="18"/>
              </w:rPr>
            </w:pPr>
          </w:p>
        </w:tc>
        <w:tc>
          <w:tcPr>
            <w:tcW w:w="1701" w:type="dxa"/>
            <w:vMerge/>
            <w:shd w:val="clear" w:color="auto" w:fill="auto"/>
          </w:tcPr>
          <w:p w14:paraId="7EBD01D5" w14:textId="77777777" w:rsidR="00CB51C0" w:rsidRDefault="00CB51C0" w:rsidP="005569EA">
            <w:pPr>
              <w:ind w:right="-68"/>
              <w:jc w:val="center"/>
              <w:rPr>
                <w:rFonts w:ascii="Century Gothic" w:hAnsi="Century Gothic" w:cs="Arial"/>
                <w:sz w:val="18"/>
                <w:szCs w:val="18"/>
              </w:rPr>
            </w:pPr>
          </w:p>
        </w:tc>
      </w:tr>
    </w:tbl>
    <w:p w14:paraId="216A6724" w14:textId="0797313F" w:rsidR="004F5AFD" w:rsidRDefault="004F5AFD" w:rsidP="00366139"/>
    <w:p w14:paraId="377F3A28" w14:textId="77777777" w:rsidR="00485524" w:rsidRDefault="00485524" w:rsidP="00366139"/>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5670F7" w:rsidRPr="000515E9" w14:paraId="7686CD61" w14:textId="77777777" w:rsidTr="004E05F4">
        <w:trPr>
          <w:trHeight w:val="368"/>
        </w:trPr>
        <w:tc>
          <w:tcPr>
            <w:tcW w:w="1413" w:type="dxa"/>
            <w:vMerge w:val="restart"/>
            <w:shd w:val="clear" w:color="auto" w:fill="auto"/>
          </w:tcPr>
          <w:p w14:paraId="163B61DC"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lastRenderedPageBreak/>
              <w:t xml:space="preserve">Area di </w:t>
            </w:r>
          </w:p>
          <w:p w14:paraId="7F25E2A0"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6B740CAF"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R4</w:t>
            </w:r>
          </w:p>
        </w:tc>
        <w:tc>
          <w:tcPr>
            <w:tcW w:w="2268" w:type="dxa"/>
            <w:vMerge w:val="restart"/>
            <w:shd w:val="clear" w:color="auto" w:fill="auto"/>
          </w:tcPr>
          <w:p w14:paraId="5E177974"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459B35ED"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6E709651" w14:textId="77777777" w:rsidR="005670F7" w:rsidRPr="004F5AFD" w:rsidRDefault="005670F7" w:rsidP="004E05F4">
            <w:pPr>
              <w:autoSpaceDE w:val="0"/>
              <w:autoSpaceDN w:val="0"/>
              <w:adjustRightInd w:val="0"/>
              <w:jc w:val="center"/>
              <w:rPr>
                <w:rFonts w:ascii="Century Gothic" w:hAnsi="Century Gothic" w:cs="Arial"/>
                <w:b/>
                <w:sz w:val="16"/>
                <w:szCs w:val="16"/>
              </w:rPr>
            </w:pPr>
          </w:p>
        </w:tc>
        <w:tc>
          <w:tcPr>
            <w:tcW w:w="1276" w:type="dxa"/>
            <w:vMerge w:val="restart"/>
          </w:tcPr>
          <w:p w14:paraId="70439DBB"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6D06F5F5"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3F16AEEA" w14:textId="77777777" w:rsidR="005670F7" w:rsidRPr="004F5AFD" w:rsidRDefault="005670F7"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64412B09" w14:textId="77777777" w:rsidR="005670F7" w:rsidRPr="004F5AFD" w:rsidRDefault="005670F7"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331CE4EB" w14:textId="77777777" w:rsidR="005670F7" w:rsidRPr="00F35ED4" w:rsidRDefault="005670F7" w:rsidP="004E05F4">
            <w:pPr>
              <w:autoSpaceDE w:val="0"/>
              <w:autoSpaceDN w:val="0"/>
              <w:adjustRightInd w:val="0"/>
              <w:jc w:val="center"/>
              <w:rPr>
                <w:rFonts w:ascii="Century Gothic" w:hAnsi="Century Gothic" w:cs="Arial"/>
                <w:b/>
                <w:bCs w:val="0"/>
                <w:i/>
                <w:sz w:val="18"/>
                <w:szCs w:val="18"/>
              </w:rPr>
            </w:pPr>
            <w:r>
              <w:rPr>
                <w:rFonts w:ascii="Century Gothic" w:hAnsi="Century Gothic" w:cs="Arial"/>
                <w:b/>
                <w:bCs w:val="0"/>
                <w:i/>
                <w:sz w:val="18"/>
                <w:szCs w:val="18"/>
              </w:rPr>
              <w:t>Riferimenti</w:t>
            </w:r>
          </w:p>
        </w:tc>
      </w:tr>
      <w:tr w:rsidR="00F86BE6" w:rsidRPr="000515E9" w14:paraId="641EE1CE" w14:textId="77777777" w:rsidTr="004E05F4">
        <w:trPr>
          <w:trHeight w:val="389"/>
        </w:trPr>
        <w:tc>
          <w:tcPr>
            <w:tcW w:w="1413" w:type="dxa"/>
            <w:vMerge/>
            <w:shd w:val="clear" w:color="auto" w:fill="auto"/>
          </w:tcPr>
          <w:p w14:paraId="2C82036B"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12C9D90B" w14:textId="77777777" w:rsidR="00F86BE6" w:rsidRPr="004F5AFD" w:rsidRDefault="00F86BE6" w:rsidP="00F86BE6">
            <w:pPr>
              <w:rPr>
                <w:rFonts w:ascii="Century Gothic" w:hAnsi="Century Gothic" w:cs="Arial"/>
                <w:b/>
                <w:sz w:val="16"/>
                <w:szCs w:val="16"/>
              </w:rPr>
            </w:pPr>
          </w:p>
        </w:tc>
        <w:tc>
          <w:tcPr>
            <w:tcW w:w="1984" w:type="dxa"/>
            <w:gridSpan w:val="3"/>
            <w:shd w:val="clear" w:color="auto" w:fill="auto"/>
          </w:tcPr>
          <w:p w14:paraId="6498452C"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40A2A272"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3A3EB3C0"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2ABA62EA"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12829968" w14:textId="59BD6656" w:rsidR="00F86BE6" w:rsidRPr="004F5AFD" w:rsidRDefault="00F86BE6" w:rsidP="00F86BE6">
            <w:pPr>
              <w:autoSpaceDE w:val="0"/>
              <w:autoSpaceDN w:val="0"/>
              <w:adjustRightInd w:val="0"/>
              <w:jc w:val="center"/>
              <w:rPr>
                <w:rFonts w:ascii="Century Gothic" w:hAnsi="Century Gothic" w:cs="Arial"/>
                <w:b/>
                <w:sz w:val="16"/>
                <w:szCs w:val="16"/>
              </w:rPr>
            </w:pPr>
          </w:p>
        </w:tc>
        <w:tc>
          <w:tcPr>
            <w:tcW w:w="425" w:type="dxa"/>
            <w:shd w:val="clear" w:color="auto" w:fill="auto"/>
          </w:tcPr>
          <w:p w14:paraId="3743D74A" w14:textId="69824253"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40A707AD" w14:textId="75B9679D"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shd w:val="clear" w:color="auto" w:fill="auto"/>
          </w:tcPr>
          <w:p w14:paraId="62DE50DC"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05D10009"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3DFB1344" w14:textId="77777777" w:rsidR="00F86BE6" w:rsidRPr="000515E9" w:rsidRDefault="00F86BE6" w:rsidP="00F86BE6">
            <w:pPr>
              <w:autoSpaceDE w:val="0"/>
              <w:autoSpaceDN w:val="0"/>
              <w:adjustRightInd w:val="0"/>
              <w:jc w:val="center"/>
              <w:rPr>
                <w:rFonts w:ascii="Century Gothic" w:hAnsi="Century Gothic" w:cs="Arial"/>
                <w:b/>
                <w:bCs w:val="0"/>
                <w:i/>
                <w:sz w:val="20"/>
                <w:szCs w:val="20"/>
              </w:rPr>
            </w:pPr>
          </w:p>
        </w:tc>
      </w:tr>
      <w:tr w:rsidR="00FD7A33" w:rsidRPr="000515E9" w14:paraId="62AFAB28" w14:textId="77777777" w:rsidTr="004E05F4">
        <w:trPr>
          <w:trHeight w:val="313"/>
        </w:trPr>
        <w:tc>
          <w:tcPr>
            <w:tcW w:w="1413" w:type="dxa"/>
            <w:vMerge w:val="restart"/>
            <w:shd w:val="clear" w:color="auto" w:fill="auto"/>
          </w:tcPr>
          <w:p w14:paraId="5FB5C2B0" w14:textId="06AE7E36" w:rsidR="00FD7A33" w:rsidRPr="004F5AFD" w:rsidRDefault="00FD7A33" w:rsidP="008228E2">
            <w:pPr>
              <w:ind w:left="-120" w:right="-113"/>
              <w:jc w:val="center"/>
              <w:rPr>
                <w:rFonts w:ascii="Century Gothic" w:hAnsi="Century Gothic" w:cs="Arial"/>
                <w:iCs w:val="0"/>
                <w:sz w:val="16"/>
                <w:szCs w:val="16"/>
              </w:rPr>
            </w:pPr>
            <w:r>
              <w:rPr>
                <w:rFonts w:ascii="Century Gothic" w:hAnsi="Century Gothic" w:cs="Arial"/>
                <w:iCs w:val="0"/>
                <w:sz w:val="16"/>
                <w:szCs w:val="16"/>
              </w:rPr>
              <w:t>A</w:t>
            </w:r>
            <w:r w:rsidRPr="004F5AFD">
              <w:rPr>
                <w:rFonts w:ascii="Century Gothic" w:hAnsi="Century Gothic" w:cs="Arial"/>
                <w:iCs w:val="0"/>
                <w:sz w:val="16"/>
                <w:szCs w:val="16"/>
              </w:rPr>
              <w:t>ttrezzature</w:t>
            </w:r>
            <w:r w:rsidR="005569EA">
              <w:rPr>
                <w:rFonts w:ascii="Century Gothic" w:hAnsi="Century Gothic" w:cs="Arial"/>
                <w:iCs w:val="0"/>
                <w:sz w:val="16"/>
                <w:szCs w:val="16"/>
              </w:rPr>
              <w:t xml:space="preserve">/ </w:t>
            </w:r>
            <w:r>
              <w:rPr>
                <w:rFonts w:ascii="Century Gothic" w:hAnsi="Century Gothic" w:cs="Arial"/>
                <w:iCs w:val="0"/>
                <w:sz w:val="16"/>
                <w:szCs w:val="16"/>
              </w:rPr>
              <w:t>apparecchiature</w:t>
            </w:r>
          </w:p>
        </w:tc>
        <w:tc>
          <w:tcPr>
            <w:tcW w:w="2268" w:type="dxa"/>
            <w:vMerge w:val="restart"/>
            <w:shd w:val="clear" w:color="auto" w:fill="auto"/>
          </w:tcPr>
          <w:p w14:paraId="5AFAC456" w14:textId="77777777" w:rsidR="00FD7A33" w:rsidRPr="004F5AFD" w:rsidRDefault="00FD7A33" w:rsidP="00FD7A33">
            <w:pPr>
              <w:ind w:right="238"/>
              <w:rPr>
                <w:rFonts w:ascii="Century Gothic" w:hAnsi="Century Gothic" w:cs="Arial"/>
                <w:bCs w:val="0"/>
                <w:sz w:val="16"/>
                <w:szCs w:val="16"/>
              </w:rPr>
            </w:pPr>
            <w:r w:rsidRPr="004F5AFD">
              <w:rPr>
                <w:rFonts w:ascii="Century Gothic" w:hAnsi="Century Gothic" w:cs="Arial"/>
                <w:sz w:val="16"/>
                <w:szCs w:val="16"/>
              </w:rPr>
              <w:t xml:space="preserve">1. </w:t>
            </w:r>
            <w:r w:rsidRPr="004F5AFD">
              <w:rPr>
                <w:rFonts w:ascii="Century Gothic" w:hAnsi="Century Gothic" w:cs="Arial"/>
                <w:bCs w:val="0"/>
                <w:sz w:val="16"/>
                <w:szCs w:val="16"/>
              </w:rPr>
              <w:t>Utilizzo di attrezzature/</w:t>
            </w:r>
          </w:p>
          <w:p w14:paraId="614AEE62" w14:textId="77777777" w:rsidR="00FD7A33" w:rsidRPr="004F5AFD" w:rsidRDefault="00FD7A33" w:rsidP="00FD7A33">
            <w:pPr>
              <w:ind w:right="238"/>
              <w:rPr>
                <w:rFonts w:ascii="Century Gothic" w:hAnsi="Century Gothic" w:cs="Arial"/>
                <w:bCs w:val="0"/>
                <w:sz w:val="16"/>
                <w:szCs w:val="16"/>
              </w:rPr>
            </w:pPr>
            <w:r w:rsidRPr="004F5AFD">
              <w:rPr>
                <w:rFonts w:ascii="Century Gothic" w:hAnsi="Century Gothic" w:cs="Arial"/>
                <w:bCs w:val="0"/>
                <w:sz w:val="16"/>
                <w:szCs w:val="16"/>
              </w:rPr>
              <w:t>apparecchiature fonte di rischio</w:t>
            </w:r>
          </w:p>
        </w:tc>
        <w:tc>
          <w:tcPr>
            <w:tcW w:w="992" w:type="dxa"/>
            <w:gridSpan w:val="2"/>
            <w:shd w:val="clear" w:color="auto" w:fill="auto"/>
          </w:tcPr>
          <w:p w14:paraId="12A808F6" w14:textId="6F96B95E" w:rsidR="00FD7A33" w:rsidRPr="004F5AFD" w:rsidRDefault="00FD7A33" w:rsidP="00FD7A33">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879277023"/>
                <w14:checkbox>
                  <w14:checked w14:val="0"/>
                  <w14:checkedState w14:val="2612" w14:font="MS Gothic"/>
                  <w14:uncheckedState w14:val="2610" w14:font="MS Gothic"/>
                </w14:checkbox>
              </w:sdtPr>
              <w:sdtEndPr/>
              <w:sdtContent>
                <w:r>
                  <w:rPr>
                    <w:rFonts w:ascii="MS Gothic" w:eastAsia="MS Gothic" w:hAnsi="MS Gothic" w:cs="Arial" w:hint="eastAsia"/>
                    <w:bCs w:val="0"/>
                    <w:iCs w:val="0"/>
                    <w:sz w:val="16"/>
                    <w:szCs w:val="16"/>
                  </w:rPr>
                  <w:t>☐</w:t>
                </w:r>
              </w:sdtContent>
            </w:sdt>
          </w:p>
          <w:p w14:paraId="536C734C" w14:textId="77777777" w:rsidR="00FD7A33" w:rsidRPr="004F5AFD" w:rsidRDefault="00FD7A33" w:rsidP="00FD7A33">
            <w:pPr>
              <w:ind w:right="238"/>
              <w:jc w:val="center"/>
              <w:rPr>
                <w:rFonts w:ascii="Century Gothic" w:hAnsi="Century Gothic" w:cs="Arial"/>
                <w:bCs w:val="0"/>
                <w:iCs w:val="0"/>
                <w:sz w:val="16"/>
                <w:szCs w:val="16"/>
              </w:rPr>
            </w:pPr>
          </w:p>
        </w:tc>
        <w:tc>
          <w:tcPr>
            <w:tcW w:w="992" w:type="dxa"/>
            <w:vMerge w:val="restart"/>
            <w:shd w:val="clear" w:color="auto" w:fill="auto"/>
          </w:tcPr>
          <w:p w14:paraId="029011B7" w14:textId="44ED4C26" w:rsidR="00FD7A33" w:rsidRPr="004F5AFD" w:rsidRDefault="00FD7A33" w:rsidP="00FD7A33">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972177751"/>
                <w14:checkbox>
                  <w14:checked w14:val="1"/>
                  <w14:checkedState w14:val="2612" w14:font="MS Gothic"/>
                  <w14:uncheckedState w14:val="2610" w14:font="MS Gothic"/>
                </w14:checkbox>
              </w:sdtPr>
              <w:sdtEndPr/>
              <w:sdtContent>
                <w:r>
                  <w:rPr>
                    <w:rFonts w:ascii="MS Gothic" w:eastAsia="MS Gothic" w:hAnsi="MS Gothic" w:cs="Arial" w:hint="eastAsia"/>
                    <w:bCs w:val="0"/>
                    <w:iCs w:val="0"/>
                    <w:sz w:val="16"/>
                    <w:szCs w:val="16"/>
                  </w:rPr>
                  <w:t>☒</w:t>
                </w:r>
              </w:sdtContent>
            </w:sdt>
          </w:p>
        </w:tc>
        <w:tc>
          <w:tcPr>
            <w:tcW w:w="1276" w:type="dxa"/>
            <w:vMerge w:val="restart"/>
          </w:tcPr>
          <w:p w14:paraId="6C044A8E" w14:textId="17E9401F" w:rsidR="00FD7A33" w:rsidRPr="004F5AFD" w:rsidRDefault="00DD3CEE" w:rsidP="00FD7A33">
            <w:pPr>
              <w:ind w:right="-105"/>
              <w:jc w:val="center"/>
              <w:rPr>
                <w:rFonts w:ascii="Century Gothic" w:hAnsi="Century Gothic" w:cs="Arial"/>
                <w:bCs w:val="0"/>
                <w:iCs w:val="0"/>
                <w:sz w:val="16"/>
                <w:szCs w:val="16"/>
              </w:rPr>
            </w:pPr>
            <w:r>
              <w:rPr>
                <w:rFonts w:ascii="Century Gothic" w:hAnsi="Century Gothic" w:cs="Arial"/>
                <w:bCs w:val="0"/>
                <w:iCs w:val="0"/>
                <w:sz w:val="16"/>
                <w:szCs w:val="16"/>
              </w:rPr>
              <w:t>-</w:t>
            </w:r>
          </w:p>
        </w:tc>
        <w:tc>
          <w:tcPr>
            <w:tcW w:w="1418" w:type="dxa"/>
            <w:gridSpan w:val="3"/>
            <w:vMerge w:val="restart"/>
            <w:shd w:val="clear" w:color="auto" w:fill="auto"/>
          </w:tcPr>
          <w:p w14:paraId="7BAD28D0" w14:textId="3778B5E8" w:rsidR="00FD7A33" w:rsidRPr="004F5AFD" w:rsidRDefault="00FD7A33" w:rsidP="00FD7A33">
            <w:pPr>
              <w:ind w:right="-105"/>
              <w:jc w:val="center"/>
              <w:rPr>
                <w:rFonts w:ascii="Century Gothic" w:hAnsi="Century Gothic" w:cs="Arial"/>
                <w:bCs w:val="0"/>
                <w:iCs w:val="0"/>
                <w:sz w:val="16"/>
                <w:szCs w:val="16"/>
              </w:rPr>
            </w:pPr>
            <w:r w:rsidRPr="004F5AFD">
              <w:rPr>
                <w:rFonts w:ascii="Century Gothic" w:hAnsi="Century Gothic" w:cs="Arial"/>
                <w:b/>
                <w:bCs w:val="0"/>
                <w:sz w:val="16"/>
                <w:szCs w:val="16"/>
              </w:rPr>
              <w:t>-</w:t>
            </w:r>
          </w:p>
        </w:tc>
        <w:tc>
          <w:tcPr>
            <w:tcW w:w="2835" w:type="dxa"/>
            <w:vMerge w:val="restart"/>
            <w:shd w:val="clear" w:color="auto" w:fill="auto"/>
          </w:tcPr>
          <w:p w14:paraId="3D03B4D0" w14:textId="2CE755AE" w:rsidR="00FD7A33" w:rsidRPr="004F5AFD" w:rsidRDefault="00FD7A33" w:rsidP="00FD7A33">
            <w:pPr>
              <w:ind w:right="-105"/>
              <w:jc w:val="center"/>
              <w:rPr>
                <w:rFonts w:ascii="Century Gothic" w:hAnsi="Century Gothic" w:cs="Arial"/>
                <w:b/>
                <w:bCs w:val="0"/>
                <w:sz w:val="16"/>
                <w:szCs w:val="16"/>
              </w:rPr>
            </w:pPr>
            <w:r>
              <w:rPr>
                <w:rFonts w:ascii="Century Gothic" w:hAnsi="Century Gothic" w:cs="Arial"/>
                <w:sz w:val="18"/>
                <w:szCs w:val="18"/>
              </w:rPr>
              <w:t>-</w:t>
            </w:r>
          </w:p>
        </w:tc>
        <w:tc>
          <w:tcPr>
            <w:tcW w:w="1417" w:type="dxa"/>
            <w:vMerge w:val="restart"/>
            <w:shd w:val="clear" w:color="auto" w:fill="auto"/>
          </w:tcPr>
          <w:p w14:paraId="523C7623" w14:textId="28EFB0FC" w:rsidR="00FD7A33" w:rsidRPr="004F5AFD" w:rsidRDefault="00FD7A33" w:rsidP="00FD7A33">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748D101A" w14:textId="77777777" w:rsidR="00FD7A33" w:rsidRPr="000515E9" w:rsidRDefault="00FD7A33" w:rsidP="00FD7A33">
            <w:pPr>
              <w:ind w:right="-68"/>
              <w:jc w:val="center"/>
              <w:rPr>
                <w:rFonts w:ascii="Century Gothic" w:hAnsi="Century Gothic" w:cs="Arial"/>
                <w:sz w:val="18"/>
                <w:szCs w:val="18"/>
              </w:rPr>
            </w:pPr>
            <w:r>
              <w:rPr>
                <w:rFonts w:ascii="Century Gothic" w:hAnsi="Century Gothic" w:cs="Arial"/>
                <w:sz w:val="18"/>
                <w:szCs w:val="18"/>
              </w:rPr>
              <w:t>-</w:t>
            </w:r>
          </w:p>
        </w:tc>
      </w:tr>
      <w:tr w:rsidR="00FD7A33" w:rsidRPr="000515E9" w14:paraId="12994019" w14:textId="77777777" w:rsidTr="004E05F4">
        <w:trPr>
          <w:trHeight w:val="369"/>
        </w:trPr>
        <w:tc>
          <w:tcPr>
            <w:tcW w:w="1413" w:type="dxa"/>
            <w:vMerge/>
            <w:shd w:val="clear" w:color="auto" w:fill="auto"/>
          </w:tcPr>
          <w:p w14:paraId="08460529" w14:textId="77777777" w:rsidR="00FD7A33" w:rsidRPr="004F5AFD" w:rsidRDefault="00FD7A33" w:rsidP="00FD7A33">
            <w:pPr>
              <w:jc w:val="center"/>
              <w:rPr>
                <w:rFonts w:ascii="Century Gothic" w:hAnsi="Century Gothic" w:cs="Arial"/>
                <w:iCs w:val="0"/>
                <w:sz w:val="16"/>
                <w:szCs w:val="16"/>
              </w:rPr>
            </w:pPr>
          </w:p>
        </w:tc>
        <w:tc>
          <w:tcPr>
            <w:tcW w:w="2268" w:type="dxa"/>
            <w:vMerge/>
            <w:shd w:val="clear" w:color="auto" w:fill="auto"/>
          </w:tcPr>
          <w:p w14:paraId="0140B164" w14:textId="77777777" w:rsidR="00FD7A33" w:rsidRPr="004F5AFD" w:rsidRDefault="00FD7A33" w:rsidP="00FD7A33">
            <w:pPr>
              <w:ind w:right="238"/>
              <w:rPr>
                <w:rFonts w:ascii="Century Gothic" w:hAnsi="Century Gothic" w:cs="Arial"/>
                <w:sz w:val="16"/>
                <w:szCs w:val="16"/>
              </w:rPr>
            </w:pPr>
          </w:p>
        </w:tc>
        <w:tc>
          <w:tcPr>
            <w:tcW w:w="425" w:type="dxa"/>
            <w:shd w:val="clear" w:color="auto" w:fill="auto"/>
          </w:tcPr>
          <w:p w14:paraId="29E20559" w14:textId="77777777" w:rsidR="00FD7A33" w:rsidRPr="004F5AFD" w:rsidRDefault="00FD7A33" w:rsidP="00FD7A33">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5EF3EDC4" w14:textId="77777777" w:rsidR="00FD7A33" w:rsidRPr="004F5AFD" w:rsidRDefault="00FD7A33" w:rsidP="00FD7A33">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4EF553A7" w14:textId="77777777" w:rsidR="00FD7A33" w:rsidRPr="004F5AFD" w:rsidRDefault="00FD7A33" w:rsidP="00FD7A33">
            <w:pPr>
              <w:ind w:right="-105"/>
              <w:jc w:val="center"/>
              <w:rPr>
                <w:rFonts w:ascii="Century Gothic" w:hAnsi="Century Gothic" w:cs="Arial"/>
                <w:bCs w:val="0"/>
                <w:iCs w:val="0"/>
                <w:sz w:val="16"/>
                <w:szCs w:val="16"/>
              </w:rPr>
            </w:pPr>
          </w:p>
        </w:tc>
        <w:tc>
          <w:tcPr>
            <w:tcW w:w="1276" w:type="dxa"/>
            <w:vMerge/>
          </w:tcPr>
          <w:p w14:paraId="34970EED" w14:textId="77777777" w:rsidR="00FD7A33" w:rsidRPr="004F5AFD" w:rsidRDefault="00FD7A33" w:rsidP="00FD7A33">
            <w:pPr>
              <w:ind w:right="-105"/>
              <w:jc w:val="center"/>
              <w:rPr>
                <w:rFonts w:ascii="Century Gothic" w:hAnsi="Century Gothic" w:cs="Arial"/>
                <w:bCs w:val="0"/>
                <w:iCs w:val="0"/>
                <w:sz w:val="16"/>
                <w:szCs w:val="16"/>
              </w:rPr>
            </w:pPr>
          </w:p>
        </w:tc>
        <w:tc>
          <w:tcPr>
            <w:tcW w:w="1418" w:type="dxa"/>
            <w:gridSpan w:val="3"/>
            <w:vMerge/>
            <w:shd w:val="clear" w:color="auto" w:fill="auto"/>
          </w:tcPr>
          <w:p w14:paraId="22246B19" w14:textId="77777777" w:rsidR="00FD7A33" w:rsidRPr="004F5AFD" w:rsidRDefault="00FD7A33" w:rsidP="00FD7A33">
            <w:pPr>
              <w:ind w:right="-105"/>
              <w:jc w:val="center"/>
              <w:rPr>
                <w:rFonts w:ascii="Century Gothic" w:hAnsi="Century Gothic" w:cs="Arial"/>
                <w:bCs w:val="0"/>
                <w:iCs w:val="0"/>
                <w:sz w:val="16"/>
                <w:szCs w:val="16"/>
              </w:rPr>
            </w:pPr>
          </w:p>
        </w:tc>
        <w:tc>
          <w:tcPr>
            <w:tcW w:w="2835" w:type="dxa"/>
            <w:vMerge/>
            <w:shd w:val="clear" w:color="auto" w:fill="auto"/>
          </w:tcPr>
          <w:p w14:paraId="6A2D5F1E" w14:textId="77777777" w:rsidR="00FD7A33" w:rsidRPr="004F5AFD" w:rsidRDefault="00FD7A33" w:rsidP="00FD7A33">
            <w:pPr>
              <w:jc w:val="center"/>
              <w:rPr>
                <w:rFonts w:ascii="Century Gothic" w:hAnsi="Century Gothic" w:cs="Arial"/>
                <w:b/>
                <w:bCs w:val="0"/>
                <w:sz w:val="16"/>
                <w:szCs w:val="16"/>
              </w:rPr>
            </w:pPr>
          </w:p>
        </w:tc>
        <w:tc>
          <w:tcPr>
            <w:tcW w:w="1417" w:type="dxa"/>
            <w:vMerge/>
            <w:shd w:val="clear" w:color="auto" w:fill="auto"/>
          </w:tcPr>
          <w:p w14:paraId="69A6F536" w14:textId="77777777" w:rsidR="00FD7A33" w:rsidRPr="004F5AFD" w:rsidRDefault="00FD7A33" w:rsidP="00FD7A33">
            <w:pPr>
              <w:jc w:val="center"/>
              <w:rPr>
                <w:rFonts w:ascii="Century Gothic" w:hAnsi="Century Gothic" w:cs="Arial"/>
                <w:b/>
                <w:bCs w:val="0"/>
                <w:sz w:val="16"/>
                <w:szCs w:val="16"/>
              </w:rPr>
            </w:pPr>
          </w:p>
        </w:tc>
        <w:tc>
          <w:tcPr>
            <w:tcW w:w="1701" w:type="dxa"/>
            <w:vMerge/>
            <w:shd w:val="clear" w:color="auto" w:fill="auto"/>
          </w:tcPr>
          <w:p w14:paraId="451A075C" w14:textId="77777777" w:rsidR="00FD7A33" w:rsidRDefault="00FD7A33" w:rsidP="00FD7A33">
            <w:pPr>
              <w:ind w:right="-68"/>
              <w:jc w:val="center"/>
              <w:rPr>
                <w:rFonts w:ascii="Century Gothic" w:hAnsi="Century Gothic" w:cs="Arial"/>
                <w:sz w:val="18"/>
                <w:szCs w:val="18"/>
              </w:rPr>
            </w:pPr>
          </w:p>
        </w:tc>
      </w:tr>
      <w:tr w:rsidR="00FD7A33" w:rsidRPr="000515E9" w14:paraId="0A4C90AD" w14:textId="77777777" w:rsidTr="004F5AFD">
        <w:trPr>
          <w:trHeight w:val="314"/>
        </w:trPr>
        <w:tc>
          <w:tcPr>
            <w:tcW w:w="1413" w:type="dxa"/>
            <w:vMerge/>
            <w:shd w:val="clear" w:color="auto" w:fill="auto"/>
          </w:tcPr>
          <w:p w14:paraId="134C920F" w14:textId="77777777" w:rsidR="00FD7A33" w:rsidRPr="004F5AFD" w:rsidRDefault="00FD7A33" w:rsidP="00FD7A33">
            <w:pPr>
              <w:jc w:val="center"/>
              <w:rPr>
                <w:rFonts w:ascii="Century Gothic" w:hAnsi="Century Gothic" w:cs="Arial"/>
                <w:iCs w:val="0"/>
                <w:sz w:val="16"/>
                <w:szCs w:val="16"/>
              </w:rPr>
            </w:pPr>
          </w:p>
        </w:tc>
        <w:tc>
          <w:tcPr>
            <w:tcW w:w="2268" w:type="dxa"/>
            <w:vMerge w:val="restart"/>
            <w:shd w:val="clear" w:color="auto" w:fill="auto"/>
          </w:tcPr>
          <w:p w14:paraId="7B8C07B6" w14:textId="318ECE00" w:rsidR="00FD7A33" w:rsidRPr="004F5AFD" w:rsidRDefault="005569EA" w:rsidP="00FD7A33">
            <w:pPr>
              <w:ind w:right="-68"/>
              <w:rPr>
                <w:rFonts w:ascii="Century Gothic" w:hAnsi="Century Gothic" w:cs="Arial"/>
                <w:sz w:val="16"/>
                <w:szCs w:val="16"/>
              </w:rPr>
            </w:pPr>
            <w:r>
              <w:rPr>
                <w:rFonts w:ascii="Century Gothic" w:hAnsi="Century Gothic" w:cs="Arial"/>
                <w:sz w:val="16"/>
                <w:szCs w:val="16"/>
              </w:rPr>
              <w:t>2</w:t>
            </w:r>
            <w:r w:rsidR="00FD7A33" w:rsidRPr="004F5AFD">
              <w:rPr>
                <w:rFonts w:ascii="Century Gothic" w:hAnsi="Century Gothic" w:cs="Arial"/>
                <w:sz w:val="16"/>
                <w:szCs w:val="16"/>
              </w:rPr>
              <w:t>. Contatti accidentali con organi in movimento</w:t>
            </w:r>
          </w:p>
        </w:tc>
        <w:tc>
          <w:tcPr>
            <w:tcW w:w="992" w:type="dxa"/>
            <w:gridSpan w:val="2"/>
            <w:shd w:val="clear" w:color="auto" w:fill="auto"/>
          </w:tcPr>
          <w:p w14:paraId="4610CF26" w14:textId="77777777" w:rsidR="00FD7A33" w:rsidRPr="004F5AFD" w:rsidRDefault="00FD7A33" w:rsidP="00FD7A33">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2109617323"/>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0DE7AC5D" w14:textId="59778EFA" w:rsidR="00FD7A33" w:rsidRPr="004F5AFD" w:rsidRDefault="00FD7A33" w:rsidP="00FD7A33">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560251796"/>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0BCC312C" w14:textId="0A339ACA" w:rsidR="00FD7A33" w:rsidRPr="004F5AFD" w:rsidRDefault="00FD7A33" w:rsidP="00FD7A33">
            <w:pPr>
              <w:ind w:right="-105"/>
              <w:jc w:val="center"/>
              <w:rPr>
                <w:rFonts w:ascii="Century Gothic" w:hAnsi="Century Gothic" w:cs="Arial"/>
                <w:bCs w:val="0"/>
                <w:iCs w:val="0"/>
                <w:sz w:val="16"/>
                <w:szCs w:val="16"/>
              </w:rPr>
            </w:pPr>
            <w:r>
              <w:rPr>
                <w:rFonts w:ascii="Century Gothic" w:hAnsi="Century Gothic" w:cs="Arial"/>
                <w:bCs w:val="0"/>
                <w:iCs w:val="0"/>
                <w:sz w:val="16"/>
                <w:szCs w:val="16"/>
              </w:rPr>
              <w:t>-</w:t>
            </w:r>
          </w:p>
        </w:tc>
        <w:tc>
          <w:tcPr>
            <w:tcW w:w="1418" w:type="dxa"/>
            <w:gridSpan w:val="3"/>
            <w:vMerge w:val="restart"/>
            <w:shd w:val="clear" w:color="auto" w:fill="auto"/>
          </w:tcPr>
          <w:p w14:paraId="3387201B" w14:textId="13E59183" w:rsidR="00FD7A33" w:rsidRPr="004F5AFD" w:rsidRDefault="00FD7A33" w:rsidP="00FD7A33">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61E76B59" w14:textId="690C0CDA" w:rsidR="00FD7A33" w:rsidRPr="004F5AFD" w:rsidRDefault="00FD7A33" w:rsidP="00FD7A33">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060E1060" w14:textId="0E56053A" w:rsidR="00FD7A33" w:rsidRPr="004F5AFD" w:rsidRDefault="00FD7A33" w:rsidP="00FD7A33">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6496DA96" w14:textId="1513497B" w:rsidR="00FD7A33" w:rsidRDefault="00FD7A33" w:rsidP="00FD7A33">
            <w:pPr>
              <w:ind w:right="-68"/>
              <w:jc w:val="center"/>
              <w:rPr>
                <w:rFonts w:ascii="Century Gothic" w:hAnsi="Century Gothic" w:cs="Arial"/>
                <w:sz w:val="18"/>
                <w:szCs w:val="18"/>
              </w:rPr>
            </w:pPr>
            <w:r>
              <w:rPr>
                <w:rFonts w:ascii="Century Gothic" w:hAnsi="Century Gothic" w:cs="Arial"/>
                <w:sz w:val="18"/>
                <w:szCs w:val="18"/>
              </w:rPr>
              <w:t>-</w:t>
            </w:r>
          </w:p>
        </w:tc>
      </w:tr>
      <w:bookmarkEnd w:id="15"/>
      <w:tr w:rsidR="00FD7A33" w:rsidRPr="000515E9" w14:paraId="2B2BC0D2" w14:textId="77777777" w:rsidTr="004E05F4">
        <w:trPr>
          <w:trHeight w:val="316"/>
        </w:trPr>
        <w:tc>
          <w:tcPr>
            <w:tcW w:w="1413" w:type="dxa"/>
            <w:vMerge/>
            <w:shd w:val="clear" w:color="auto" w:fill="auto"/>
          </w:tcPr>
          <w:p w14:paraId="3656EAB4" w14:textId="77777777" w:rsidR="00FD7A33" w:rsidRPr="004F5AFD" w:rsidRDefault="00FD7A33" w:rsidP="00FD7A33">
            <w:pPr>
              <w:jc w:val="center"/>
              <w:rPr>
                <w:rFonts w:ascii="Century Gothic" w:hAnsi="Century Gothic" w:cs="Arial"/>
                <w:iCs w:val="0"/>
                <w:sz w:val="16"/>
                <w:szCs w:val="16"/>
              </w:rPr>
            </w:pPr>
          </w:p>
        </w:tc>
        <w:tc>
          <w:tcPr>
            <w:tcW w:w="2268" w:type="dxa"/>
            <w:vMerge/>
            <w:shd w:val="clear" w:color="auto" w:fill="auto"/>
          </w:tcPr>
          <w:p w14:paraId="3F76DB86" w14:textId="77777777" w:rsidR="00FD7A33" w:rsidRPr="004F5AFD" w:rsidRDefault="00FD7A33" w:rsidP="00FD7A33">
            <w:pPr>
              <w:ind w:right="-68"/>
              <w:rPr>
                <w:rFonts w:ascii="Century Gothic" w:hAnsi="Century Gothic" w:cs="Arial"/>
                <w:sz w:val="16"/>
                <w:szCs w:val="16"/>
              </w:rPr>
            </w:pPr>
          </w:p>
        </w:tc>
        <w:tc>
          <w:tcPr>
            <w:tcW w:w="425" w:type="dxa"/>
            <w:shd w:val="clear" w:color="auto" w:fill="auto"/>
          </w:tcPr>
          <w:p w14:paraId="4DD07F3E" w14:textId="77777777" w:rsidR="00FD7A33" w:rsidRPr="004F5AFD" w:rsidRDefault="00FD7A33" w:rsidP="00FD7A33">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52AE4603" w14:textId="77777777" w:rsidR="00FD7A33" w:rsidRPr="004F5AFD" w:rsidRDefault="00FD7A33" w:rsidP="00FD7A33">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2C0CECA" w14:textId="77777777" w:rsidR="00FD7A33" w:rsidRPr="004F5AFD" w:rsidRDefault="00FD7A33" w:rsidP="00FD7A33">
            <w:pPr>
              <w:ind w:right="-105"/>
              <w:jc w:val="center"/>
              <w:rPr>
                <w:rFonts w:ascii="Century Gothic" w:hAnsi="Century Gothic" w:cs="Arial"/>
                <w:bCs w:val="0"/>
                <w:iCs w:val="0"/>
                <w:sz w:val="16"/>
                <w:szCs w:val="16"/>
              </w:rPr>
            </w:pPr>
          </w:p>
        </w:tc>
        <w:tc>
          <w:tcPr>
            <w:tcW w:w="1276" w:type="dxa"/>
            <w:vMerge/>
          </w:tcPr>
          <w:p w14:paraId="39C9CBDD" w14:textId="77777777" w:rsidR="00FD7A33" w:rsidRPr="004F5AFD" w:rsidRDefault="00FD7A33" w:rsidP="00FD7A33">
            <w:pPr>
              <w:ind w:right="-105"/>
              <w:jc w:val="center"/>
              <w:rPr>
                <w:rFonts w:ascii="Century Gothic" w:hAnsi="Century Gothic" w:cs="Arial"/>
                <w:bCs w:val="0"/>
                <w:iCs w:val="0"/>
                <w:sz w:val="16"/>
                <w:szCs w:val="16"/>
              </w:rPr>
            </w:pPr>
          </w:p>
        </w:tc>
        <w:tc>
          <w:tcPr>
            <w:tcW w:w="1418" w:type="dxa"/>
            <w:gridSpan w:val="3"/>
            <w:vMerge/>
            <w:shd w:val="clear" w:color="auto" w:fill="auto"/>
          </w:tcPr>
          <w:p w14:paraId="0D9EA4C6" w14:textId="77777777" w:rsidR="00FD7A33" w:rsidRPr="004F5AFD" w:rsidRDefault="00FD7A33" w:rsidP="00FD7A33">
            <w:pPr>
              <w:ind w:right="-105"/>
              <w:jc w:val="center"/>
              <w:rPr>
                <w:rFonts w:ascii="Century Gothic" w:hAnsi="Century Gothic" w:cs="Arial"/>
                <w:bCs w:val="0"/>
                <w:iCs w:val="0"/>
                <w:sz w:val="16"/>
                <w:szCs w:val="16"/>
              </w:rPr>
            </w:pPr>
          </w:p>
        </w:tc>
        <w:tc>
          <w:tcPr>
            <w:tcW w:w="2835" w:type="dxa"/>
            <w:vMerge/>
            <w:shd w:val="clear" w:color="auto" w:fill="auto"/>
          </w:tcPr>
          <w:p w14:paraId="1A23EEFD" w14:textId="77777777" w:rsidR="00FD7A33" w:rsidRPr="004F5AFD" w:rsidRDefault="00FD7A33" w:rsidP="00FD7A33">
            <w:pPr>
              <w:jc w:val="center"/>
              <w:rPr>
                <w:rFonts w:ascii="Century Gothic" w:hAnsi="Century Gothic" w:cs="Arial"/>
                <w:b/>
                <w:bCs w:val="0"/>
                <w:sz w:val="16"/>
                <w:szCs w:val="16"/>
              </w:rPr>
            </w:pPr>
          </w:p>
        </w:tc>
        <w:tc>
          <w:tcPr>
            <w:tcW w:w="1417" w:type="dxa"/>
            <w:vMerge/>
            <w:shd w:val="clear" w:color="auto" w:fill="auto"/>
          </w:tcPr>
          <w:p w14:paraId="6F941615" w14:textId="77777777" w:rsidR="00FD7A33" w:rsidRPr="004F5AFD" w:rsidRDefault="00FD7A33" w:rsidP="00FD7A33">
            <w:pPr>
              <w:jc w:val="center"/>
              <w:rPr>
                <w:rFonts w:ascii="Century Gothic" w:hAnsi="Century Gothic" w:cs="Arial"/>
                <w:b/>
                <w:bCs w:val="0"/>
                <w:sz w:val="16"/>
                <w:szCs w:val="16"/>
              </w:rPr>
            </w:pPr>
          </w:p>
        </w:tc>
        <w:tc>
          <w:tcPr>
            <w:tcW w:w="1701" w:type="dxa"/>
            <w:vMerge/>
            <w:shd w:val="clear" w:color="auto" w:fill="auto"/>
          </w:tcPr>
          <w:p w14:paraId="1F2009FC" w14:textId="77777777" w:rsidR="00FD7A33" w:rsidRDefault="00FD7A33" w:rsidP="00FD7A33">
            <w:pPr>
              <w:ind w:right="-68"/>
              <w:jc w:val="center"/>
              <w:rPr>
                <w:rFonts w:ascii="Century Gothic" w:hAnsi="Century Gothic" w:cs="Arial"/>
                <w:sz w:val="18"/>
                <w:szCs w:val="18"/>
              </w:rPr>
            </w:pPr>
          </w:p>
        </w:tc>
      </w:tr>
    </w:tbl>
    <w:p w14:paraId="0FBEBFCF" w14:textId="77777777" w:rsidR="00366139" w:rsidRDefault="00366139" w:rsidP="00366139"/>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867F94" w:rsidRPr="000515E9" w14:paraId="50E5949B" w14:textId="77777777" w:rsidTr="004E05F4">
        <w:trPr>
          <w:trHeight w:val="368"/>
        </w:trPr>
        <w:tc>
          <w:tcPr>
            <w:tcW w:w="1413" w:type="dxa"/>
            <w:vMerge w:val="restart"/>
            <w:shd w:val="clear" w:color="auto" w:fill="auto"/>
          </w:tcPr>
          <w:p w14:paraId="23D11F33"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28A6A771"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1C727192"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R5</w:t>
            </w:r>
          </w:p>
        </w:tc>
        <w:tc>
          <w:tcPr>
            <w:tcW w:w="2268" w:type="dxa"/>
            <w:vMerge w:val="restart"/>
            <w:shd w:val="clear" w:color="auto" w:fill="auto"/>
          </w:tcPr>
          <w:p w14:paraId="6D7BA782"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3BD60C48"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1DA1E8EB" w14:textId="77777777" w:rsidR="00867F94" w:rsidRPr="004F5AFD" w:rsidRDefault="00867F94" w:rsidP="004E05F4">
            <w:pPr>
              <w:autoSpaceDE w:val="0"/>
              <w:autoSpaceDN w:val="0"/>
              <w:adjustRightInd w:val="0"/>
              <w:jc w:val="center"/>
              <w:rPr>
                <w:rFonts w:ascii="Century Gothic" w:hAnsi="Century Gothic" w:cs="Arial"/>
                <w:b/>
                <w:sz w:val="16"/>
                <w:szCs w:val="16"/>
              </w:rPr>
            </w:pPr>
          </w:p>
        </w:tc>
        <w:tc>
          <w:tcPr>
            <w:tcW w:w="1276" w:type="dxa"/>
            <w:vMerge w:val="restart"/>
          </w:tcPr>
          <w:p w14:paraId="67715324"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018F68C5" w14:textId="77777777" w:rsidR="00867F94" w:rsidRPr="004F5AFD" w:rsidRDefault="00867F94"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shd w:val="clear" w:color="auto" w:fill="auto"/>
          </w:tcPr>
          <w:p w14:paraId="75B2F520"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6D72C93B"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679EC482"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0515E9" w14:paraId="4FF35DBE" w14:textId="77777777" w:rsidTr="00867F94">
        <w:trPr>
          <w:trHeight w:val="195"/>
        </w:trPr>
        <w:tc>
          <w:tcPr>
            <w:tcW w:w="1413" w:type="dxa"/>
            <w:vMerge/>
            <w:shd w:val="clear" w:color="auto" w:fill="auto"/>
          </w:tcPr>
          <w:p w14:paraId="1282CEEF"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3F496B62" w14:textId="77777777" w:rsidR="00F86BE6" w:rsidRPr="004F5AFD" w:rsidRDefault="00F86BE6" w:rsidP="00F86BE6">
            <w:pPr>
              <w:rPr>
                <w:rFonts w:ascii="Century Gothic" w:hAnsi="Century Gothic" w:cs="Arial"/>
                <w:b/>
                <w:sz w:val="16"/>
                <w:szCs w:val="16"/>
              </w:rPr>
            </w:pPr>
          </w:p>
        </w:tc>
        <w:tc>
          <w:tcPr>
            <w:tcW w:w="1984" w:type="dxa"/>
            <w:gridSpan w:val="3"/>
            <w:vMerge w:val="restart"/>
            <w:shd w:val="clear" w:color="auto" w:fill="auto"/>
          </w:tcPr>
          <w:p w14:paraId="7EA97028"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45409B67"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5A969569"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13497E4F"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5DEEB290" w14:textId="57D8DFA1" w:rsidR="00F86BE6" w:rsidRPr="004F5AFD" w:rsidRDefault="00F86BE6" w:rsidP="00F86BE6">
            <w:pPr>
              <w:autoSpaceDE w:val="0"/>
              <w:autoSpaceDN w:val="0"/>
              <w:adjustRightInd w:val="0"/>
              <w:jc w:val="center"/>
              <w:rPr>
                <w:rFonts w:ascii="Century Gothic" w:hAnsi="Century Gothic" w:cs="Arial"/>
                <w:b/>
                <w:sz w:val="16"/>
                <w:szCs w:val="16"/>
              </w:rPr>
            </w:pPr>
          </w:p>
        </w:tc>
        <w:tc>
          <w:tcPr>
            <w:tcW w:w="425" w:type="dxa"/>
            <w:shd w:val="clear" w:color="auto" w:fill="auto"/>
          </w:tcPr>
          <w:p w14:paraId="29451ADA" w14:textId="7851C7E8"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6C6027BF"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p w14:paraId="5B23DD2F" w14:textId="3FE1A9D9"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2835" w:type="dxa"/>
            <w:vMerge w:val="restart"/>
            <w:shd w:val="clear" w:color="auto" w:fill="auto"/>
          </w:tcPr>
          <w:p w14:paraId="09E93290"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val="restart"/>
            <w:shd w:val="clear" w:color="auto" w:fill="auto"/>
          </w:tcPr>
          <w:p w14:paraId="524573A9"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val="restart"/>
            <w:shd w:val="clear" w:color="auto" w:fill="auto"/>
          </w:tcPr>
          <w:p w14:paraId="4D7300D2"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867F94" w:rsidRPr="000515E9" w14:paraId="56347C4A" w14:textId="77777777" w:rsidTr="004F5AFD">
        <w:trPr>
          <w:trHeight w:val="459"/>
        </w:trPr>
        <w:tc>
          <w:tcPr>
            <w:tcW w:w="1413" w:type="dxa"/>
            <w:vMerge/>
            <w:shd w:val="clear" w:color="auto" w:fill="auto"/>
          </w:tcPr>
          <w:p w14:paraId="102836C2" w14:textId="77777777" w:rsidR="00867F94" w:rsidRPr="004F5AFD" w:rsidRDefault="00867F94" w:rsidP="004E05F4">
            <w:pPr>
              <w:rPr>
                <w:rFonts w:ascii="Century Gothic" w:hAnsi="Century Gothic" w:cs="Arial"/>
                <w:b/>
                <w:sz w:val="16"/>
                <w:szCs w:val="16"/>
              </w:rPr>
            </w:pPr>
          </w:p>
        </w:tc>
        <w:tc>
          <w:tcPr>
            <w:tcW w:w="2268" w:type="dxa"/>
            <w:vMerge/>
            <w:shd w:val="clear" w:color="auto" w:fill="auto"/>
          </w:tcPr>
          <w:p w14:paraId="71C96406" w14:textId="77777777" w:rsidR="00867F94" w:rsidRPr="004F5AFD" w:rsidRDefault="00867F94" w:rsidP="004E05F4">
            <w:pPr>
              <w:rPr>
                <w:rFonts w:ascii="Century Gothic" w:hAnsi="Century Gothic" w:cs="Arial"/>
                <w:b/>
                <w:sz w:val="16"/>
                <w:szCs w:val="16"/>
              </w:rPr>
            </w:pPr>
          </w:p>
        </w:tc>
        <w:tc>
          <w:tcPr>
            <w:tcW w:w="1984" w:type="dxa"/>
            <w:gridSpan w:val="3"/>
            <w:vMerge/>
            <w:shd w:val="clear" w:color="auto" w:fill="auto"/>
          </w:tcPr>
          <w:p w14:paraId="560F392F" w14:textId="77777777" w:rsidR="00867F94" w:rsidRPr="004F5AFD" w:rsidRDefault="00867F94" w:rsidP="004E05F4">
            <w:pPr>
              <w:autoSpaceDE w:val="0"/>
              <w:autoSpaceDN w:val="0"/>
              <w:adjustRightInd w:val="0"/>
              <w:rPr>
                <w:rFonts w:ascii="Century Gothic" w:hAnsi="Century Gothic" w:cs="Arial"/>
                <w:bCs w:val="0"/>
                <w:sz w:val="16"/>
                <w:szCs w:val="16"/>
              </w:rPr>
            </w:pPr>
          </w:p>
        </w:tc>
        <w:tc>
          <w:tcPr>
            <w:tcW w:w="1276" w:type="dxa"/>
            <w:vMerge/>
          </w:tcPr>
          <w:p w14:paraId="2111956B" w14:textId="77777777" w:rsidR="00867F94" w:rsidRPr="004F5AFD" w:rsidRDefault="00867F94" w:rsidP="004E05F4">
            <w:pPr>
              <w:autoSpaceDE w:val="0"/>
              <w:autoSpaceDN w:val="0"/>
              <w:adjustRightInd w:val="0"/>
              <w:rPr>
                <w:rFonts w:ascii="Century Gothic" w:hAnsi="Century Gothic" w:cs="Arial"/>
                <w:b/>
                <w:sz w:val="16"/>
                <w:szCs w:val="16"/>
              </w:rPr>
            </w:pPr>
          </w:p>
        </w:tc>
        <w:tc>
          <w:tcPr>
            <w:tcW w:w="1418" w:type="dxa"/>
            <w:gridSpan w:val="3"/>
            <w:shd w:val="clear" w:color="auto" w:fill="auto"/>
          </w:tcPr>
          <w:p w14:paraId="49BF4101" w14:textId="355684EE" w:rsidR="00867F94" w:rsidRPr="004F5AFD" w:rsidRDefault="00867F94" w:rsidP="004F5AFD">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interessati</w:t>
            </w:r>
          </w:p>
        </w:tc>
        <w:tc>
          <w:tcPr>
            <w:tcW w:w="2835" w:type="dxa"/>
            <w:vMerge/>
            <w:shd w:val="clear" w:color="auto" w:fill="auto"/>
          </w:tcPr>
          <w:p w14:paraId="492DA299"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76C39C3F"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494E26D4" w14:textId="77777777" w:rsidR="00867F94" w:rsidRPr="004F5AFD" w:rsidRDefault="00867F94" w:rsidP="004E05F4">
            <w:pPr>
              <w:autoSpaceDE w:val="0"/>
              <w:autoSpaceDN w:val="0"/>
              <w:adjustRightInd w:val="0"/>
              <w:jc w:val="center"/>
              <w:rPr>
                <w:rFonts w:ascii="Century Gothic" w:hAnsi="Century Gothic" w:cs="Arial"/>
                <w:b/>
                <w:bCs w:val="0"/>
                <w:i/>
                <w:sz w:val="16"/>
                <w:szCs w:val="16"/>
              </w:rPr>
            </w:pPr>
          </w:p>
        </w:tc>
      </w:tr>
      <w:tr w:rsidR="006C7281" w:rsidRPr="000515E9" w14:paraId="4592A84F" w14:textId="77777777" w:rsidTr="004E05F4">
        <w:trPr>
          <w:trHeight w:val="313"/>
        </w:trPr>
        <w:tc>
          <w:tcPr>
            <w:tcW w:w="1413" w:type="dxa"/>
            <w:vMerge w:val="restart"/>
            <w:shd w:val="clear" w:color="auto" w:fill="auto"/>
          </w:tcPr>
          <w:p w14:paraId="4660199D" w14:textId="77777777" w:rsidR="006C7281" w:rsidRPr="004F5AFD" w:rsidRDefault="006C7281" w:rsidP="004E05F4">
            <w:pPr>
              <w:jc w:val="center"/>
              <w:rPr>
                <w:rFonts w:ascii="Century Gothic" w:hAnsi="Century Gothic" w:cs="Arial"/>
                <w:bCs w:val="0"/>
                <w:iCs w:val="0"/>
                <w:sz w:val="16"/>
                <w:szCs w:val="16"/>
              </w:rPr>
            </w:pPr>
            <w:r w:rsidRPr="004F5AFD">
              <w:rPr>
                <w:rFonts w:ascii="Century Gothic" w:hAnsi="Century Gothic" w:cs="Arial"/>
                <w:bCs w:val="0"/>
                <w:iCs w:val="0"/>
                <w:sz w:val="16"/>
                <w:szCs w:val="16"/>
              </w:rPr>
              <w:t>Incendio/</w:t>
            </w:r>
          </w:p>
          <w:p w14:paraId="6FC382D6" w14:textId="77777777" w:rsidR="006C7281" w:rsidRPr="004F5AFD" w:rsidRDefault="006C7281" w:rsidP="004E05F4">
            <w:pPr>
              <w:jc w:val="center"/>
              <w:rPr>
                <w:rFonts w:ascii="Century Gothic" w:hAnsi="Century Gothic" w:cs="Arial"/>
                <w:bCs w:val="0"/>
                <w:iCs w:val="0"/>
                <w:sz w:val="16"/>
                <w:szCs w:val="16"/>
              </w:rPr>
            </w:pPr>
            <w:r w:rsidRPr="004F5AFD">
              <w:rPr>
                <w:rFonts w:ascii="Century Gothic" w:hAnsi="Century Gothic" w:cs="Arial"/>
                <w:bCs w:val="0"/>
                <w:iCs w:val="0"/>
                <w:sz w:val="16"/>
                <w:szCs w:val="16"/>
              </w:rPr>
              <w:t>Emergenza/</w:t>
            </w:r>
          </w:p>
          <w:p w14:paraId="3A7F2DAD" w14:textId="77777777" w:rsidR="006C7281" w:rsidRPr="004F5AFD" w:rsidRDefault="006C7281" w:rsidP="004E05F4">
            <w:pPr>
              <w:jc w:val="center"/>
              <w:rPr>
                <w:rFonts w:ascii="Century Gothic" w:hAnsi="Century Gothic" w:cs="Arial"/>
                <w:bCs w:val="0"/>
                <w:iCs w:val="0"/>
                <w:sz w:val="16"/>
                <w:szCs w:val="16"/>
              </w:rPr>
            </w:pPr>
            <w:r w:rsidRPr="004F5AFD">
              <w:rPr>
                <w:rFonts w:ascii="Century Gothic" w:hAnsi="Century Gothic" w:cs="Arial"/>
                <w:bCs w:val="0"/>
                <w:iCs w:val="0"/>
                <w:sz w:val="16"/>
                <w:szCs w:val="16"/>
              </w:rPr>
              <w:t>Esplosione</w:t>
            </w:r>
          </w:p>
          <w:p w14:paraId="3C0808E9" w14:textId="77777777" w:rsidR="006C7281" w:rsidRPr="004F5AFD" w:rsidRDefault="006C7281" w:rsidP="004E05F4">
            <w:pPr>
              <w:jc w:val="center"/>
              <w:rPr>
                <w:rFonts w:ascii="Century Gothic" w:hAnsi="Century Gothic" w:cs="Arial"/>
                <w:iCs w:val="0"/>
                <w:sz w:val="16"/>
                <w:szCs w:val="16"/>
              </w:rPr>
            </w:pPr>
          </w:p>
        </w:tc>
        <w:tc>
          <w:tcPr>
            <w:tcW w:w="2268" w:type="dxa"/>
            <w:vMerge w:val="restart"/>
            <w:shd w:val="clear" w:color="auto" w:fill="auto"/>
          </w:tcPr>
          <w:p w14:paraId="1B4A9BED" w14:textId="77777777" w:rsidR="006C7281" w:rsidRPr="004F5AFD" w:rsidRDefault="006C7281" w:rsidP="004E05F4">
            <w:pPr>
              <w:ind w:right="238"/>
              <w:rPr>
                <w:rFonts w:ascii="Century Gothic" w:hAnsi="Century Gothic" w:cs="Arial"/>
                <w:bCs w:val="0"/>
                <w:sz w:val="16"/>
                <w:szCs w:val="16"/>
              </w:rPr>
            </w:pPr>
            <w:r w:rsidRPr="004F5AFD">
              <w:rPr>
                <w:rFonts w:ascii="Century Gothic" w:hAnsi="Century Gothic" w:cs="Arial"/>
                <w:sz w:val="16"/>
                <w:szCs w:val="16"/>
              </w:rPr>
              <w:t xml:space="preserve">1. </w:t>
            </w:r>
            <w:r w:rsidRPr="004F5AFD">
              <w:rPr>
                <w:rFonts w:ascii="Century Gothic" w:hAnsi="Century Gothic" w:cs="Arial"/>
                <w:bCs w:val="0"/>
                <w:sz w:val="16"/>
                <w:szCs w:val="16"/>
              </w:rPr>
              <w:t xml:space="preserve">Lavorazioni e/o apparecchiature che, nelle normali condizioni e/o eccezionalmente, possono essere causa di innesco incendio </w:t>
            </w:r>
          </w:p>
        </w:tc>
        <w:tc>
          <w:tcPr>
            <w:tcW w:w="992" w:type="dxa"/>
            <w:gridSpan w:val="2"/>
            <w:shd w:val="clear" w:color="auto" w:fill="auto"/>
          </w:tcPr>
          <w:p w14:paraId="184C9F4D" w14:textId="62E4F8BF" w:rsidR="006C7281" w:rsidRPr="004F5AFD" w:rsidRDefault="006C7281"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45351406"/>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4E881C65" w14:textId="77777777" w:rsidR="006C7281" w:rsidRPr="004F5AFD" w:rsidRDefault="006C7281" w:rsidP="004E05F4">
            <w:pPr>
              <w:ind w:right="238"/>
              <w:jc w:val="center"/>
              <w:rPr>
                <w:rFonts w:ascii="Century Gothic" w:hAnsi="Century Gothic" w:cs="Arial"/>
                <w:bCs w:val="0"/>
                <w:iCs w:val="0"/>
                <w:sz w:val="16"/>
                <w:szCs w:val="16"/>
              </w:rPr>
            </w:pPr>
          </w:p>
        </w:tc>
        <w:tc>
          <w:tcPr>
            <w:tcW w:w="992" w:type="dxa"/>
            <w:vMerge w:val="restart"/>
            <w:shd w:val="clear" w:color="auto" w:fill="auto"/>
          </w:tcPr>
          <w:p w14:paraId="56B63D36" w14:textId="77777777" w:rsidR="006C7281" w:rsidRPr="004F5AFD" w:rsidRDefault="006C7281" w:rsidP="004E05F4">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287014123"/>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28571763" w14:textId="1AD35170" w:rsidR="006C7281" w:rsidRPr="004F5AFD" w:rsidRDefault="006C7281"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5</w:t>
            </w:r>
            <w:r w:rsidR="002B7FEC">
              <w:rPr>
                <w:rFonts w:ascii="Century Gothic" w:hAnsi="Century Gothic" w:cs="Arial"/>
                <w:bCs w:val="0"/>
                <w:iCs w:val="0"/>
                <w:sz w:val="16"/>
                <w:szCs w:val="16"/>
              </w:rPr>
              <w:t>.1</w:t>
            </w:r>
          </w:p>
        </w:tc>
        <w:tc>
          <w:tcPr>
            <w:tcW w:w="1418" w:type="dxa"/>
            <w:gridSpan w:val="3"/>
            <w:vMerge w:val="restart"/>
            <w:shd w:val="clear" w:color="auto" w:fill="auto"/>
          </w:tcPr>
          <w:p w14:paraId="42959167" w14:textId="05F46928" w:rsidR="006C7281" w:rsidRPr="004F5AFD" w:rsidRDefault="006C7281" w:rsidP="005470E9">
            <w:pPr>
              <w:autoSpaceDE w:val="0"/>
              <w:autoSpaceDN w:val="0"/>
              <w:adjustRightInd w:val="0"/>
              <w:jc w:val="center"/>
              <w:rPr>
                <w:rFonts w:ascii="Century Gothic" w:hAnsi="Century Gothic" w:cs="Arial"/>
                <w:bCs w:val="0"/>
                <w:sz w:val="16"/>
                <w:szCs w:val="16"/>
              </w:rPr>
            </w:pPr>
            <w:r w:rsidRPr="004F5AFD">
              <w:rPr>
                <w:rFonts w:ascii="Century Gothic" w:hAnsi="Century Gothic" w:cs="Arial"/>
                <w:bCs w:val="0"/>
                <w:sz w:val="16"/>
                <w:szCs w:val="16"/>
              </w:rPr>
              <w:t>Aree interne e esterne</w:t>
            </w:r>
            <w:r w:rsidR="00276FE3">
              <w:rPr>
                <w:rFonts w:ascii="Century Gothic" w:hAnsi="Century Gothic" w:cs="Arial"/>
                <w:bCs w:val="0"/>
                <w:sz w:val="16"/>
                <w:szCs w:val="16"/>
              </w:rPr>
              <w:t xml:space="preserve"> (specialmente spazi cortilivi ove sono ubicati i serbatoi di gas medicali/ossigeno e la cabina di consegna/ allaccio gas metano)</w:t>
            </w:r>
          </w:p>
          <w:p w14:paraId="3028F17B" w14:textId="02C2B726" w:rsidR="006C7281" w:rsidRPr="004F5AFD" w:rsidRDefault="006C7281" w:rsidP="00EF165C">
            <w:pPr>
              <w:autoSpaceDE w:val="0"/>
              <w:autoSpaceDN w:val="0"/>
              <w:adjustRightInd w:val="0"/>
              <w:jc w:val="center"/>
              <w:rPr>
                <w:rFonts w:ascii="Century Gothic" w:hAnsi="Century Gothic" w:cs="Arial"/>
                <w:bCs w:val="0"/>
                <w:sz w:val="16"/>
                <w:szCs w:val="16"/>
              </w:rPr>
            </w:pPr>
          </w:p>
        </w:tc>
        <w:tc>
          <w:tcPr>
            <w:tcW w:w="2835" w:type="dxa"/>
            <w:vMerge w:val="restart"/>
            <w:shd w:val="clear" w:color="auto" w:fill="auto"/>
          </w:tcPr>
          <w:p w14:paraId="2DC4BE39" w14:textId="77777777" w:rsidR="006C7281" w:rsidRPr="004F5AFD" w:rsidRDefault="006C7281"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6FC24F92" w14:textId="2C8B6EFE" w:rsidR="006C7281" w:rsidRPr="004F5AFD" w:rsidRDefault="008228E2" w:rsidP="004E05F4">
            <w:pPr>
              <w:jc w:val="center"/>
              <w:rPr>
                <w:rFonts w:ascii="Century Gothic" w:hAnsi="Century Gothic" w:cs="Arial"/>
                <w:b/>
                <w:bCs w:val="0"/>
                <w:sz w:val="16"/>
                <w:szCs w:val="16"/>
              </w:rPr>
            </w:pPr>
            <w:r>
              <w:rPr>
                <w:rFonts w:ascii="Century Gothic" w:hAnsi="Century Gothic" w:cs="Arial"/>
                <w:b/>
                <w:bCs w:val="0"/>
                <w:sz w:val="16"/>
                <w:szCs w:val="16"/>
              </w:rPr>
              <w:t>-</w:t>
            </w:r>
          </w:p>
        </w:tc>
        <w:tc>
          <w:tcPr>
            <w:tcW w:w="1701" w:type="dxa"/>
            <w:vMerge w:val="restart"/>
            <w:shd w:val="clear" w:color="auto" w:fill="auto"/>
          </w:tcPr>
          <w:p w14:paraId="0C737D18" w14:textId="77777777" w:rsidR="006C7281" w:rsidRPr="004F5AFD" w:rsidRDefault="006C7281"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6C7281" w:rsidRPr="000515E9" w14:paraId="62D34261" w14:textId="77777777" w:rsidTr="004E05F4">
        <w:trPr>
          <w:trHeight w:val="369"/>
        </w:trPr>
        <w:tc>
          <w:tcPr>
            <w:tcW w:w="1413" w:type="dxa"/>
            <w:vMerge/>
            <w:shd w:val="clear" w:color="auto" w:fill="auto"/>
          </w:tcPr>
          <w:p w14:paraId="264FA715" w14:textId="77777777" w:rsidR="006C7281" w:rsidRPr="004F5AFD" w:rsidRDefault="006C7281" w:rsidP="004E05F4">
            <w:pPr>
              <w:jc w:val="center"/>
              <w:rPr>
                <w:rFonts w:ascii="Century Gothic" w:hAnsi="Century Gothic" w:cs="Arial"/>
                <w:iCs w:val="0"/>
                <w:sz w:val="16"/>
                <w:szCs w:val="16"/>
              </w:rPr>
            </w:pPr>
          </w:p>
        </w:tc>
        <w:tc>
          <w:tcPr>
            <w:tcW w:w="2268" w:type="dxa"/>
            <w:vMerge/>
            <w:shd w:val="clear" w:color="auto" w:fill="auto"/>
          </w:tcPr>
          <w:p w14:paraId="58C995F0" w14:textId="77777777" w:rsidR="006C7281" w:rsidRPr="004F5AFD" w:rsidRDefault="006C7281" w:rsidP="004E05F4">
            <w:pPr>
              <w:ind w:right="238"/>
              <w:rPr>
                <w:rFonts w:ascii="Century Gothic" w:hAnsi="Century Gothic" w:cs="Arial"/>
                <w:sz w:val="16"/>
                <w:szCs w:val="16"/>
              </w:rPr>
            </w:pPr>
          </w:p>
        </w:tc>
        <w:tc>
          <w:tcPr>
            <w:tcW w:w="425" w:type="dxa"/>
            <w:shd w:val="clear" w:color="auto" w:fill="auto"/>
          </w:tcPr>
          <w:p w14:paraId="3655DE44" w14:textId="2A11E4E7" w:rsidR="006C7281" w:rsidRDefault="006C7281"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0B8734D5" w14:textId="5D028AB8" w:rsidR="006C7281" w:rsidRPr="004F5AFD" w:rsidRDefault="006C7281" w:rsidP="004E05F4">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p w14:paraId="4889F2B3" w14:textId="0D6D6042" w:rsidR="006C7281" w:rsidRPr="004F5AFD" w:rsidRDefault="006C7281" w:rsidP="004E05F4">
            <w:pPr>
              <w:ind w:right="-101"/>
              <w:jc w:val="center"/>
              <w:rPr>
                <w:rFonts w:ascii="Century Gothic" w:hAnsi="Century Gothic" w:cs="Arial"/>
                <w:bCs w:val="0"/>
                <w:iCs w:val="0"/>
                <w:sz w:val="16"/>
                <w:szCs w:val="16"/>
              </w:rPr>
            </w:pPr>
          </w:p>
        </w:tc>
        <w:tc>
          <w:tcPr>
            <w:tcW w:w="567" w:type="dxa"/>
            <w:shd w:val="clear" w:color="auto" w:fill="auto"/>
          </w:tcPr>
          <w:p w14:paraId="5AAF6857" w14:textId="77777777" w:rsidR="006C7281" w:rsidRDefault="006C7281"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6F30A70C" w14:textId="1642C72C" w:rsidR="006C7281" w:rsidRPr="004F5AFD" w:rsidRDefault="006C7281" w:rsidP="004E05F4">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992" w:type="dxa"/>
            <w:vMerge/>
            <w:shd w:val="clear" w:color="auto" w:fill="auto"/>
          </w:tcPr>
          <w:p w14:paraId="38857863" w14:textId="77777777" w:rsidR="006C7281" w:rsidRPr="004F5AFD" w:rsidRDefault="006C7281" w:rsidP="004E05F4">
            <w:pPr>
              <w:ind w:right="-105"/>
              <w:jc w:val="center"/>
              <w:rPr>
                <w:rFonts w:ascii="Century Gothic" w:hAnsi="Century Gothic" w:cs="Arial"/>
                <w:bCs w:val="0"/>
                <w:iCs w:val="0"/>
                <w:sz w:val="16"/>
                <w:szCs w:val="16"/>
              </w:rPr>
            </w:pPr>
          </w:p>
        </w:tc>
        <w:tc>
          <w:tcPr>
            <w:tcW w:w="1276" w:type="dxa"/>
            <w:vMerge/>
          </w:tcPr>
          <w:p w14:paraId="73683FB5" w14:textId="77777777" w:rsidR="006C7281" w:rsidRPr="004F5AFD" w:rsidRDefault="006C7281"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0161097B" w14:textId="08EB367A" w:rsidR="006C7281" w:rsidRPr="004F5AFD" w:rsidRDefault="006C7281" w:rsidP="00EF165C">
            <w:pPr>
              <w:autoSpaceDE w:val="0"/>
              <w:autoSpaceDN w:val="0"/>
              <w:adjustRightInd w:val="0"/>
              <w:jc w:val="center"/>
              <w:rPr>
                <w:rFonts w:ascii="Century Gothic" w:hAnsi="Century Gothic" w:cs="Arial"/>
                <w:bCs w:val="0"/>
                <w:iCs w:val="0"/>
                <w:sz w:val="16"/>
                <w:szCs w:val="16"/>
              </w:rPr>
            </w:pPr>
          </w:p>
        </w:tc>
        <w:tc>
          <w:tcPr>
            <w:tcW w:w="2835" w:type="dxa"/>
            <w:vMerge/>
            <w:shd w:val="clear" w:color="auto" w:fill="auto"/>
          </w:tcPr>
          <w:p w14:paraId="02B55794" w14:textId="77777777" w:rsidR="006C7281" w:rsidRPr="004F5AFD" w:rsidRDefault="006C7281" w:rsidP="004E05F4">
            <w:pPr>
              <w:jc w:val="center"/>
              <w:rPr>
                <w:rFonts w:ascii="Century Gothic" w:hAnsi="Century Gothic" w:cs="Arial"/>
                <w:b/>
                <w:bCs w:val="0"/>
                <w:sz w:val="16"/>
                <w:szCs w:val="16"/>
              </w:rPr>
            </w:pPr>
          </w:p>
        </w:tc>
        <w:tc>
          <w:tcPr>
            <w:tcW w:w="1417" w:type="dxa"/>
            <w:vMerge/>
            <w:shd w:val="clear" w:color="auto" w:fill="auto"/>
          </w:tcPr>
          <w:p w14:paraId="01ED7C79" w14:textId="77777777" w:rsidR="006C7281" w:rsidRPr="004F5AFD" w:rsidRDefault="006C7281" w:rsidP="004E05F4">
            <w:pPr>
              <w:jc w:val="center"/>
              <w:rPr>
                <w:rFonts w:ascii="Century Gothic" w:hAnsi="Century Gothic" w:cs="Arial"/>
                <w:b/>
                <w:bCs w:val="0"/>
                <w:sz w:val="16"/>
                <w:szCs w:val="16"/>
              </w:rPr>
            </w:pPr>
          </w:p>
        </w:tc>
        <w:tc>
          <w:tcPr>
            <w:tcW w:w="1701" w:type="dxa"/>
            <w:vMerge/>
            <w:shd w:val="clear" w:color="auto" w:fill="auto"/>
          </w:tcPr>
          <w:p w14:paraId="0ECCD34F" w14:textId="77777777" w:rsidR="006C7281" w:rsidRPr="004F5AFD" w:rsidRDefault="006C7281" w:rsidP="004E05F4">
            <w:pPr>
              <w:ind w:right="-68"/>
              <w:jc w:val="center"/>
              <w:rPr>
                <w:rFonts w:ascii="Century Gothic" w:hAnsi="Century Gothic" w:cs="Arial"/>
                <w:sz w:val="16"/>
                <w:szCs w:val="16"/>
              </w:rPr>
            </w:pPr>
          </w:p>
        </w:tc>
      </w:tr>
      <w:tr w:rsidR="008228E2" w:rsidRPr="000515E9" w14:paraId="0F9B69C6" w14:textId="77777777" w:rsidTr="004F5AFD">
        <w:trPr>
          <w:trHeight w:val="370"/>
        </w:trPr>
        <w:tc>
          <w:tcPr>
            <w:tcW w:w="1413" w:type="dxa"/>
            <w:vMerge/>
            <w:shd w:val="clear" w:color="auto" w:fill="auto"/>
          </w:tcPr>
          <w:p w14:paraId="5DA66B50" w14:textId="77777777" w:rsidR="008228E2" w:rsidRPr="004F5AFD" w:rsidRDefault="008228E2" w:rsidP="008228E2">
            <w:pPr>
              <w:jc w:val="center"/>
              <w:rPr>
                <w:rFonts w:ascii="Century Gothic" w:hAnsi="Century Gothic" w:cs="Arial"/>
                <w:iCs w:val="0"/>
                <w:sz w:val="16"/>
                <w:szCs w:val="16"/>
              </w:rPr>
            </w:pPr>
          </w:p>
        </w:tc>
        <w:tc>
          <w:tcPr>
            <w:tcW w:w="2268" w:type="dxa"/>
            <w:vMerge w:val="restart"/>
            <w:shd w:val="clear" w:color="auto" w:fill="auto"/>
          </w:tcPr>
          <w:p w14:paraId="546FC15D" w14:textId="77777777" w:rsidR="008228E2" w:rsidRPr="004F5AFD" w:rsidRDefault="008228E2" w:rsidP="008228E2">
            <w:pPr>
              <w:ind w:right="-68"/>
              <w:rPr>
                <w:rFonts w:ascii="Century Gothic" w:hAnsi="Century Gothic" w:cs="Arial"/>
                <w:sz w:val="16"/>
                <w:szCs w:val="16"/>
              </w:rPr>
            </w:pPr>
            <w:r w:rsidRPr="004F5AFD">
              <w:rPr>
                <w:rFonts w:ascii="Century Gothic" w:hAnsi="Century Gothic" w:cs="Arial"/>
                <w:sz w:val="16"/>
                <w:szCs w:val="16"/>
              </w:rPr>
              <w:t xml:space="preserve">2. Eventualità che possa insorgere o si possa rilevare una situazione di emergenza </w:t>
            </w:r>
          </w:p>
        </w:tc>
        <w:tc>
          <w:tcPr>
            <w:tcW w:w="992" w:type="dxa"/>
            <w:gridSpan w:val="2"/>
            <w:shd w:val="clear" w:color="auto" w:fill="auto"/>
          </w:tcPr>
          <w:p w14:paraId="5E59FCCD" w14:textId="6AFEB398" w:rsidR="008228E2" w:rsidRPr="004F5AFD" w:rsidRDefault="008228E2" w:rsidP="008228E2">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255902537"/>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3D443384" w14:textId="77777777"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734693938"/>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7C793022" w14:textId="56E8C1EE"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5</w:t>
            </w:r>
            <w:r>
              <w:rPr>
                <w:rFonts w:ascii="Century Gothic" w:hAnsi="Century Gothic" w:cs="Arial"/>
                <w:bCs w:val="0"/>
                <w:iCs w:val="0"/>
                <w:sz w:val="16"/>
                <w:szCs w:val="16"/>
              </w:rPr>
              <w:t>.1</w:t>
            </w:r>
          </w:p>
        </w:tc>
        <w:tc>
          <w:tcPr>
            <w:tcW w:w="1418" w:type="dxa"/>
            <w:gridSpan w:val="3"/>
            <w:vMerge/>
            <w:shd w:val="clear" w:color="auto" w:fill="auto"/>
          </w:tcPr>
          <w:p w14:paraId="503878BE" w14:textId="7F27FDEC" w:rsidR="008228E2" w:rsidRPr="004F5AFD" w:rsidRDefault="008228E2" w:rsidP="008228E2">
            <w:pPr>
              <w:autoSpaceDE w:val="0"/>
              <w:autoSpaceDN w:val="0"/>
              <w:adjustRightInd w:val="0"/>
              <w:jc w:val="center"/>
              <w:rPr>
                <w:rFonts w:ascii="Century Gothic" w:hAnsi="Century Gothic" w:cs="Arial"/>
                <w:bCs w:val="0"/>
                <w:sz w:val="16"/>
                <w:szCs w:val="16"/>
              </w:rPr>
            </w:pPr>
          </w:p>
        </w:tc>
        <w:tc>
          <w:tcPr>
            <w:tcW w:w="2835" w:type="dxa"/>
            <w:vMerge w:val="restart"/>
            <w:shd w:val="clear" w:color="auto" w:fill="auto"/>
          </w:tcPr>
          <w:p w14:paraId="217CFC8C" w14:textId="1946EA91" w:rsidR="008228E2" w:rsidRPr="004F5AFD" w:rsidRDefault="008228E2" w:rsidP="008228E2">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52F1536F" w14:textId="50A18342" w:rsidR="008228E2" w:rsidRPr="004F5AFD" w:rsidRDefault="008228E2" w:rsidP="008228E2">
            <w:pPr>
              <w:jc w:val="center"/>
              <w:rPr>
                <w:rFonts w:ascii="Century Gothic" w:hAnsi="Century Gothic" w:cs="Arial"/>
                <w:b/>
                <w:bCs w:val="0"/>
                <w:sz w:val="16"/>
                <w:szCs w:val="16"/>
              </w:rPr>
            </w:pPr>
            <w:r>
              <w:rPr>
                <w:rFonts w:ascii="Century Gothic" w:hAnsi="Century Gothic" w:cs="Arial"/>
                <w:b/>
                <w:bCs w:val="0"/>
                <w:sz w:val="16"/>
                <w:szCs w:val="16"/>
              </w:rPr>
              <w:t>-</w:t>
            </w:r>
          </w:p>
        </w:tc>
        <w:tc>
          <w:tcPr>
            <w:tcW w:w="1701" w:type="dxa"/>
            <w:vMerge w:val="restart"/>
            <w:shd w:val="clear" w:color="auto" w:fill="auto"/>
          </w:tcPr>
          <w:p w14:paraId="0F1ABB98" w14:textId="5F3558DC" w:rsidR="008228E2" w:rsidRPr="004F5AFD" w:rsidRDefault="008228E2" w:rsidP="008228E2">
            <w:pPr>
              <w:ind w:right="-68"/>
              <w:jc w:val="center"/>
              <w:rPr>
                <w:rFonts w:ascii="Century Gothic" w:hAnsi="Century Gothic" w:cs="Arial"/>
                <w:sz w:val="16"/>
                <w:szCs w:val="16"/>
              </w:rPr>
            </w:pPr>
            <w:r w:rsidRPr="004F5AFD">
              <w:rPr>
                <w:rFonts w:ascii="Century Gothic" w:hAnsi="Century Gothic" w:cs="Arial"/>
                <w:sz w:val="16"/>
                <w:szCs w:val="16"/>
              </w:rPr>
              <w:t>-</w:t>
            </w:r>
          </w:p>
        </w:tc>
      </w:tr>
      <w:tr w:rsidR="008228E2" w:rsidRPr="000515E9" w14:paraId="59CFC165" w14:textId="77777777" w:rsidTr="004F5AFD">
        <w:trPr>
          <w:trHeight w:val="362"/>
        </w:trPr>
        <w:tc>
          <w:tcPr>
            <w:tcW w:w="1413" w:type="dxa"/>
            <w:vMerge/>
            <w:shd w:val="clear" w:color="auto" w:fill="auto"/>
          </w:tcPr>
          <w:p w14:paraId="58358335" w14:textId="77777777" w:rsidR="008228E2" w:rsidRPr="000515E9" w:rsidRDefault="008228E2" w:rsidP="008228E2">
            <w:pPr>
              <w:jc w:val="center"/>
              <w:rPr>
                <w:rFonts w:ascii="Century Gothic" w:hAnsi="Century Gothic" w:cs="Arial"/>
                <w:iCs w:val="0"/>
                <w:sz w:val="18"/>
                <w:szCs w:val="18"/>
              </w:rPr>
            </w:pPr>
          </w:p>
        </w:tc>
        <w:tc>
          <w:tcPr>
            <w:tcW w:w="2268" w:type="dxa"/>
            <w:vMerge/>
            <w:shd w:val="clear" w:color="auto" w:fill="auto"/>
          </w:tcPr>
          <w:p w14:paraId="17F75D86" w14:textId="77777777" w:rsidR="008228E2" w:rsidRDefault="008228E2" w:rsidP="008228E2">
            <w:pPr>
              <w:ind w:right="-68"/>
              <w:rPr>
                <w:rFonts w:ascii="Century Gothic" w:hAnsi="Century Gothic" w:cs="Arial"/>
                <w:sz w:val="18"/>
                <w:szCs w:val="18"/>
              </w:rPr>
            </w:pPr>
          </w:p>
        </w:tc>
        <w:tc>
          <w:tcPr>
            <w:tcW w:w="425" w:type="dxa"/>
            <w:shd w:val="clear" w:color="auto" w:fill="auto"/>
          </w:tcPr>
          <w:p w14:paraId="0E935EEE" w14:textId="77777777"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C</w:t>
            </w:r>
          </w:p>
          <w:p w14:paraId="07CBAC49" w14:textId="46AD8FDA"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567" w:type="dxa"/>
            <w:shd w:val="clear" w:color="auto" w:fill="auto"/>
          </w:tcPr>
          <w:p w14:paraId="0C4518EE" w14:textId="77777777"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A</w:t>
            </w:r>
          </w:p>
          <w:p w14:paraId="2B9D0E64" w14:textId="51DA1F87"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992" w:type="dxa"/>
            <w:vMerge/>
            <w:shd w:val="clear" w:color="auto" w:fill="auto"/>
          </w:tcPr>
          <w:p w14:paraId="433DC9B3" w14:textId="77777777" w:rsidR="008228E2" w:rsidRDefault="008228E2" w:rsidP="008228E2">
            <w:pPr>
              <w:ind w:right="-105"/>
              <w:jc w:val="center"/>
              <w:rPr>
                <w:rFonts w:ascii="Century Gothic" w:hAnsi="Century Gothic" w:cs="Arial"/>
                <w:bCs w:val="0"/>
                <w:iCs w:val="0"/>
                <w:sz w:val="18"/>
                <w:szCs w:val="18"/>
              </w:rPr>
            </w:pPr>
          </w:p>
        </w:tc>
        <w:tc>
          <w:tcPr>
            <w:tcW w:w="1276" w:type="dxa"/>
            <w:vMerge/>
          </w:tcPr>
          <w:p w14:paraId="346FBAC9" w14:textId="77777777" w:rsidR="008228E2" w:rsidRDefault="008228E2" w:rsidP="008228E2">
            <w:pPr>
              <w:ind w:right="-105"/>
              <w:jc w:val="center"/>
              <w:rPr>
                <w:rFonts w:ascii="Century Gothic" w:hAnsi="Century Gothic" w:cs="Arial"/>
                <w:bCs w:val="0"/>
                <w:iCs w:val="0"/>
                <w:sz w:val="18"/>
                <w:szCs w:val="18"/>
              </w:rPr>
            </w:pPr>
          </w:p>
        </w:tc>
        <w:tc>
          <w:tcPr>
            <w:tcW w:w="1418" w:type="dxa"/>
            <w:gridSpan w:val="3"/>
            <w:vMerge/>
            <w:shd w:val="clear" w:color="auto" w:fill="auto"/>
          </w:tcPr>
          <w:p w14:paraId="3D5D73EE" w14:textId="33DDB4AF" w:rsidR="008228E2" w:rsidRPr="00867F94" w:rsidRDefault="008228E2" w:rsidP="008228E2">
            <w:pPr>
              <w:autoSpaceDE w:val="0"/>
              <w:autoSpaceDN w:val="0"/>
              <w:adjustRightInd w:val="0"/>
              <w:jc w:val="center"/>
              <w:rPr>
                <w:rFonts w:ascii="Century Gothic" w:hAnsi="Century Gothic" w:cs="Arial"/>
                <w:bCs w:val="0"/>
                <w:iCs w:val="0"/>
                <w:sz w:val="18"/>
                <w:szCs w:val="18"/>
              </w:rPr>
            </w:pPr>
          </w:p>
        </w:tc>
        <w:tc>
          <w:tcPr>
            <w:tcW w:w="2835" w:type="dxa"/>
            <w:vMerge/>
            <w:shd w:val="clear" w:color="auto" w:fill="auto"/>
          </w:tcPr>
          <w:p w14:paraId="4535532B" w14:textId="77777777" w:rsidR="008228E2" w:rsidRDefault="008228E2" w:rsidP="008228E2">
            <w:pPr>
              <w:jc w:val="center"/>
              <w:rPr>
                <w:rFonts w:ascii="Century Gothic" w:hAnsi="Century Gothic" w:cs="Arial"/>
                <w:b/>
                <w:bCs w:val="0"/>
                <w:sz w:val="18"/>
                <w:szCs w:val="18"/>
              </w:rPr>
            </w:pPr>
          </w:p>
        </w:tc>
        <w:tc>
          <w:tcPr>
            <w:tcW w:w="1417" w:type="dxa"/>
            <w:vMerge/>
            <w:shd w:val="clear" w:color="auto" w:fill="auto"/>
          </w:tcPr>
          <w:p w14:paraId="29C46D11" w14:textId="77777777" w:rsidR="008228E2" w:rsidRDefault="008228E2" w:rsidP="008228E2">
            <w:pPr>
              <w:jc w:val="center"/>
              <w:rPr>
                <w:rFonts w:ascii="Century Gothic" w:hAnsi="Century Gothic" w:cs="Arial"/>
                <w:b/>
                <w:bCs w:val="0"/>
                <w:sz w:val="18"/>
                <w:szCs w:val="18"/>
              </w:rPr>
            </w:pPr>
          </w:p>
        </w:tc>
        <w:tc>
          <w:tcPr>
            <w:tcW w:w="1701" w:type="dxa"/>
            <w:vMerge/>
            <w:shd w:val="clear" w:color="auto" w:fill="auto"/>
          </w:tcPr>
          <w:p w14:paraId="6F98F3D9" w14:textId="77777777" w:rsidR="008228E2" w:rsidRDefault="008228E2" w:rsidP="008228E2">
            <w:pPr>
              <w:ind w:right="-68"/>
              <w:jc w:val="center"/>
              <w:rPr>
                <w:rFonts w:ascii="Century Gothic" w:hAnsi="Century Gothic" w:cs="Arial"/>
                <w:sz w:val="18"/>
                <w:szCs w:val="18"/>
              </w:rPr>
            </w:pPr>
          </w:p>
        </w:tc>
      </w:tr>
      <w:tr w:rsidR="008228E2" w:rsidRPr="004F5AFD" w14:paraId="263B8B0F" w14:textId="77777777" w:rsidTr="004E05F4">
        <w:trPr>
          <w:trHeight w:val="403"/>
        </w:trPr>
        <w:tc>
          <w:tcPr>
            <w:tcW w:w="1413" w:type="dxa"/>
            <w:vMerge/>
            <w:shd w:val="clear" w:color="auto" w:fill="auto"/>
          </w:tcPr>
          <w:p w14:paraId="123B1962" w14:textId="77777777" w:rsidR="008228E2" w:rsidRPr="004F5AFD" w:rsidRDefault="008228E2" w:rsidP="008228E2">
            <w:pPr>
              <w:jc w:val="center"/>
              <w:rPr>
                <w:rFonts w:ascii="Century Gothic" w:hAnsi="Century Gothic" w:cs="Arial"/>
                <w:iCs w:val="0"/>
                <w:sz w:val="16"/>
                <w:szCs w:val="16"/>
              </w:rPr>
            </w:pPr>
          </w:p>
        </w:tc>
        <w:tc>
          <w:tcPr>
            <w:tcW w:w="2268" w:type="dxa"/>
            <w:vMerge w:val="restart"/>
            <w:shd w:val="clear" w:color="auto" w:fill="auto"/>
          </w:tcPr>
          <w:p w14:paraId="00498857" w14:textId="5BC5A539" w:rsidR="008228E2" w:rsidRPr="004F5AFD" w:rsidRDefault="008228E2" w:rsidP="008228E2">
            <w:pPr>
              <w:ind w:right="-68"/>
              <w:rPr>
                <w:rFonts w:ascii="Century Gothic" w:hAnsi="Century Gothic" w:cs="Arial"/>
                <w:sz w:val="16"/>
                <w:szCs w:val="16"/>
              </w:rPr>
            </w:pPr>
            <w:r w:rsidRPr="004F5AFD">
              <w:rPr>
                <w:rFonts w:ascii="Century Gothic" w:hAnsi="Century Gothic" w:cs="Arial"/>
                <w:sz w:val="16"/>
                <w:szCs w:val="16"/>
              </w:rPr>
              <w:t>3. Situazioni per cui si formino o vi siano miscele esplosive ed inneschi e/o necessità di lavori in ambienti confinati</w:t>
            </w:r>
          </w:p>
        </w:tc>
        <w:tc>
          <w:tcPr>
            <w:tcW w:w="992" w:type="dxa"/>
            <w:gridSpan w:val="2"/>
            <w:shd w:val="clear" w:color="auto" w:fill="auto"/>
          </w:tcPr>
          <w:p w14:paraId="20002CE0" w14:textId="354CC021" w:rsidR="008228E2" w:rsidRPr="004F5AFD" w:rsidRDefault="008228E2" w:rsidP="008228E2">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717854137"/>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41C65ADA" w14:textId="77777777"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822264176"/>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71983E60" w14:textId="417B996C"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5</w:t>
            </w:r>
            <w:r>
              <w:rPr>
                <w:rFonts w:ascii="Century Gothic" w:hAnsi="Century Gothic" w:cs="Arial"/>
                <w:bCs w:val="0"/>
                <w:iCs w:val="0"/>
                <w:sz w:val="16"/>
                <w:szCs w:val="16"/>
              </w:rPr>
              <w:t>.2</w:t>
            </w:r>
          </w:p>
        </w:tc>
        <w:tc>
          <w:tcPr>
            <w:tcW w:w="1418" w:type="dxa"/>
            <w:gridSpan w:val="3"/>
            <w:vMerge/>
            <w:shd w:val="clear" w:color="auto" w:fill="auto"/>
          </w:tcPr>
          <w:p w14:paraId="789DD944" w14:textId="1399A733" w:rsidR="008228E2" w:rsidRPr="004F5AFD" w:rsidRDefault="008228E2" w:rsidP="008228E2">
            <w:pPr>
              <w:autoSpaceDE w:val="0"/>
              <w:autoSpaceDN w:val="0"/>
              <w:adjustRightInd w:val="0"/>
              <w:jc w:val="center"/>
              <w:rPr>
                <w:rFonts w:ascii="Century Gothic" w:hAnsi="Century Gothic" w:cs="Arial"/>
                <w:bCs w:val="0"/>
                <w:iCs w:val="0"/>
                <w:sz w:val="16"/>
                <w:szCs w:val="16"/>
              </w:rPr>
            </w:pPr>
          </w:p>
        </w:tc>
        <w:tc>
          <w:tcPr>
            <w:tcW w:w="2835" w:type="dxa"/>
            <w:vMerge w:val="restart"/>
            <w:shd w:val="clear" w:color="auto" w:fill="auto"/>
          </w:tcPr>
          <w:p w14:paraId="5AA4F139" w14:textId="28A51371" w:rsidR="008228E2" w:rsidRPr="004F5AFD" w:rsidRDefault="008228E2" w:rsidP="008228E2">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04C70ABA" w14:textId="5FE7A8FF" w:rsidR="008228E2" w:rsidRPr="004F5AFD" w:rsidRDefault="008228E2" w:rsidP="008228E2">
            <w:pPr>
              <w:jc w:val="center"/>
              <w:rPr>
                <w:rFonts w:ascii="Century Gothic" w:hAnsi="Century Gothic" w:cs="Arial"/>
                <w:b/>
                <w:bCs w:val="0"/>
                <w:sz w:val="16"/>
                <w:szCs w:val="16"/>
              </w:rPr>
            </w:pPr>
            <w:r>
              <w:rPr>
                <w:rFonts w:ascii="Century Gothic" w:hAnsi="Century Gothic" w:cs="Arial"/>
                <w:b/>
                <w:bCs w:val="0"/>
                <w:sz w:val="16"/>
                <w:szCs w:val="16"/>
              </w:rPr>
              <w:t>-</w:t>
            </w:r>
          </w:p>
        </w:tc>
        <w:tc>
          <w:tcPr>
            <w:tcW w:w="1701" w:type="dxa"/>
            <w:vMerge w:val="restart"/>
            <w:shd w:val="clear" w:color="auto" w:fill="auto"/>
          </w:tcPr>
          <w:p w14:paraId="62F32E13" w14:textId="554B1B66" w:rsidR="008228E2" w:rsidRPr="004F5AFD" w:rsidRDefault="008228E2" w:rsidP="008228E2">
            <w:pPr>
              <w:ind w:right="-68"/>
              <w:jc w:val="center"/>
              <w:rPr>
                <w:rFonts w:ascii="Century Gothic" w:hAnsi="Century Gothic" w:cs="Arial"/>
                <w:sz w:val="16"/>
                <w:szCs w:val="16"/>
              </w:rPr>
            </w:pPr>
            <w:r w:rsidRPr="004F5AFD">
              <w:rPr>
                <w:rFonts w:ascii="Century Gothic" w:hAnsi="Century Gothic" w:cs="Arial"/>
                <w:sz w:val="16"/>
                <w:szCs w:val="16"/>
              </w:rPr>
              <w:t>-</w:t>
            </w:r>
          </w:p>
        </w:tc>
      </w:tr>
      <w:tr w:rsidR="008228E2" w:rsidRPr="004F5AFD" w14:paraId="64CD2C1E" w14:textId="77777777" w:rsidTr="004E05F4">
        <w:trPr>
          <w:trHeight w:val="316"/>
        </w:trPr>
        <w:tc>
          <w:tcPr>
            <w:tcW w:w="1413" w:type="dxa"/>
            <w:vMerge/>
            <w:shd w:val="clear" w:color="auto" w:fill="auto"/>
          </w:tcPr>
          <w:p w14:paraId="55529777" w14:textId="77777777" w:rsidR="008228E2" w:rsidRPr="004F5AFD" w:rsidRDefault="008228E2" w:rsidP="008228E2">
            <w:pPr>
              <w:jc w:val="center"/>
              <w:rPr>
                <w:rFonts w:ascii="Century Gothic" w:hAnsi="Century Gothic" w:cs="Arial"/>
                <w:iCs w:val="0"/>
                <w:sz w:val="16"/>
                <w:szCs w:val="16"/>
              </w:rPr>
            </w:pPr>
          </w:p>
        </w:tc>
        <w:tc>
          <w:tcPr>
            <w:tcW w:w="2268" w:type="dxa"/>
            <w:vMerge/>
            <w:shd w:val="clear" w:color="auto" w:fill="auto"/>
          </w:tcPr>
          <w:p w14:paraId="5C8981FA" w14:textId="77777777" w:rsidR="008228E2" w:rsidRPr="004F5AFD" w:rsidRDefault="008228E2" w:rsidP="008228E2">
            <w:pPr>
              <w:ind w:right="-68"/>
              <w:rPr>
                <w:rFonts w:ascii="Century Gothic" w:hAnsi="Century Gothic" w:cs="Arial"/>
                <w:sz w:val="16"/>
                <w:szCs w:val="16"/>
              </w:rPr>
            </w:pPr>
          </w:p>
        </w:tc>
        <w:tc>
          <w:tcPr>
            <w:tcW w:w="425" w:type="dxa"/>
            <w:shd w:val="clear" w:color="auto" w:fill="auto"/>
          </w:tcPr>
          <w:p w14:paraId="4D86E851" w14:textId="77777777" w:rsidR="008228E2" w:rsidRDefault="008228E2" w:rsidP="008228E2">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224C342E" w14:textId="4B8B433E" w:rsidR="008228E2" w:rsidRPr="004F5AFD" w:rsidRDefault="008228E2" w:rsidP="008228E2">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567" w:type="dxa"/>
            <w:shd w:val="clear" w:color="auto" w:fill="auto"/>
          </w:tcPr>
          <w:p w14:paraId="589FF837" w14:textId="77777777" w:rsidR="008228E2" w:rsidRDefault="008228E2" w:rsidP="008228E2">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607A92D0" w14:textId="0C024075" w:rsidR="008228E2" w:rsidRPr="004F5AFD" w:rsidRDefault="008228E2" w:rsidP="008228E2">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992" w:type="dxa"/>
            <w:vMerge/>
            <w:shd w:val="clear" w:color="auto" w:fill="auto"/>
          </w:tcPr>
          <w:p w14:paraId="595F280D" w14:textId="77777777" w:rsidR="008228E2" w:rsidRPr="004F5AFD" w:rsidRDefault="008228E2" w:rsidP="008228E2">
            <w:pPr>
              <w:ind w:right="-105"/>
              <w:jc w:val="center"/>
              <w:rPr>
                <w:rFonts w:ascii="Century Gothic" w:hAnsi="Century Gothic" w:cs="Arial"/>
                <w:bCs w:val="0"/>
                <w:iCs w:val="0"/>
                <w:sz w:val="16"/>
                <w:szCs w:val="16"/>
              </w:rPr>
            </w:pPr>
          </w:p>
        </w:tc>
        <w:tc>
          <w:tcPr>
            <w:tcW w:w="1276" w:type="dxa"/>
            <w:vMerge/>
          </w:tcPr>
          <w:p w14:paraId="3290698B" w14:textId="77777777" w:rsidR="008228E2" w:rsidRPr="004F5AFD" w:rsidRDefault="008228E2" w:rsidP="008228E2">
            <w:pPr>
              <w:ind w:right="-105"/>
              <w:jc w:val="center"/>
              <w:rPr>
                <w:rFonts w:ascii="Century Gothic" w:hAnsi="Century Gothic" w:cs="Arial"/>
                <w:bCs w:val="0"/>
                <w:iCs w:val="0"/>
                <w:sz w:val="16"/>
                <w:szCs w:val="16"/>
              </w:rPr>
            </w:pPr>
          </w:p>
        </w:tc>
        <w:tc>
          <w:tcPr>
            <w:tcW w:w="1418" w:type="dxa"/>
            <w:gridSpan w:val="3"/>
            <w:vMerge/>
            <w:shd w:val="clear" w:color="auto" w:fill="auto"/>
          </w:tcPr>
          <w:p w14:paraId="692DC5C5" w14:textId="77777777" w:rsidR="008228E2" w:rsidRPr="004F5AFD" w:rsidRDefault="008228E2" w:rsidP="008228E2">
            <w:pPr>
              <w:ind w:right="-105"/>
              <w:jc w:val="center"/>
              <w:rPr>
                <w:rFonts w:ascii="Century Gothic" w:hAnsi="Century Gothic" w:cs="Arial"/>
                <w:bCs w:val="0"/>
                <w:iCs w:val="0"/>
                <w:sz w:val="16"/>
                <w:szCs w:val="16"/>
              </w:rPr>
            </w:pPr>
          </w:p>
        </w:tc>
        <w:tc>
          <w:tcPr>
            <w:tcW w:w="2835" w:type="dxa"/>
            <w:vMerge/>
            <w:shd w:val="clear" w:color="auto" w:fill="auto"/>
          </w:tcPr>
          <w:p w14:paraId="1C091353" w14:textId="77777777" w:rsidR="008228E2" w:rsidRPr="004F5AFD" w:rsidRDefault="008228E2" w:rsidP="008228E2">
            <w:pPr>
              <w:jc w:val="center"/>
              <w:rPr>
                <w:rFonts w:ascii="Century Gothic" w:hAnsi="Century Gothic" w:cs="Arial"/>
                <w:b/>
                <w:bCs w:val="0"/>
                <w:sz w:val="16"/>
                <w:szCs w:val="16"/>
              </w:rPr>
            </w:pPr>
          </w:p>
        </w:tc>
        <w:tc>
          <w:tcPr>
            <w:tcW w:w="1417" w:type="dxa"/>
            <w:vMerge/>
            <w:shd w:val="clear" w:color="auto" w:fill="auto"/>
          </w:tcPr>
          <w:p w14:paraId="23371B30" w14:textId="77777777" w:rsidR="008228E2" w:rsidRPr="004F5AFD" w:rsidRDefault="008228E2" w:rsidP="008228E2">
            <w:pPr>
              <w:jc w:val="center"/>
              <w:rPr>
                <w:rFonts w:ascii="Century Gothic" w:hAnsi="Century Gothic" w:cs="Arial"/>
                <w:b/>
                <w:bCs w:val="0"/>
                <w:sz w:val="16"/>
                <w:szCs w:val="16"/>
              </w:rPr>
            </w:pPr>
          </w:p>
        </w:tc>
        <w:tc>
          <w:tcPr>
            <w:tcW w:w="1701" w:type="dxa"/>
            <w:vMerge/>
            <w:shd w:val="clear" w:color="auto" w:fill="auto"/>
          </w:tcPr>
          <w:p w14:paraId="141AD795" w14:textId="77777777" w:rsidR="008228E2" w:rsidRPr="004F5AFD" w:rsidRDefault="008228E2" w:rsidP="008228E2">
            <w:pPr>
              <w:ind w:right="-68"/>
              <w:jc w:val="center"/>
              <w:rPr>
                <w:rFonts w:ascii="Century Gothic" w:hAnsi="Century Gothic" w:cs="Arial"/>
                <w:sz w:val="16"/>
                <w:szCs w:val="16"/>
              </w:rPr>
            </w:pPr>
          </w:p>
        </w:tc>
      </w:tr>
    </w:tbl>
    <w:p w14:paraId="115C7D6E" w14:textId="77777777" w:rsidR="00366139" w:rsidRPr="004F5AFD" w:rsidRDefault="00366139"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5670F7" w:rsidRPr="000515E9" w14:paraId="4F9BD874" w14:textId="77777777" w:rsidTr="004E05F4">
        <w:trPr>
          <w:trHeight w:val="368"/>
        </w:trPr>
        <w:tc>
          <w:tcPr>
            <w:tcW w:w="1413" w:type="dxa"/>
            <w:vMerge w:val="restart"/>
            <w:shd w:val="clear" w:color="auto" w:fill="auto"/>
          </w:tcPr>
          <w:p w14:paraId="24449F68"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77A42654"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6F5F64A4"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R6</w:t>
            </w:r>
          </w:p>
        </w:tc>
        <w:tc>
          <w:tcPr>
            <w:tcW w:w="2268" w:type="dxa"/>
            <w:vMerge w:val="restart"/>
            <w:shd w:val="clear" w:color="auto" w:fill="auto"/>
          </w:tcPr>
          <w:p w14:paraId="39A4D8CC"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041DCF46"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06A556A6" w14:textId="77777777" w:rsidR="005670F7" w:rsidRPr="004F5AFD" w:rsidRDefault="005670F7" w:rsidP="004E05F4">
            <w:pPr>
              <w:autoSpaceDE w:val="0"/>
              <w:autoSpaceDN w:val="0"/>
              <w:adjustRightInd w:val="0"/>
              <w:jc w:val="center"/>
              <w:rPr>
                <w:rFonts w:ascii="Century Gothic" w:hAnsi="Century Gothic" w:cs="Arial"/>
                <w:b/>
                <w:sz w:val="16"/>
                <w:szCs w:val="16"/>
              </w:rPr>
            </w:pPr>
          </w:p>
        </w:tc>
        <w:tc>
          <w:tcPr>
            <w:tcW w:w="1276" w:type="dxa"/>
            <w:vMerge w:val="restart"/>
          </w:tcPr>
          <w:p w14:paraId="0FF9C3D9"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7BDB0F61" w14:textId="77777777" w:rsidR="005670F7" w:rsidRPr="004F5AFD" w:rsidRDefault="005670F7"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1DE9FB3F" w14:textId="77777777" w:rsidR="005670F7" w:rsidRPr="004F5AFD" w:rsidRDefault="005670F7"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34584EDE" w14:textId="77777777" w:rsidR="005670F7" w:rsidRPr="004F5AFD" w:rsidRDefault="005670F7"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3AD67038" w14:textId="77777777" w:rsidR="005670F7" w:rsidRPr="004F5AFD" w:rsidRDefault="005670F7"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0515E9" w14:paraId="55393986" w14:textId="77777777" w:rsidTr="004E05F4">
        <w:trPr>
          <w:trHeight w:val="389"/>
        </w:trPr>
        <w:tc>
          <w:tcPr>
            <w:tcW w:w="1413" w:type="dxa"/>
            <w:vMerge/>
            <w:shd w:val="clear" w:color="auto" w:fill="auto"/>
          </w:tcPr>
          <w:p w14:paraId="28CBB841"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2A684E7C" w14:textId="77777777" w:rsidR="00F86BE6" w:rsidRPr="004F5AFD" w:rsidRDefault="00F86BE6" w:rsidP="00F86BE6">
            <w:pPr>
              <w:rPr>
                <w:rFonts w:ascii="Century Gothic" w:hAnsi="Century Gothic" w:cs="Arial"/>
                <w:b/>
                <w:sz w:val="16"/>
                <w:szCs w:val="16"/>
              </w:rPr>
            </w:pPr>
          </w:p>
        </w:tc>
        <w:tc>
          <w:tcPr>
            <w:tcW w:w="1984" w:type="dxa"/>
            <w:gridSpan w:val="3"/>
            <w:shd w:val="clear" w:color="auto" w:fill="auto"/>
          </w:tcPr>
          <w:p w14:paraId="7E97BFB6"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1EA2B310"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62BC2FB9"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5504A995"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687FADE9" w14:textId="2EEAA840"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053FBE75" w14:textId="7B456109"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797A36D0" w14:textId="2FA8828B"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shd w:val="clear" w:color="auto" w:fill="auto"/>
          </w:tcPr>
          <w:p w14:paraId="6095BF20"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6BD20850"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7395CF28"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F86BE6" w:rsidRPr="000515E9" w14:paraId="48088EFC" w14:textId="77777777" w:rsidTr="00055AA9">
        <w:trPr>
          <w:trHeight w:val="277"/>
        </w:trPr>
        <w:tc>
          <w:tcPr>
            <w:tcW w:w="1413" w:type="dxa"/>
            <w:vMerge w:val="restart"/>
            <w:shd w:val="clear" w:color="auto" w:fill="auto"/>
          </w:tcPr>
          <w:p w14:paraId="0F60BD99" w14:textId="77777777" w:rsidR="00F86BE6" w:rsidRPr="004F5AFD" w:rsidRDefault="00F86BE6" w:rsidP="00F86BE6">
            <w:pPr>
              <w:jc w:val="center"/>
              <w:rPr>
                <w:rFonts w:ascii="Century Gothic" w:hAnsi="Century Gothic" w:cs="Arial"/>
                <w:bCs w:val="0"/>
                <w:iCs w:val="0"/>
                <w:sz w:val="16"/>
                <w:szCs w:val="16"/>
              </w:rPr>
            </w:pPr>
            <w:r w:rsidRPr="004F5AFD">
              <w:rPr>
                <w:rFonts w:ascii="Century Gothic" w:hAnsi="Century Gothic" w:cs="Arial"/>
                <w:iCs w:val="0"/>
                <w:sz w:val="16"/>
                <w:szCs w:val="16"/>
              </w:rPr>
              <w:t>Esposizione agenti biologici</w:t>
            </w:r>
          </w:p>
          <w:p w14:paraId="0D5649FC" w14:textId="77777777" w:rsidR="00F86BE6" w:rsidRPr="004F5AFD" w:rsidRDefault="00F86BE6" w:rsidP="00F86BE6">
            <w:pPr>
              <w:jc w:val="center"/>
              <w:rPr>
                <w:rFonts w:ascii="Century Gothic" w:hAnsi="Century Gothic" w:cs="Arial"/>
                <w:iCs w:val="0"/>
                <w:sz w:val="16"/>
                <w:szCs w:val="16"/>
              </w:rPr>
            </w:pPr>
          </w:p>
        </w:tc>
        <w:tc>
          <w:tcPr>
            <w:tcW w:w="2268" w:type="dxa"/>
            <w:vMerge w:val="restart"/>
            <w:shd w:val="clear" w:color="auto" w:fill="auto"/>
          </w:tcPr>
          <w:p w14:paraId="42611340" w14:textId="77777777" w:rsidR="00F86BE6" w:rsidRPr="004F5AFD" w:rsidRDefault="00F86BE6" w:rsidP="00F86BE6">
            <w:pPr>
              <w:ind w:right="238"/>
              <w:rPr>
                <w:rFonts w:ascii="Century Gothic" w:hAnsi="Century Gothic" w:cs="Arial"/>
                <w:bCs w:val="0"/>
                <w:sz w:val="16"/>
                <w:szCs w:val="16"/>
              </w:rPr>
            </w:pPr>
            <w:r w:rsidRPr="004F5AFD">
              <w:rPr>
                <w:rFonts w:ascii="Century Gothic" w:hAnsi="Century Gothic" w:cs="Arial"/>
                <w:sz w:val="16"/>
                <w:szCs w:val="16"/>
              </w:rPr>
              <w:t>1. Contatto diretto con pazienti</w:t>
            </w:r>
          </w:p>
        </w:tc>
        <w:tc>
          <w:tcPr>
            <w:tcW w:w="992" w:type="dxa"/>
            <w:gridSpan w:val="2"/>
            <w:shd w:val="clear" w:color="auto" w:fill="auto"/>
          </w:tcPr>
          <w:p w14:paraId="3DC915B1" w14:textId="15D24A46"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595746624"/>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6651F693" w14:textId="4B66D08C" w:rsidR="00F86BE6" w:rsidRPr="004F5AFD" w:rsidRDefault="00F86BE6" w:rsidP="00F86BE6">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674268986"/>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716D45FB" w14:textId="445E361C"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0822B38F" w14:textId="7777777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364F34B7" w14:textId="77777777"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17A61A10" w14:textId="2418C565"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5A429986" w14:textId="77777777"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0515E9" w14:paraId="0EDD0F35" w14:textId="77777777" w:rsidTr="00A7459D">
        <w:trPr>
          <w:trHeight w:val="301"/>
        </w:trPr>
        <w:tc>
          <w:tcPr>
            <w:tcW w:w="1413" w:type="dxa"/>
            <w:vMerge/>
            <w:shd w:val="clear" w:color="auto" w:fill="auto"/>
          </w:tcPr>
          <w:p w14:paraId="0B622334"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4EED4A92" w14:textId="77777777" w:rsidR="00F86BE6" w:rsidRPr="004F5AFD" w:rsidRDefault="00F86BE6" w:rsidP="00F86BE6">
            <w:pPr>
              <w:ind w:right="238"/>
              <w:rPr>
                <w:rFonts w:ascii="Century Gothic" w:hAnsi="Century Gothic" w:cs="Arial"/>
                <w:sz w:val="16"/>
                <w:szCs w:val="16"/>
              </w:rPr>
            </w:pPr>
          </w:p>
        </w:tc>
        <w:tc>
          <w:tcPr>
            <w:tcW w:w="425" w:type="dxa"/>
            <w:shd w:val="clear" w:color="auto" w:fill="auto"/>
          </w:tcPr>
          <w:p w14:paraId="0052A43A"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7D72E8BC"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3C575FD2"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7F03D653"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51422297"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7135DF2F"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3ABFF03B"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706FDF79" w14:textId="77777777" w:rsidR="00F86BE6" w:rsidRPr="004F5AFD" w:rsidRDefault="00F86BE6" w:rsidP="00F86BE6">
            <w:pPr>
              <w:ind w:right="-68"/>
              <w:jc w:val="center"/>
              <w:rPr>
                <w:rFonts w:ascii="Century Gothic" w:hAnsi="Century Gothic" w:cs="Arial"/>
                <w:sz w:val="16"/>
                <w:szCs w:val="16"/>
              </w:rPr>
            </w:pPr>
          </w:p>
        </w:tc>
      </w:tr>
      <w:tr w:rsidR="00F86BE6" w:rsidRPr="000515E9" w14:paraId="172EAEC7" w14:textId="77777777" w:rsidTr="00055AA9">
        <w:trPr>
          <w:trHeight w:val="315"/>
        </w:trPr>
        <w:tc>
          <w:tcPr>
            <w:tcW w:w="1413" w:type="dxa"/>
            <w:vMerge/>
            <w:shd w:val="clear" w:color="auto" w:fill="auto"/>
          </w:tcPr>
          <w:p w14:paraId="519D2D9C" w14:textId="77777777" w:rsidR="00F86BE6" w:rsidRPr="004F5AFD" w:rsidRDefault="00F86BE6" w:rsidP="00F86BE6">
            <w:pPr>
              <w:jc w:val="center"/>
              <w:rPr>
                <w:rFonts w:ascii="Century Gothic" w:hAnsi="Century Gothic" w:cs="Arial"/>
                <w:iCs w:val="0"/>
                <w:sz w:val="16"/>
                <w:szCs w:val="16"/>
              </w:rPr>
            </w:pPr>
          </w:p>
        </w:tc>
        <w:tc>
          <w:tcPr>
            <w:tcW w:w="2268" w:type="dxa"/>
            <w:vMerge w:val="restart"/>
            <w:shd w:val="clear" w:color="auto" w:fill="auto"/>
          </w:tcPr>
          <w:p w14:paraId="15EB8CD8" w14:textId="77777777" w:rsidR="00F86BE6" w:rsidRPr="004F5AFD" w:rsidRDefault="00F86BE6" w:rsidP="00F86BE6">
            <w:pPr>
              <w:ind w:right="-68"/>
              <w:rPr>
                <w:rFonts w:ascii="Century Gothic" w:hAnsi="Century Gothic" w:cs="Arial"/>
                <w:sz w:val="16"/>
                <w:szCs w:val="16"/>
              </w:rPr>
            </w:pPr>
            <w:r w:rsidRPr="004F5AFD">
              <w:rPr>
                <w:rFonts w:ascii="Century Gothic" w:hAnsi="Century Gothic" w:cs="Arial"/>
                <w:sz w:val="16"/>
                <w:szCs w:val="16"/>
              </w:rPr>
              <w:t>2. Contatto con materiali biologici, strumenti e/o componenti contaminati da materiale biologico</w:t>
            </w:r>
          </w:p>
        </w:tc>
        <w:tc>
          <w:tcPr>
            <w:tcW w:w="992" w:type="dxa"/>
            <w:gridSpan w:val="2"/>
            <w:shd w:val="clear" w:color="auto" w:fill="auto"/>
          </w:tcPr>
          <w:p w14:paraId="088705C7"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375227560"/>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3EF54576" w14:textId="53A93132"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356886797"/>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6276931C" w14:textId="7BBADF55"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79F691CE" w14:textId="0FC8ECBB"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0344769D" w14:textId="2A2E7051"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7487125D" w14:textId="5297979C"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7CD875DE" w14:textId="1CA020C1"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0515E9" w14:paraId="669E0032" w14:textId="77777777" w:rsidTr="004E05F4">
        <w:trPr>
          <w:trHeight w:val="532"/>
        </w:trPr>
        <w:tc>
          <w:tcPr>
            <w:tcW w:w="1413" w:type="dxa"/>
            <w:vMerge/>
            <w:shd w:val="clear" w:color="auto" w:fill="auto"/>
          </w:tcPr>
          <w:p w14:paraId="74F3B5C6"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44915096" w14:textId="77777777" w:rsidR="00F86BE6" w:rsidRPr="004F5AFD" w:rsidRDefault="00F86BE6" w:rsidP="00F86BE6">
            <w:pPr>
              <w:ind w:right="-68"/>
              <w:rPr>
                <w:rFonts w:ascii="Century Gothic" w:hAnsi="Century Gothic" w:cs="Arial"/>
                <w:sz w:val="16"/>
                <w:szCs w:val="16"/>
              </w:rPr>
            </w:pPr>
          </w:p>
        </w:tc>
        <w:tc>
          <w:tcPr>
            <w:tcW w:w="425" w:type="dxa"/>
            <w:shd w:val="clear" w:color="auto" w:fill="auto"/>
          </w:tcPr>
          <w:p w14:paraId="15CD5473"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012D7DF9"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494663CB"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2C6F2E47"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404F1C54"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35FEA7BF"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05760D14"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1CE05EB5" w14:textId="77777777" w:rsidR="00F86BE6" w:rsidRPr="004F5AFD" w:rsidRDefault="00F86BE6" w:rsidP="00F86BE6">
            <w:pPr>
              <w:ind w:right="-68"/>
              <w:jc w:val="center"/>
              <w:rPr>
                <w:rFonts w:ascii="Century Gothic" w:hAnsi="Century Gothic" w:cs="Arial"/>
                <w:sz w:val="16"/>
                <w:szCs w:val="16"/>
              </w:rPr>
            </w:pPr>
          </w:p>
        </w:tc>
      </w:tr>
      <w:tr w:rsidR="00F86BE6" w:rsidRPr="000515E9" w14:paraId="4CB0DA9B" w14:textId="77777777" w:rsidTr="004E05F4">
        <w:trPr>
          <w:trHeight w:val="403"/>
        </w:trPr>
        <w:tc>
          <w:tcPr>
            <w:tcW w:w="1413" w:type="dxa"/>
            <w:vMerge/>
            <w:shd w:val="clear" w:color="auto" w:fill="auto"/>
          </w:tcPr>
          <w:p w14:paraId="567A7214" w14:textId="77777777" w:rsidR="00F86BE6" w:rsidRPr="004F5AFD" w:rsidRDefault="00F86BE6" w:rsidP="00F86BE6">
            <w:pPr>
              <w:jc w:val="center"/>
              <w:rPr>
                <w:rFonts w:ascii="Century Gothic" w:hAnsi="Century Gothic" w:cs="Arial"/>
                <w:iCs w:val="0"/>
                <w:sz w:val="16"/>
                <w:szCs w:val="16"/>
              </w:rPr>
            </w:pPr>
          </w:p>
        </w:tc>
        <w:tc>
          <w:tcPr>
            <w:tcW w:w="2268" w:type="dxa"/>
            <w:vMerge w:val="restart"/>
            <w:shd w:val="clear" w:color="auto" w:fill="auto"/>
          </w:tcPr>
          <w:p w14:paraId="32774308" w14:textId="77777777" w:rsidR="00F86BE6" w:rsidRPr="004F5AFD" w:rsidRDefault="00F86BE6" w:rsidP="00F86BE6">
            <w:pPr>
              <w:ind w:right="-68"/>
              <w:rPr>
                <w:rFonts w:ascii="Century Gothic" w:hAnsi="Century Gothic" w:cs="Arial"/>
                <w:sz w:val="16"/>
                <w:szCs w:val="16"/>
              </w:rPr>
            </w:pPr>
            <w:r w:rsidRPr="004F5AFD">
              <w:rPr>
                <w:rFonts w:ascii="Century Gothic" w:hAnsi="Century Gothic" w:cs="Arial"/>
                <w:sz w:val="16"/>
                <w:szCs w:val="16"/>
              </w:rPr>
              <w:t>3. Contatto solo accidentale con materiale potenzialmente infetto</w:t>
            </w:r>
          </w:p>
        </w:tc>
        <w:tc>
          <w:tcPr>
            <w:tcW w:w="992" w:type="dxa"/>
            <w:gridSpan w:val="2"/>
            <w:shd w:val="clear" w:color="auto" w:fill="auto"/>
          </w:tcPr>
          <w:p w14:paraId="2453549D" w14:textId="2EA7959A"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308248922"/>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2BE1C22F" w14:textId="1721685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215323639"/>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0EE352EE" w14:textId="7777777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6</w:t>
            </w:r>
          </w:p>
        </w:tc>
        <w:tc>
          <w:tcPr>
            <w:tcW w:w="1418" w:type="dxa"/>
            <w:gridSpan w:val="3"/>
            <w:vMerge w:val="restart"/>
            <w:shd w:val="clear" w:color="auto" w:fill="auto"/>
          </w:tcPr>
          <w:p w14:paraId="41F11D5F" w14:textId="4B16A901"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5A00A618" w14:textId="3F5E5F35"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65F0C5BA" w14:textId="227757E9"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60DE56B2" w14:textId="57744F73"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0515E9" w14:paraId="51931FBE" w14:textId="77777777" w:rsidTr="004E05F4">
        <w:trPr>
          <w:trHeight w:val="316"/>
        </w:trPr>
        <w:tc>
          <w:tcPr>
            <w:tcW w:w="1413" w:type="dxa"/>
            <w:vMerge/>
            <w:shd w:val="clear" w:color="auto" w:fill="auto"/>
          </w:tcPr>
          <w:p w14:paraId="37BF5463"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421518E8" w14:textId="77777777" w:rsidR="00F86BE6" w:rsidRPr="004F5AFD" w:rsidRDefault="00F86BE6" w:rsidP="00F86BE6">
            <w:pPr>
              <w:ind w:right="-68"/>
              <w:rPr>
                <w:rFonts w:ascii="Century Gothic" w:hAnsi="Century Gothic" w:cs="Arial"/>
                <w:sz w:val="16"/>
                <w:szCs w:val="16"/>
              </w:rPr>
            </w:pPr>
          </w:p>
        </w:tc>
        <w:tc>
          <w:tcPr>
            <w:tcW w:w="425" w:type="dxa"/>
            <w:shd w:val="clear" w:color="auto" w:fill="auto"/>
          </w:tcPr>
          <w:p w14:paraId="3E6945F0"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67ACD0DE"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6BD5B5D4"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00AD766A"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19A45F4E"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51E8FFEA"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72AE8B69"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2D2723BF" w14:textId="77777777" w:rsidR="00F86BE6" w:rsidRPr="004F5AFD" w:rsidRDefault="00F86BE6" w:rsidP="00F86BE6">
            <w:pPr>
              <w:ind w:right="-68"/>
              <w:jc w:val="center"/>
              <w:rPr>
                <w:rFonts w:ascii="Century Gothic" w:hAnsi="Century Gothic" w:cs="Arial"/>
                <w:sz w:val="16"/>
                <w:szCs w:val="16"/>
              </w:rPr>
            </w:pPr>
          </w:p>
        </w:tc>
      </w:tr>
      <w:tr w:rsidR="00F86BE6" w:rsidRPr="000515E9" w14:paraId="593C97EF" w14:textId="77777777" w:rsidTr="004E05F4">
        <w:trPr>
          <w:trHeight w:val="316"/>
        </w:trPr>
        <w:tc>
          <w:tcPr>
            <w:tcW w:w="1413" w:type="dxa"/>
            <w:vMerge/>
            <w:shd w:val="clear" w:color="auto" w:fill="auto"/>
          </w:tcPr>
          <w:p w14:paraId="14358F32" w14:textId="77777777" w:rsidR="00F86BE6" w:rsidRPr="004F5AFD" w:rsidRDefault="00F86BE6" w:rsidP="00F86BE6">
            <w:pPr>
              <w:jc w:val="center"/>
              <w:rPr>
                <w:rFonts w:ascii="Century Gothic" w:hAnsi="Century Gothic" w:cs="Arial"/>
                <w:iCs w:val="0"/>
                <w:sz w:val="16"/>
                <w:szCs w:val="16"/>
              </w:rPr>
            </w:pPr>
          </w:p>
        </w:tc>
        <w:tc>
          <w:tcPr>
            <w:tcW w:w="2268" w:type="dxa"/>
            <w:vMerge w:val="restart"/>
            <w:shd w:val="clear" w:color="auto" w:fill="auto"/>
          </w:tcPr>
          <w:p w14:paraId="65C33C77" w14:textId="77777777" w:rsidR="00F86BE6" w:rsidRPr="004F5AFD" w:rsidRDefault="00F86BE6" w:rsidP="00F86BE6">
            <w:pPr>
              <w:ind w:right="-68"/>
              <w:rPr>
                <w:rFonts w:ascii="Century Gothic" w:hAnsi="Century Gothic" w:cs="Arial"/>
                <w:sz w:val="16"/>
                <w:szCs w:val="16"/>
              </w:rPr>
            </w:pPr>
            <w:r w:rsidRPr="004F5AFD">
              <w:rPr>
                <w:rFonts w:ascii="Century Gothic" w:hAnsi="Century Gothic" w:cs="Arial"/>
                <w:sz w:val="16"/>
                <w:szCs w:val="16"/>
              </w:rPr>
              <w:t>4. Raccolta rifiuti ecc.</w:t>
            </w:r>
          </w:p>
          <w:p w14:paraId="0DF39021" w14:textId="77777777" w:rsidR="00F86BE6" w:rsidRPr="004F5AFD" w:rsidRDefault="00F86BE6" w:rsidP="00F86BE6">
            <w:pPr>
              <w:ind w:right="-68"/>
              <w:rPr>
                <w:rFonts w:ascii="Century Gothic" w:hAnsi="Century Gothic" w:cs="Arial"/>
                <w:sz w:val="16"/>
                <w:szCs w:val="16"/>
              </w:rPr>
            </w:pPr>
          </w:p>
        </w:tc>
        <w:tc>
          <w:tcPr>
            <w:tcW w:w="992" w:type="dxa"/>
            <w:gridSpan w:val="2"/>
            <w:shd w:val="clear" w:color="auto" w:fill="auto"/>
          </w:tcPr>
          <w:p w14:paraId="53ECEEDF"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276755199"/>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4394B348" w14:textId="776F5740"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900097900"/>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3AAEBBEE" w14:textId="58B43B32"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5C6C6D14" w14:textId="154FD23F"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46A18D61" w14:textId="32416FA3"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3EB99868" w14:textId="13649543"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7118A346" w14:textId="14BEE50A"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0515E9" w14:paraId="389BB599" w14:textId="77777777" w:rsidTr="004E05F4">
        <w:trPr>
          <w:trHeight w:val="316"/>
        </w:trPr>
        <w:tc>
          <w:tcPr>
            <w:tcW w:w="1413" w:type="dxa"/>
            <w:vMerge/>
            <w:shd w:val="clear" w:color="auto" w:fill="auto"/>
          </w:tcPr>
          <w:p w14:paraId="049D8E0F"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2B5F8DF2" w14:textId="77777777" w:rsidR="00F86BE6" w:rsidRPr="004F5AFD" w:rsidRDefault="00F86BE6" w:rsidP="00F86BE6">
            <w:pPr>
              <w:ind w:right="-68"/>
              <w:rPr>
                <w:rFonts w:ascii="Century Gothic" w:hAnsi="Century Gothic" w:cs="Arial"/>
                <w:sz w:val="16"/>
                <w:szCs w:val="16"/>
              </w:rPr>
            </w:pPr>
          </w:p>
        </w:tc>
        <w:tc>
          <w:tcPr>
            <w:tcW w:w="425" w:type="dxa"/>
            <w:shd w:val="clear" w:color="auto" w:fill="auto"/>
          </w:tcPr>
          <w:p w14:paraId="0BD5551C" w14:textId="77777777" w:rsidR="00F86BE6" w:rsidRPr="004F5AFD" w:rsidRDefault="00F86BE6" w:rsidP="00F86BE6">
            <w:pPr>
              <w:ind w:right="-101"/>
              <w:jc w:val="center"/>
              <w:rPr>
                <w:rFonts w:ascii="Century Gothic" w:hAnsi="Century Gothic" w:cs="Arial"/>
                <w:bCs w:val="0"/>
                <w:iCs w:val="0"/>
                <w:sz w:val="16"/>
                <w:szCs w:val="16"/>
              </w:rPr>
            </w:pPr>
          </w:p>
        </w:tc>
        <w:tc>
          <w:tcPr>
            <w:tcW w:w="567" w:type="dxa"/>
            <w:shd w:val="clear" w:color="auto" w:fill="auto"/>
          </w:tcPr>
          <w:p w14:paraId="122EBEA2" w14:textId="77777777" w:rsidR="00F86BE6" w:rsidRPr="004F5AFD" w:rsidRDefault="00F86BE6" w:rsidP="00F86BE6">
            <w:pPr>
              <w:ind w:right="-101"/>
              <w:jc w:val="center"/>
              <w:rPr>
                <w:rFonts w:ascii="Century Gothic" w:hAnsi="Century Gothic" w:cs="Arial"/>
                <w:bCs w:val="0"/>
                <w:iCs w:val="0"/>
                <w:sz w:val="16"/>
                <w:szCs w:val="16"/>
              </w:rPr>
            </w:pPr>
          </w:p>
        </w:tc>
        <w:tc>
          <w:tcPr>
            <w:tcW w:w="992" w:type="dxa"/>
            <w:vMerge/>
            <w:shd w:val="clear" w:color="auto" w:fill="auto"/>
          </w:tcPr>
          <w:p w14:paraId="26540DD1"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01A2D0EA"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5E354725"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3CF741BE"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74A1D928"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0014CA26" w14:textId="77777777" w:rsidR="00F86BE6" w:rsidRPr="004F5AFD" w:rsidRDefault="00F86BE6" w:rsidP="00F86BE6">
            <w:pPr>
              <w:ind w:right="-68"/>
              <w:jc w:val="center"/>
              <w:rPr>
                <w:rFonts w:ascii="Century Gothic" w:hAnsi="Century Gothic" w:cs="Arial"/>
                <w:sz w:val="16"/>
                <w:szCs w:val="16"/>
              </w:rPr>
            </w:pPr>
          </w:p>
        </w:tc>
      </w:tr>
      <w:tr w:rsidR="008228E2" w:rsidRPr="000515E9" w14:paraId="1F4E36A3" w14:textId="77777777" w:rsidTr="004E05F4">
        <w:trPr>
          <w:trHeight w:val="316"/>
        </w:trPr>
        <w:tc>
          <w:tcPr>
            <w:tcW w:w="1413" w:type="dxa"/>
            <w:vMerge/>
            <w:shd w:val="clear" w:color="auto" w:fill="auto"/>
          </w:tcPr>
          <w:p w14:paraId="4892855A" w14:textId="77777777" w:rsidR="008228E2" w:rsidRPr="004F5AFD" w:rsidRDefault="008228E2" w:rsidP="008228E2">
            <w:pPr>
              <w:jc w:val="center"/>
              <w:rPr>
                <w:rFonts w:ascii="Century Gothic" w:hAnsi="Century Gothic" w:cs="Arial"/>
                <w:iCs w:val="0"/>
                <w:sz w:val="16"/>
                <w:szCs w:val="16"/>
              </w:rPr>
            </w:pPr>
          </w:p>
        </w:tc>
        <w:tc>
          <w:tcPr>
            <w:tcW w:w="2268" w:type="dxa"/>
            <w:vMerge w:val="restart"/>
            <w:shd w:val="clear" w:color="auto" w:fill="auto"/>
          </w:tcPr>
          <w:p w14:paraId="38129BD9" w14:textId="77777777" w:rsidR="008228E2" w:rsidRPr="004F5AFD" w:rsidRDefault="008228E2" w:rsidP="008228E2">
            <w:pPr>
              <w:ind w:right="-68"/>
              <w:rPr>
                <w:rFonts w:ascii="Century Gothic" w:hAnsi="Century Gothic" w:cs="Arial"/>
                <w:sz w:val="16"/>
                <w:szCs w:val="16"/>
              </w:rPr>
            </w:pPr>
            <w:r w:rsidRPr="004F5AFD">
              <w:rPr>
                <w:rFonts w:ascii="Century Gothic" w:hAnsi="Century Gothic" w:cs="Arial"/>
                <w:sz w:val="16"/>
                <w:szCs w:val="16"/>
              </w:rPr>
              <w:t>5. A</w:t>
            </w:r>
            <w:r w:rsidRPr="004F5AFD">
              <w:rPr>
                <w:rFonts w:ascii="Century Gothic" w:hAnsi="Century Gothic" w:cs="Arial"/>
                <w:bCs w:val="0"/>
                <w:sz w:val="16"/>
                <w:szCs w:val="16"/>
              </w:rPr>
              <w:t>ccesso in</w:t>
            </w:r>
          </w:p>
          <w:p w14:paraId="3CF1989E" w14:textId="77777777" w:rsidR="008228E2" w:rsidRPr="004F5AFD" w:rsidRDefault="008228E2" w:rsidP="008228E2">
            <w:pPr>
              <w:ind w:right="238"/>
              <w:rPr>
                <w:rFonts w:ascii="Century Gothic" w:hAnsi="Century Gothic" w:cs="Arial"/>
                <w:bCs w:val="0"/>
                <w:sz w:val="16"/>
                <w:szCs w:val="16"/>
              </w:rPr>
            </w:pPr>
            <w:r w:rsidRPr="004F5AFD">
              <w:rPr>
                <w:rFonts w:ascii="Century Gothic" w:hAnsi="Century Gothic" w:cs="Arial"/>
                <w:bCs w:val="0"/>
                <w:sz w:val="16"/>
                <w:szCs w:val="16"/>
              </w:rPr>
              <w:t>strutture sanitarie in relazione alla pandemia da SARS-CoV-2</w:t>
            </w:r>
          </w:p>
        </w:tc>
        <w:tc>
          <w:tcPr>
            <w:tcW w:w="992" w:type="dxa"/>
            <w:gridSpan w:val="2"/>
            <w:shd w:val="clear" w:color="auto" w:fill="auto"/>
          </w:tcPr>
          <w:p w14:paraId="1B78B580" w14:textId="6B3985E2" w:rsidR="008228E2" w:rsidRPr="004F5AFD" w:rsidRDefault="008228E2" w:rsidP="008228E2">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961260519"/>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00D7A9A6" w14:textId="454E0D55"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807128508"/>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6C93F6FB" w14:textId="51458254"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6</w:t>
            </w:r>
          </w:p>
        </w:tc>
        <w:tc>
          <w:tcPr>
            <w:tcW w:w="1418" w:type="dxa"/>
            <w:gridSpan w:val="3"/>
            <w:vMerge w:val="restart"/>
            <w:shd w:val="clear" w:color="auto" w:fill="auto"/>
          </w:tcPr>
          <w:p w14:paraId="0376E570" w14:textId="661C49D7" w:rsidR="008228E2" w:rsidRPr="004F5AFD" w:rsidRDefault="008228E2" w:rsidP="008228E2">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034CA812" w14:textId="6649A8ED" w:rsidR="008228E2" w:rsidRPr="004F5AFD" w:rsidRDefault="008228E2" w:rsidP="008228E2">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2ED87EBA" w14:textId="32E2748C" w:rsidR="008228E2" w:rsidRPr="004F5AFD" w:rsidRDefault="008228E2" w:rsidP="008228E2">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4282644A" w14:textId="349E00A4" w:rsidR="008228E2" w:rsidRPr="004F5AFD" w:rsidRDefault="008228E2" w:rsidP="008228E2">
            <w:pPr>
              <w:ind w:right="-68"/>
              <w:jc w:val="center"/>
              <w:rPr>
                <w:rFonts w:ascii="Century Gothic" w:hAnsi="Century Gothic" w:cs="Arial"/>
                <w:sz w:val="16"/>
                <w:szCs w:val="16"/>
              </w:rPr>
            </w:pPr>
            <w:r w:rsidRPr="004F5AFD">
              <w:rPr>
                <w:rFonts w:ascii="Century Gothic" w:hAnsi="Century Gothic" w:cs="Arial"/>
                <w:sz w:val="16"/>
                <w:szCs w:val="16"/>
              </w:rPr>
              <w:t>-</w:t>
            </w:r>
          </w:p>
        </w:tc>
      </w:tr>
      <w:tr w:rsidR="008228E2" w:rsidRPr="000515E9" w14:paraId="3798F599" w14:textId="77777777" w:rsidTr="004E05F4">
        <w:trPr>
          <w:trHeight w:val="316"/>
        </w:trPr>
        <w:tc>
          <w:tcPr>
            <w:tcW w:w="1413" w:type="dxa"/>
            <w:vMerge/>
            <w:shd w:val="clear" w:color="auto" w:fill="auto"/>
          </w:tcPr>
          <w:p w14:paraId="1692D732" w14:textId="77777777" w:rsidR="008228E2" w:rsidRPr="000515E9" w:rsidRDefault="008228E2" w:rsidP="008228E2">
            <w:pPr>
              <w:jc w:val="center"/>
              <w:rPr>
                <w:rFonts w:ascii="Century Gothic" w:hAnsi="Century Gothic" w:cs="Arial"/>
                <w:iCs w:val="0"/>
                <w:sz w:val="18"/>
                <w:szCs w:val="18"/>
              </w:rPr>
            </w:pPr>
          </w:p>
        </w:tc>
        <w:tc>
          <w:tcPr>
            <w:tcW w:w="2268" w:type="dxa"/>
            <w:vMerge/>
            <w:shd w:val="clear" w:color="auto" w:fill="auto"/>
          </w:tcPr>
          <w:p w14:paraId="1A5653B0" w14:textId="77777777" w:rsidR="008228E2" w:rsidRDefault="008228E2" w:rsidP="008228E2">
            <w:pPr>
              <w:ind w:right="-68"/>
              <w:rPr>
                <w:rFonts w:ascii="Century Gothic" w:hAnsi="Century Gothic" w:cs="Arial"/>
                <w:sz w:val="18"/>
                <w:szCs w:val="18"/>
              </w:rPr>
            </w:pPr>
          </w:p>
        </w:tc>
        <w:tc>
          <w:tcPr>
            <w:tcW w:w="425" w:type="dxa"/>
            <w:shd w:val="clear" w:color="auto" w:fill="auto"/>
          </w:tcPr>
          <w:p w14:paraId="2E4E2265" w14:textId="77777777"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C</w:t>
            </w:r>
          </w:p>
          <w:p w14:paraId="7CD53517" w14:textId="068A576F"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567" w:type="dxa"/>
            <w:shd w:val="clear" w:color="auto" w:fill="auto"/>
          </w:tcPr>
          <w:p w14:paraId="7D19DC57" w14:textId="77777777"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A</w:t>
            </w:r>
          </w:p>
          <w:p w14:paraId="1A62AF5D" w14:textId="6426EEB0" w:rsidR="008228E2" w:rsidRDefault="008228E2" w:rsidP="008228E2">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992" w:type="dxa"/>
            <w:vMerge/>
            <w:shd w:val="clear" w:color="auto" w:fill="auto"/>
          </w:tcPr>
          <w:p w14:paraId="56EE4DF0" w14:textId="77777777" w:rsidR="008228E2" w:rsidRDefault="008228E2" w:rsidP="008228E2">
            <w:pPr>
              <w:ind w:right="-105"/>
              <w:jc w:val="center"/>
              <w:rPr>
                <w:rFonts w:ascii="Century Gothic" w:hAnsi="Century Gothic" w:cs="Arial"/>
                <w:bCs w:val="0"/>
                <w:iCs w:val="0"/>
                <w:sz w:val="18"/>
                <w:szCs w:val="18"/>
              </w:rPr>
            </w:pPr>
          </w:p>
        </w:tc>
        <w:tc>
          <w:tcPr>
            <w:tcW w:w="1276" w:type="dxa"/>
            <w:vMerge/>
          </w:tcPr>
          <w:p w14:paraId="0F30D126" w14:textId="77777777" w:rsidR="008228E2" w:rsidRDefault="008228E2" w:rsidP="008228E2">
            <w:pPr>
              <w:ind w:right="-105"/>
              <w:jc w:val="center"/>
              <w:rPr>
                <w:rFonts w:ascii="Century Gothic" w:hAnsi="Century Gothic" w:cs="Arial"/>
                <w:bCs w:val="0"/>
                <w:iCs w:val="0"/>
                <w:sz w:val="18"/>
                <w:szCs w:val="18"/>
              </w:rPr>
            </w:pPr>
          </w:p>
        </w:tc>
        <w:tc>
          <w:tcPr>
            <w:tcW w:w="1418" w:type="dxa"/>
            <w:gridSpan w:val="3"/>
            <w:vMerge/>
            <w:shd w:val="clear" w:color="auto" w:fill="auto"/>
          </w:tcPr>
          <w:p w14:paraId="5ED453ED" w14:textId="77777777" w:rsidR="008228E2" w:rsidRDefault="008228E2" w:rsidP="008228E2">
            <w:pPr>
              <w:ind w:right="-105"/>
              <w:jc w:val="center"/>
              <w:rPr>
                <w:rFonts w:ascii="Century Gothic" w:hAnsi="Century Gothic" w:cs="Arial"/>
                <w:bCs w:val="0"/>
                <w:iCs w:val="0"/>
                <w:sz w:val="18"/>
                <w:szCs w:val="18"/>
              </w:rPr>
            </w:pPr>
          </w:p>
        </w:tc>
        <w:tc>
          <w:tcPr>
            <w:tcW w:w="2835" w:type="dxa"/>
            <w:vMerge/>
            <w:shd w:val="clear" w:color="auto" w:fill="auto"/>
          </w:tcPr>
          <w:p w14:paraId="12A4A2FC" w14:textId="77777777" w:rsidR="008228E2" w:rsidRDefault="008228E2" w:rsidP="008228E2">
            <w:pPr>
              <w:jc w:val="center"/>
              <w:rPr>
                <w:rFonts w:ascii="Century Gothic" w:hAnsi="Century Gothic" w:cs="Arial"/>
                <w:b/>
                <w:bCs w:val="0"/>
                <w:sz w:val="18"/>
                <w:szCs w:val="18"/>
              </w:rPr>
            </w:pPr>
          </w:p>
        </w:tc>
        <w:tc>
          <w:tcPr>
            <w:tcW w:w="1417" w:type="dxa"/>
            <w:vMerge/>
            <w:shd w:val="clear" w:color="auto" w:fill="auto"/>
          </w:tcPr>
          <w:p w14:paraId="510D6900" w14:textId="77777777" w:rsidR="008228E2" w:rsidRDefault="008228E2" w:rsidP="008228E2">
            <w:pPr>
              <w:jc w:val="center"/>
              <w:rPr>
                <w:rFonts w:ascii="Century Gothic" w:hAnsi="Century Gothic" w:cs="Arial"/>
                <w:b/>
                <w:bCs w:val="0"/>
                <w:sz w:val="18"/>
                <w:szCs w:val="18"/>
              </w:rPr>
            </w:pPr>
          </w:p>
        </w:tc>
        <w:tc>
          <w:tcPr>
            <w:tcW w:w="1701" w:type="dxa"/>
            <w:vMerge/>
            <w:shd w:val="clear" w:color="auto" w:fill="auto"/>
          </w:tcPr>
          <w:p w14:paraId="0A81FB79" w14:textId="77777777" w:rsidR="008228E2" w:rsidRDefault="008228E2" w:rsidP="008228E2">
            <w:pPr>
              <w:ind w:right="-68"/>
              <w:jc w:val="center"/>
              <w:rPr>
                <w:rFonts w:ascii="Century Gothic" w:hAnsi="Century Gothic" w:cs="Arial"/>
                <w:sz w:val="18"/>
                <w:szCs w:val="18"/>
              </w:rPr>
            </w:pPr>
          </w:p>
        </w:tc>
      </w:tr>
    </w:tbl>
    <w:p w14:paraId="24EE0CC6" w14:textId="77777777" w:rsidR="00366139" w:rsidRDefault="00366139" w:rsidP="00366139"/>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F86BE6" w:rsidRPr="004F5AFD" w14:paraId="68E40F7E" w14:textId="77777777" w:rsidTr="004E05F4">
        <w:trPr>
          <w:trHeight w:val="368"/>
        </w:trPr>
        <w:tc>
          <w:tcPr>
            <w:tcW w:w="1413" w:type="dxa"/>
            <w:vMerge w:val="restart"/>
            <w:shd w:val="clear" w:color="auto" w:fill="auto"/>
          </w:tcPr>
          <w:p w14:paraId="5B6CD69A"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7971C781"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1CFF9FD8" w14:textId="61B1CA19"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R7</w:t>
            </w:r>
          </w:p>
        </w:tc>
        <w:tc>
          <w:tcPr>
            <w:tcW w:w="2268" w:type="dxa"/>
            <w:vMerge w:val="restart"/>
            <w:shd w:val="clear" w:color="auto" w:fill="auto"/>
          </w:tcPr>
          <w:p w14:paraId="15A3DE3D"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4A91898D"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4C56B353" w14:textId="77777777" w:rsidR="00F86BE6" w:rsidRPr="004F5AFD" w:rsidRDefault="00F86BE6" w:rsidP="004E05F4">
            <w:pPr>
              <w:autoSpaceDE w:val="0"/>
              <w:autoSpaceDN w:val="0"/>
              <w:adjustRightInd w:val="0"/>
              <w:jc w:val="center"/>
              <w:rPr>
                <w:rFonts w:ascii="Century Gothic" w:hAnsi="Century Gothic" w:cs="Arial"/>
                <w:b/>
                <w:sz w:val="16"/>
                <w:szCs w:val="16"/>
              </w:rPr>
            </w:pPr>
          </w:p>
        </w:tc>
        <w:tc>
          <w:tcPr>
            <w:tcW w:w="1276" w:type="dxa"/>
            <w:vMerge w:val="restart"/>
          </w:tcPr>
          <w:p w14:paraId="352A4D79"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32EAD806"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766E3970"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7D9E8707"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45AF15CC"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4F5AFD" w14:paraId="2818A2D9" w14:textId="77777777" w:rsidTr="004E05F4">
        <w:trPr>
          <w:trHeight w:val="389"/>
        </w:trPr>
        <w:tc>
          <w:tcPr>
            <w:tcW w:w="1413" w:type="dxa"/>
            <w:vMerge/>
            <w:shd w:val="clear" w:color="auto" w:fill="auto"/>
          </w:tcPr>
          <w:p w14:paraId="1033538E"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1C192EF4" w14:textId="77777777" w:rsidR="00F86BE6" w:rsidRPr="004F5AFD" w:rsidRDefault="00F86BE6" w:rsidP="00F86BE6">
            <w:pPr>
              <w:rPr>
                <w:rFonts w:ascii="Century Gothic" w:hAnsi="Century Gothic" w:cs="Arial"/>
                <w:b/>
                <w:sz w:val="16"/>
                <w:szCs w:val="16"/>
              </w:rPr>
            </w:pPr>
          </w:p>
        </w:tc>
        <w:tc>
          <w:tcPr>
            <w:tcW w:w="1984" w:type="dxa"/>
            <w:gridSpan w:val="3"/>
            <w:shd w:val="clear" w:color="auto" w:fill="auto"/>
          </w:tcPr>
          <w:p w14:paraId="0D2AFB3E"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44F540A1"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0FBD48CB"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7F29CA72" w14:textId="77777777" w:rsidR="00F86BE6"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6B9E413A" w14:textId="02D04407" w:rsidR="000B4EF1" w:rsidRPr="004F5AFD" w:rsidRDefault="000B4EF1" w:rsidP="00F86BE6">
            <w:pPr>
              <w:autoSpaceDE w:val="0"/>
              <w:autoSpaceDN w:val="0"/>
              <w:adjustRightInd w:val="0"/>
              <w:jc w:val="center"/>
              <w:rPr>
                <w:rFonts w:ascii="Century Gothic" w:hAnsi="Century Gothic" w:cs="Arial"/>
                <w:b/>
                <w:sz w:val="16"/>
                <w:szCs w:val="16"/>
              </w:rPr>
            </w:pPr>
            <w:r>
              <w:rPr>
                <w:rFonts w:ascii="Century Gothic" w:hAnsi="Century Gothic" w:cs="Arial"/>
                <w:b/>
                <w:sz w:val="16"/>
                <w:szCs w:val="16"/>
              </w:rPr>
              <w:t>x</w:t>
            </w:r>
          </w:p>
        </w:tc>
        <w:tc>
          <w:tcPr>
            <w:tcW w:w="425" w:type="dxa"/>
            <w:shd w:val="clear" w:color="auto" w:fill="auto"/>
          </w:tcPr>
          <w:p w14:paraId="313931BA" w14:textId="26E8E83B"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7A357685" w14:textId="419B8D28"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shd w:val="clear" w:color="auto" w:fill="auto"/>
          </w:tcPr>
          <w:p w14:paraId="7010D73B"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511DE9A5"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0399387C"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6E73C5" w:rsidRPr="004F5AFD" w14:paraId="47B0E2BA" w14:textId="77777777" w:rsidTr="004E05F4">
        <w:trPr>
          <w:trHeight w:val="313"/>
        </w:trPr>
        <w:tc>
          <w:tcPr>
            <w:tcW w:w="1413" w:type="dxa"/>
            <w:vMerge w:val="restart"/>
            <w:shd w:val="clear" w:color="auto" w:fill="auto"/>
          </w:tcPr>
          <w:p w14:paraId="542C2257" w14:textId="77777777" w:rsidR="006E73C5" w:rsidRPr="004F5AFD" w:rsidRDefault="006E73C5" w:rsidP="006E73C5">
            <w:pPr>
              <w:jc w:val="center"/>
              <w:rPr>
                <w:rFonts w:ascii="Century Gothic" w:hAnsi="Century Gothic" w:cs="Arial"/>
                <w:iCs w:val="0"/>
                <w:sz w:val="16"/>
                <w:szCs w:val="16"/>
              </w:rPr>
            </w:pPr>
            <w:r w:rsidRPr="004F5AFD">
              <w:rPr>
                <w:rFonts w:ascii="Century Gothic" w:hAnsi="Century Gothic" w:cs="Arial"/>
                <w:iCs w:val="0"/>
                <w:sz w:val="16"/>
                <w:szCs w:val="16"/>
              </w:rPr>
              <w:t>Agenti chimici pericolosi</w:t>
            </w:r>
          </w:p>
          <w:p w14:paraId="3C2E56B2" w14:textId="77777777" w:rsidR="006E73C5" w:rsidRPr="004F5AFD" w:rsidRDefault="006E73C5" w:rsidP="006E73C5">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58C0C480" w14:textId="39875A01" w:rsidR="006E73C5" w:rsidRPr="004F5AFD" w:rsidRDefault="006E73C5" w:rsidP="006E73C5">
            <w:pPr>
              <w:ind w:right="238"/>
              <w:rPr>
                <w:rFonts w:ascii="Century Gothic" w:hAnsi="Century Gothic" w:cs="Arial"/>
                <w:bCs w:val="0"/>
                <w:sz w:val="16"/>
                <w:szCs w:val="16"/>
              </w:rPr>
            </w:pPr>
            <w:r w:rsidRPr="004F5AFD">
              <w:rPr>
                <w:rFonts w:ascii="Century Gothic" w:hAnsi="Century Gothic" w:cs="Arial"/>
                <w:sz w:val="16"/>
                <w:szCs w:val="16"/>
              </w:rPr>
              <w:t xml:space="preserve">Presenza e/o utilizzo </w:t>
            </w:r>
            <w:r w:rsidR="000B4EF1">
              <w:rPr>
                <w:rFonts w:ascii="Century Gothic" w:hAnsi="Century Gothic" w:cs="Arial"/>
                <w:sz w:val="16"/>
                <w:szCs w:val="16"/>
              </w:rPr>
              <w:t>di</w:t>
            </w:r>
            <w:r w:rsidRPr="004F5AFD">
              <w:rPr>
                <w:rFonts w:ascii="Century Gothic" w:hAnsi="Century Gothic" w:cs="Arial"/>
                <w:sz w:val="16"/>
                <w:szCs w:val="16"/>
              </w:rPr>
              <w:t xml:space="preserve"> sostanze e preparati pericolosi che possono creare condizioni di pericolo per contatto, inalazione, ingestione (tossiche, asfissianti, ecc)</w:t>
            </w:r>
            <w:r w:rsidRPr="004F5AFD">
              <w:rPr>
                <w:rFonts w:ascii="Century Gothic" w:hAnsi="Century Gothic" w:cs="Arial"/>
                <w:bCs w:val="0"/>
                <w:sz w:val="16"/>
                <w:szCs w:val="16"/>
              </w:rPr>
              <w:t xml:space="preserve"> </w:t>
            </w:r>
          </w:p>
        </w:tc>
        <w:tc>
          <w:tcPr>
            <w:tcW w:w="992" w:type="dxa"/>
            <w:gridSpan w:val="2"/>
            <w:shd w:val="clear" w:color="auto" w:fill="auto"/>
          </w:tcPr>
          <w:p w14:paraId="77811328" w14:textId="1CEC9666"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684872802"/>
                <w14:checkbox>
                  <w14:checked w14:val="1"/>
                  <w14:checkedState w14:val="2612" w14:font="MS Gothic"/>
                  <w14:uncheckedState w14:val="2610" w14:font="MS Gothic"/>
                </w14:checkbox>
              </w:sdtPr>
              <w:sdtEndPr/>
              <w:sdtContent>
                <w:r w:rsidR="000B4EF1">
                  <w:rPr>
                    <w:rFonts w:ascii="MS Gothic" w:eastAsia="MS Gothic" w:hAnsi="MS Gothic" w:cs="Arial" w:hint="eastAsia"/>
                    <w:bCs w:val="0"/>
                    <w:iCs w:val="0"/>
                    <w:sz w:val="16"/>
                    <w:szCs w:val="16"/>
                  </w:rPr>
                  <w:t>☒</w:t>
                </w:r>
              </w:sdtContent>
            </w:sdt>
          </w:p>
        </w:tc>
        <w:tc>
          <w:tcPr>
            <w:tcW w:w="992" w:type="dxa"/>
            <w:vMerge w:val="restart"/>
            <w:shd w:val="clear" w:color="auto" w:fill="auto"/>
          </w:tcPr>
          <w:p w14:paraId="2DC8DA32" w14:textId="696C7FF6" w:rsidR="006E73C5" w:rsidRPr="004F5AFD" w:rsidRDefault="006E73C5" w:rsidP="006E73C5">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915391046"/>
                <w14:checkbox>
                  <w14:checked w14:val="0"/>
                  <w14:checkedState w14:val="2612" w14:font="MS Gothic"/>
                  <w14:uncheckedState w14:val="2610" w14:font="MS Gothic"/>
                </w14:checkbox>
              </w:sdtPr>
              <w:sdtEndPr/>
              <w:sdtContent>
                <w:r w:rsidR="000B4EF1">
                  <w:rPr>
                    <w:rFonts w:ascii="MS Gothic" w:eastAsia="MS Gothic" w:hAnsi="MS Gothic" w:cs="Arial" w:hint="eastAsia"/>
                    <w:bCs w:val="0"/>
                    <w:iCs w:val="0"/>
                    <w:sz w:val="16"/>
                    <w:szCs w:val="16"/>
                  </w:rPr>
                  <w:t>☐</w:t>
                </w:r>
              </w:sdtContent>
            </w:sdt>
          </w:p>
        </w:tc>
        <w:tc>
          <w:tcPr>
            <w:tcW w:w="1276" w:type="dxa"/>
            <w:vMerge w:val="restart"/>
          </w:tcPr>
          <w:p w14:paraId="0D6782F7" w14:textId="4850F718"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5717E631" w14:textId="3A811B44"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4AE6C2F0" w14:textId="4101F56C" w:rsidR="006E73C5" w:rsidRPr="004F5AFD" w:rsidRDefault="006E73C5" w:rsidP="006E73C5">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11D14290" w14:textId="03310236" w:rsidR="006E73C5" w:rsidRPr="004F5AFD" w:rsidRDefault="006E73C5" w:rsidP="006E73C5">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23F34BD5" w14:textId="34110E47" w:rsidR="006E73C5" w:rsidRPr="004F5AFD" w:rsidRDefault="006E73C5" w:rsidP="006E73C5">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4F5AFD" w14:paraId="16933256" w14:textId="77777777" w:rsidTr="004E05F4">
        <w:trPr>
          <w:trHeight w:val="369"/>
        </w:trPr>
        <w:tc>
          <w:tcPr>
            <w:tcW w:w="1413" w:type="dxa"/>
            <w:vMerge/>
            <w:shd w:val="clear" w:color="auto" w:fill="auto"/>
          </w:tcPr>
          <w:p w14:paraId="67F6C3D2"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00C34FB8" w14:textId="77777777" w:rsidR="00366139" w:rsidRPr="004F5AFD" w:rsidRDefault="00366139" w:rsidP="004E05F4">
            <w:pPr>
              <w:ind w:right="238"/>
              <w:rPr>
                <w:rFonts w:ascii="Century Gothic" w:hAnsi="Century Gothic" w:cs="Arial"/>
                <w:sz w:val="16"/>
                <w:szCs w:val="16"/>
              </w:rPr>
            </w:pPr>
          </w:p>
        </w:tc>
        <w:tc>
          <w:tcPr>
            <w:tcW w:w="425" w:type="dxa"/>
            <w:shd w:val="clear" w:color="auto" w:fill="auto"/>
          </w:tcPr>
          <w:p w14:paraId="5FD6060E"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30B33A7A"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66D73522"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691E38E2"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477926A5" w14:textId="77777777" w:rsidR="00366139" w:rsidRPr="004F5AFD" w:rsidRDefault="00366139" w:rsidP="004E05F4">
            <w:pPr>
              <w:ind w:right="-105"/>
              <w:jc w:val="center"/>
              <w:rPr>
                <w:rFonts w:ascii="Century Gothic" w:hAnsi="Century Gothic" w:cs="Arial"/>
                <w:bCs w:val="0"/>
                <w:iCs w:val="0"/>
                <w:sz w:val="16"/>
                <w:szCs w:val="16"/>
              </w:rPr>
            </w:pPr>
          </w:p>
        </w:tc>
        <w:tc>
          <w:tcPr>
            <w:tcW w:w="2835" w:type="dxa"/>
            <w:vMerge/>
            <w:shd w:val="clear" w:color="auto" w:fill="auto"/>
          </w:tcPr>
          <w:p w14:paraId="0DCC5B0A"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73CD52F7" w14:textId="77777777" w:rsidR="00366139" w:rsidRPr="004F5AFD" w:rsidRDefault="00366139" w:rsidP="004E05F4">
            <w:pPr>
              <w:jc w:val="center"/>
              <w:rPr>
                <w:rFonts w:ascii="Century Gothic" w:hAnsi="Century Gothic" w:cs="Arial"/>
                <w:b/>
                <w:bCs w:val="0"/>
                <w:sz w:val="16"/>
                <w:szCs w:val="16"/>
              </w:rPr>
            </w:pPr>
          </w:p>
        </w:tc>
        <w:tc>
          <w:tcPr>
            <w:tcW w:w="1701" w:type="dxa"/>
            <w:vMerge/>
            <w:shd w:val="clear" w:color="auto" w:fill="auto"/>
          </w:tcPr>
          <w:p w14:paraId="26F4C0BF" w14:textId="77777777" w:rsidR="00366139" w:rsidRPr="004F5AFD" w:rsidRDefault="00366139" w:rsidP="004E05F4">
            <w:pPr>
              <w:ind w:right="-68"/>
              <w:jc w:val="center"/>
              <w:rPr>
                <w:rFonts w:ascii="Century Gothic" w:hAnsi="Century Gothic" w:cs="Arial"/>
                <w:sz w:val="16"/>
                <w:szCs w:val="16"/>
              </w:rPr>
            </w:pPr>
          </w:p>
        </w:tc>
      </w:tr>
    </w:tbl>
    <w:p w14:paraId="1BB4CC76" w14:textId="77777777" w:rsidR="00366139" w:rsidRPr="004F5AFD" w:rsidRDefault="00366139"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F86BE6" w:rsidRPr="004F5AFD" w14:paraId="239C79EA" w14:textId="77777777" w:rsidTr="004E05F4">
        <w:trPr>
          <w:trHeight w:val="368"/>
        </w:trPr>
        <w:tc>
          <w:tcPr>
            <w:tcW w:w="1413" w:type="dxa"/>
            <w:vMerge w:val="restart"/>
            <w:shd w:val="clear" w:color="auto" w:fill="auto"/>
          </w:tcPr>
          <w:p w14:paraId="021495BA"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6AC09F4A"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7AABC5DB" w14:textId="147DF60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R8</w:t>
            </w:r>
          </w:p>
        </w:tc>
        <w:tc>
          <w:tcPr>
            <w:tcW w:w="2268" w:type="dxa"/>
            <w:vMerge w:val="restart"/>
            <w:shd w:val="clear" w:color="auto" w:fill="auto"/>
          </w:tcPr>
          <w:p w14:paraId="2AD24996"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605DD00A"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0A02F397" w14:textId="77777777" w:rsidR="00F86BE6" w:rsidRPr="004F5AFD" w:rsidRDefault="00F86BE6" w:rsidP="004E05F4">
            <w:pPr>
              <w:autoSpaceDE w:val="0"/>
              <w:autoSpaceDN w:val="0"/>
              <w:adjustRightInd w:val="0"/>
              <w:jc w:val="center"/>
              <w:rPr>
                <w:rFonts w:ascii="Century Gothic" w:hAnsi="Century Gothic" w:cs="Arial"/>
                <w:b/>
                <w:sz w:val="16"/>
                <w:szCs w:val="16"/>
              </w:rPr>
            </w:pPr>
          </w:p>
        </w:tc>
        <w:tc>
          <w:tcPr>
            <w:tcW w:w="1276" w:type="dxa"/>
            <w:vMerge w:val="restart"/>
          </w:tcPr>
          <w:p w14:paraId="2E47A72C"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0DE5091F"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269B9E57"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3B162C4C"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5CAE3E64"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4F5AFD" w14:paraId="4078BA07" w14:textId="77777777" w:rsidTr="004E05F4">
        <w:trPr>
          <w:trHeight w:val="389"/>
        </w:trPr>
        <w:tc>
          <w:tcPr>
            <w:tcW w:w="1413" w:type="dxa"/>
            <w:vMerge/>
            <w:shd w:val="clear" w:color="auto" w:fill="auto"/>
          </w:tcPr>
          <w:p w14:paraId="44FDDBF3" w14:textId="77777777" w:rsidR="00F86BE6" w:rsidRPr="004F5AFD" w:rsidRDefault="00F86BE6" w:rsidP="004E05F4">
            <w:pPr>
              <w:rPr>
                <w:rFonts w:ascii="Century Gothic" w:hAnsi="Century Gothic" w:cs="Arial"/>
                <w:b/>
                <w:sz w:val="16"/>
                <w:szCs w:val="16"/>
              </w:rPr>
            </w:pPr>
          </w:p>
        </w:tc>
        <w:tc>
          <w:tcPr>
            <w:tcW w:w="2268" w:type="dxa"/>
            <w:vMerge/>
            <w:shd w:val="clear" w:color="auto" w:fill="auto"/>
          </w:tcPr>
          <w:p w14:paraId="59EBE03A" w14:textId="77777777" w:rsidR="00F86BE6" w:rsidRPr="004F5AFD" w:rsidRDefault="00F86BE6" w:rsidP="004E05F4">
            <w:pPr>
              <w:rPr>
                <w:rFonts w:ascii="Century Gothic" w:hAnsi="Century Gothic" w:cs="Arial"/>
                <w:b/>
                <w:sz w:val="16"/>
                <w:szCs w:val="16"/>
              </w:rPr>
            </w:pPr>
          </w:p>
        </w:tc>
        <w:tc>
          <w:tcPr>
            <w:tcW w:w="1984" w:type="dxa"/>
            <w:gridSpan w:val="3"/>
            <w:shd w:val="clear" w:color="auto" w:fill="auto"/>
          </w:tcPr>
          <w:p w14:paraId="490600F0" w14:textId="77777777" w:rsidR="00F86BE6" w:rsidRPr="004F5AFD" w:rsidRDefault="00F86BE6" w:rsidP="004E05F4">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065ED84C" w14:textId="77777777" w:rsidR="00F86BE6" w:rsidRPr="004F5AFD" w:rsidRDefault="00F86BE6" w:rsidP="004E05F4">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7F9C9EAB" w14:textId="77777777" w:rsidR="00F86BE6" w:rsidRPr="004F5AFD" w:rsidRDefault="00F86BE6" w:rsidP="004E05F4">
            <w:pPr>
              <w:autoSpaceDE w:val="0"/>
              <w:autoSpaceDN w:val="0"/>
              <w:adjustRightInd w:val="0"/>
              <w:rPr>
                <w:rFonts w:ascii="Century Gothic" w:hAnsi="Century Gothic" w:cs="Arial"/>
                <w:b/>
                <w:sz w:val="16"/>
                <w:szCs w:val="16"/>
              </w:rPr>
            </w:pPr>
          </w:p>
        </w:tc>
        <w:tc>
          <w:tcPr>
            <w:tcW w:w="567" w:type="dxa"/>
            <w:shd w:val="clear" w:color="auto" w:fill="auto"/>
          </w:tcPr>
          <w:p w14:paraId="367FF5C4"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425" w:type="dxa"/>
            <w:shd w:val="clear" w:color="auto" w:fill="auto"/>
          </w:tcPr>
          <w:p w14:paraId="66042C8E"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tc>
        <w:tc>
          <w:tcPr>
            <w:tcW w:w="426" w:type="dxa"/>
            <w:shd w:val="clear" w:color="auto" w:fill="auto"/>
          </w:tcPr>
          <w:p w14:paraId="492E20F2" w14:textId="77777777" w:rsidR="00F86BE6" w:rsidRPr="004F5AFD" w:rsidRDefault="00F86BE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2835" w:type="dxa"/>
            <w:vMerge/>
            <w:shd w:val="clear" w:color="auto" w:fill="auto"/>
          </w:tcPr>
          <w:p w14:paraId="09B2CA32"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2B039152"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42EAB042" w14:textId="77777777" w:rsidR="00F86BE6" w:rsidRPr="004F5AFD" w:rsidRDefault="00F86BE6" w:rsidP="004E05F4">
            <w:pPr>
              <w:autoSpaceDE w:val="0"/>
              <w:autoSpaceDN w:val="0"/>
              <w:adjustRightInd w:val="0"/>
              <w:jc w:val="center"/>
              <w:rPr>
                <w:rFonts w:ascii="Century Gothic" w:hAnsi="Century Gothic" w:cs="Arial"/>
                <w:b/>
                <w:bCs w:val="0"/>
                <w:i/>
                <w:sz w:val="16"/>
                <w:szCs w:val="16"/>
              </w:rPr>
            </w:pPr>
          </w:p>
        </w:tc>
      </w:tr>
      <w:tr w:rsidR="006E73C5" w:rsidRPr="004F5AFD" w14:paraId="78301F75" w14:textId="77777777" w:rsidTr="004E05F4">
        <w:trPr>
          <w:trHeight w:val="313"/>
        </w:trPr>
        <w:tc>
          <w:tcPr>
            <w:tcW w:w="1413" w:type="dxa"/>
            <w:vMerge w:val="restart"/>
            <w:shd w:val="clear" w:color="auto" w:fill="auto"/>
          </w:tcPr>
          <w:p w14:paraId="72858784" w14:textId="77777777" w:rsidR="006E73C5" w:rsidRPr="004F5AFD" w:rsidRDefault="006E73C5" w:rsidP="006E73C5">
            <w:pPr>
              <w:jc w:val="center"/>
              <w:rPr>
                <w:rFonts w:ascii="Century Gothic" w:hAnsi="Century Gothic" w:cs="Arial"/>
                <w:iCs w:val="0"/>
                <w:sz w:val="16"/>
                <w:szCs w:val="16"/>
              </w:rPr>
            </w:pPr>
            <w:r w:rsidRPr="004F5AFD">
              <w:rPr>
                <w:rFonts w:ascii="Century Gothic" w:hAnsi="Century Gothic" w:cs="Arial"/>
                <w:iCs w:val="0"/>
                <w:sz w:val="16"/>
                <w:szCs w:val="16"/>
              </w:rPr>
              <w:t>Agenti cancerogeni/mutageni</w:t>
            </w:r>
          </w:p>
          <w:p w14:paraId="07ACBF27" w14:textId="77777777" w:rsidR="006E73C5" w:rsidRPr="004F5AFD" w:rsidRDefault="006E73C5" w:rsidP="006E73C5">
            <w:pPr>
              <w:jc w:val="center"/>
              <w:rPr>
                <w:rFonts w:ascii="Century Gothic" w:hAnsi="Century Gothic" w:cs="Arial"/>
                <w:iCs w:val="0"/>
                <w:sz w:val="16"/>
                <w:szCs w:val="16"/>
              </w:rPr>
            </w:pPr>
          </w:p>
          <w:p w14:paraId="092DF9BD" w14:textId="5D7756DA" w:rsidR="006E73C5" w:rsidRDefault="006E73C5" w:rsidP="006E73C5">
            <w:pPr>
              <w:jc w:val="center"/>
              <w:rPr>
                <w:rFonts w:ascii="Century Gothic" w:hAnsi="Century Gothic" w:cs="Arial"/>
                <w:iCs w:val="0"/>
                <w:sz w:val="16"/>
                <w:szCs w:val="16"/>
              </w:rPr>
            </w:pPr>
          </w:p>
          <w:p w14:paraId="464BBE64" w14:textId="77777777" w:rsidR="0005779F" w:rsidRPr="004F5AFD" w:rsidRDefault="0005779F" w:rsidP="006E73C5">
            <w:pPr>
              <w:jc w:val="center"/>
              <w:rPr>
                <w:rFonts w:ascii="Century Gothic" w:hAnsi="Century Gothic" w:cs="Arial"/>
                <w:iCs w:val="0"/>
                <w:sz w:val="16"/>
                <w:szCs w:val="16"/>
              </w:rPr>
            </w:pPr>
          </w:p>
          <w:p w14:paraId="43D26E79" w14:textId="77777777" w:rsidR="006E73C5" w:rsidRPr="004F5AFD" w:rsidRDefault="006E73C5" w:rsidP="006E73C5">
            <w:pPr>
              <w:jc w:val="center"/>
              <w:rPr>
                <w:rFonts w:ascii="Century Gothic" w:hAnsi="Century Gothic" w:cs="Arial"/>
                <w:iCs w:val="0"/>
                <w:sz w:val="16"/>
                <w:szCs w:val="16"/>
              </w:rPr>
            </w:pPr>
            <w:r w:rsidRPr="004F5AFD">
              <w:rPr>
                <w:rFonts w:ascii="Century Gothic" w:hAnsi="Century Gothic" w:cs="Arial"/>
                <w:iCs w:val="0"/>
                <w:sz w:val="16"/>
                <w:szCs w:val="16"/>
              </w:rPr>
              <w:lastRenderedPageBreak/>
              <w:t xml:space="preserve"> </w:t>
            </w:r>
          </w:p>
        </w:tc>
        <w:tc>
          <w:tcPr>
            <w:tcW w:w="2268" w:type="dxa"/>
            <w:vMerge w:val="restart"/>
            <w:shd w:val="clear" w:color="auto" w:fill="auto"/>
          </w:tcPr>
          <w:p w14:paraId="71F7AEB7" w14:textId="77777777" w:rsidR="006E73C5" w:rsidRDefault="006E73C5" w:rsidP="006E73C5">
            <w:pPr>
              <w:ind w:right="238"/>
              <w:rPr>
                <w:rFonts w:ascii="Century Gothic" w:hAnsi="Century Gothic" w:cs="Arial"/>
                <w:sz w:val="16"/>
                <w:szCs w:val="16"/>
              </w:rPr>
            </w:pPr>
            <w:r w:rsidRPr="004F5AFD">
              <w:rPr>
                <w:rFonts w:ascii="Century Gothic" w:hAnsi="Century Gothic" w:cs="Arial"/>
                <w:sz w:val="16"/>
                <w:szCs w:val="16"/>
              </w:rPr>
              <w:lastRenderedPageBreak/>
              <w:t xml:space="preserve">1. Antiblastici - Pericolo di contatto, ingestione, inalazione nella fase di preparazione e somministrazione. </w:t>
            </w:r>
          </w:p>
          <w:p w14:paraId="7AE4F53D" w14:textId="62D3C9F5" w:rsidR="0005779F" w:rsidRPr="004F5AFD" w:rsidRDefault="0005779F" w:rsidP="006E73C5">
            <w:pPr>
              <w:ind w:right="238"/>
              <w:rPr>
                <w:rFonts w:ascii="Century Gothic" w:hAnsi="Century Gothic" w:cs="Arial"/>
                <w:sz w:val="16"/>
                <w:szCs w:val="16"/>
              </w:rPr>
            </w:pPr>
          </w:p>
        </w:tc>
        <w:tc>
          <w:tcPr>
            <w:tcW w:w="992" w:type="dxa"/>
            <w:gridSpan w:val="2"/>
            <w:shd w:val="clear" w:color="auto" w:fill="auto"/>
          </w:tcPr>
          <w:p w14:paraId="3CA12AD5" w14:textId="77777777"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795299899"/>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0DF50905" w14:textId="77777777" w:rsidR="006E73C5" w:rsidRPr="004F5AFD" w:rsidRDefault="006E73C5" w:rsidP="006E73C5">
            <w:pPr>
              <w:ind w:right="238"/>
              <w:jc w:val="center"/>
              <w:rPr>
                <w:rFonts w:ascii="Century Gothic" w:hAnsi="Century Gothic" w:cs="Arial"/>
                <w:bCs w:val="0"/>
                <w:iCs w:val="0"/>
                <w:sz w:val="16"/>
                <w:szCs w:val="16"/>
              </w:rPr>
            </w:pPr>
          </w:p>
        </w:tc>
        <w:tc>
          <w:tcPr>
            <w:tcW w:w="992" w:type="dxa"/>
            <w:vMerge w:val="restart"/>
            <w:shd w:val="clear" w:color="auto" w:fill="auto"/>
          </w:tcPr>
          <w:p w14:paraId="0C67BDEA" w14:textId="6A0C1561" w:rsidR="006E73C5" w:rsidRPr="004F5AFD" w:rsidRDefault="006E73C5" w:rsidP="006E73C5">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865483703"/>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02ED7D39" w14:textId="72919E09"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6BE9A48F" w14:textId="5768AF83"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7D5AEC45" w14:textId="66221253" w:rsidR="006E73C5" w:rsidRPr="004F5AFD" w:rsidRDefault="006E73C5" w:rsidP="006E73C5">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2427209C" w14:textId="4425DCE8" w:rsidR="006E73C5" w:rsidRPr="004F5AFD" w:rsidRDefault="006E73C5" w:rsidP="006E73C5">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0C1AB8CC" w14:textId="7B98998D" w:rsidR="006E73C5" w:rsidRPr="004F5AFD" w:rsidRDefault="006E73C5" w:rsidP="006E73C5">
            <w:pPr>
              <w:ind w:right="-68"/>
              <w:jc w:val="center"/>
              <w:rPr>
                <w:rFonts w:ascii="Century Gothic" w:hAnsi="Century Gothic" w:cs="Arial"/>
                <w:sz w:val="16"/>
                <w:szCs w:val="16"/>
              </w:rPr>
            </w:pPr>
            <w:r w:rsidRPr="004F5AFD">
              <w:rPr>
                <w:rFonts w:ascii="Century Gothic" w:hAnsi="Century Gothic" w:cs="Arial"/>
                <w:sz w:val="16"/>
                <w:szCs w:val="16"/>
              </w:rPr>
              <w:t>-</w:t>
            </w:r>
          </w:p>
        </w:tc>
      </w:tr>
      <w:tr w:rsidR="006E73C5" w:rsidRPr="004F5AFD" w14:paraId="63546F8F" w14:textId="77777777" w:rsidTr="004E05F4">
        <w:trPr>
          <w:trHeight w:val="369"/>
        </w:trPr>
        <w:tc>
          <w:tcPr>
            <w:tcW w:w="1413" w:type="dxa"/>
            <w:vMerge/>
            <w:shd w:val="clear" w:color="auto" w:fill="auto"/>
          </w:tcPr>
          <w:p w14:paraId="6933B1EE" w14:textId="77777777" w:rsidR="006E73C5" w:rsidRPr="004F5AFD" w:rsidRDefault="006E73C5" w:rsidP="006E73C5">
            <w:pPr>
              <w:jc w:val="center"/>
              <w:rPr>
                <w:rFonts w:ascii="Century Gothic" w:hAnsi="Century Gothic" w:cs="Arial"/>
                <w:iCs w:val="0"/>
                <w:sz w:val="16"/>
                <w:szCs w:val="16"/>
              </w:rPr>
            </w:pPr>
          </w:p>
        </w:tc>
        <w:tc>
          <w:tcPr>
            <w:tcW w:w="2268" w:type="dxa"/>
            <w:vMerge/>
            <w:shd w:val="clear" w:color="auto" w:fill="auto"/>
          </w:tcPr>
          <w:p w14:paraId="7F3DDCFC" w14:textId="77777777" w:rsidR="006E73C5" w:rsidRPr="004F5AFD" w:rsidRDefault="006E73C5" w:rsidP="006E73C5">
            <w:pPr>
              <w:ind w:right="238"/>
              <w:rPr>
                <w:rFonts w:ascii="Century Gothic" w:hAnsi="Century Gothic" w:cs="Arial"/>
                <w:sz w:val="16"/>
                <w:szCs w:val="16"/>
              </w:rPr>
            </w:pPr>
          </w:p>
        </w:tc>
        <w:tc>
          <w:tcPr>
            <w:tcW w:w="425" w:type="dxa"/>
            <w:shd w:val="clear" w:color="auto" w:fill="auto"/>
          </w:tcPr>
          <w:p w14:paraId="0353B479" w14:textId="77777777"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3D3F426D" w14:textId="77777777"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3EE4197B" w14:textId="77777777" w:rsidR="006E73C5" w:rsidRPr="004F5AFD" w:rsidRDefault="006E73C5" w:rsidP="006E73C5">
            <w:pPr>
              <w:ind w:right="-105"/>
              <w:jc w:val="center"/>
              <w:rPr>
                <w:rFonts w:ascii="Century Gothic" w:hAnsi="Century Gothic" w:cs="Arial"/>
                <w:bCs w:val="0"/>
                <w:iCs w:val="0"/>
                <w:sz w:val="16"/>
                <w:szCs w:val="16"/>
              </w:rPr>
            </w:pPr>
          </w:p>
        </w:tc>
        <w:tc>
          <w:tcPr>
            <w:tcW w:w="1276" w:type="dxa"/>
            <w:vMerge/>
          </w:tcPr>
          <w:p w14:paraId="4FB251E8" w14:textId="77777777" w:rsidR="006E73C5" w:rsidRPr="004F5AFD" w:rsidRDefault="006E73C5" w:rsidP="006E73C5">
            <w:pPr>
              <w:ind w:right="-105"/>
              <w:jc w:val="center"/>
              <w:rPr>
                <w:rFonts w:ascii="Century Gothic" w:hAnsi="Century Gothic" w:cs="Arial"/>
                <w:bCs w:val="0"/>
                <w:iCs w:val="0"/>
                <w:sz w:val="16"/>
                <w:szCs w:val="16"/>
              </w:rPr>
            </w:pPr>
          </w:p>
        </w:tc>
        <w:tc>
          <w:tcPr>
            <w:tcW w:w="1418" w:type="dxa"/>
            <w:gridSpan w:val="3"/>
            <w:vMerge/>
            <w:shd w:val="clear" w:color="auto" w:fill="auto"/>
          </w:tcPr>
          <w:p w14:paraId="06FD2367" w14:textId="77777777" w:rsidR="006E73C5" w:rsidRPr="004F5AFD" w:rsidRDefault="006E73C5" w:rsidP="006E73C5">
            <w:pPr>
              <w:ind w:right="-105"/>
              <w:jc w:val="center"/>
              <w:rPr>
                <w:rFonts w:ascii="Century Gothic" w:hAnsi="Century Gothic" w:cs="Arial"/>
                <w:bCs w:val="0"/>
                <w:iCs w:val="0"/>
                <w:sz w:val="16"/>
                <w:szCs w:val="16"/>
              </w:rPr>
            </w:pPr>
          </w:p>
        </w:tc>
        <w:tc>
          <w:tcPr>
            <w:tcW w:w="2835" w:type="dxa"/>
            <w:vMerge/>
            <w:shd w:val="clear" w:color="auto" w:fill="auto"/>
          </w:tcPr>
          <w:p w14:paraId="3843CC08" w14:textId="77777777" w:rsidR="006E73C5" w:rsidRPr="004F5AFD" w:rsidRDefault="006E73C5" w:rsidP="006E73C5">
            <w:pPr>
              <w:jc w:val="center"/>
              <w:rPr>
                <w:rFonts w:ascii="Century Gothic" w:hAnsi="Century Gothic" w:cs="Arial"/>
                <w:b/>
                <w:bCs w:val="0"/>
                <w:sz w:val="16"/>
                <w:szCs w:val="16"/>
              </w:rPr>
            </w:pPr>
          </w:p>
        </w:tc>
        <w:tc>
          <w:tcPr>
            <w:tcW w:w="1417" w:type="dxa"/>
            <w:vMerge/>
            <w:shd w:val="clear" w:color="auto" w:fill="auto"/>
          </w:tcPr>
          <w:p w14:paraId="1BF72FCB" w14:textId="77777777" w:rsidR="006E73C5" w:rsidRPr="004F5AFD" w:rsidRDefault="006E73C5" w:rsidP="006E73C5">
            <w:pPr>
              <w:jc w:val="center"/>
              <w:rPr>
                <w:rFonts w:ascii="Century Gothic" w:hAnsi="Century Gothic" w:cs="Arial"/>
                <w:b/>
                <w:bCs w:val="0"/>
                <w:sz w:val="16"/>
                <w:szCs w:val="16"/>
              </w:rPr>
            </w:pPr>
          </w:p>
        </w:tc>
        <w:tc>
          <w:tcPr>
            <w:tcW w:w="1701" w:type="dxa"/>
            <w:vMerge/>
            <w:shd w:val="clear" w:color="auto" w:fill="auto"/>
          </w:tcPr>
          <w:p w14:paraId="74F12CE6" w14:textId="77777777" w:rsidR="006E73C5" w:rsidRPr="004F5AFD" w:rsidRDefault="006E73C5" w:rsidP="006E73C5">
            <w:pPr>
              <w:ind w:right="-68"/>
              <w:jc w:val="center"/>
              <w:rPr>
                <w:rFonts w:ascii="Century Gothic" w:hAnsi="Century Gothic" w:cs="Arial"/>
                <w:sz w:val="16"/>
                <w:szCs w:val="16"/>
              </w:rPr>
            </w:pPr>
          </w:p>
        </w:tc>
      </w:tr>
      <w:tr w:rsidR="006E73C5" w:rsidRPr="004F5AFD" w14:paraId="6F89769D" w14:textId="77777777" w:rsidTr="004E05F4">
        <w:trPr>
          <w:trHeight w:val="428"/>
        </w:trPr>
        <w:tc>
          <w:tcPr>
            <w:tcW w:w="1413" w:type="dxa"/>
            <w:vMerge/>
            <w:shd w:val="clear" w:color="auto" w:fill="auto"/>
          </w:tcPr>
          <w:p w14:paraId="3948B277" w14:textId="77777777" w:rsidR="006E73C5" w:rsidRPr="004F5AFD" w:rsidRDefault="006E73C5" w:rsidP="006E73C5">
            <w:pPr>
              <w:jc w:val="center"/>
              <w:rPr>
                <w:rFonts w:ascii="Century Gothic" w:hAnsi="Century Gothic" w:cs="Arial"/>
                <w:iCs w:val="0"/>
                <w:sz w:val="16"/>
                <w:szCs w:val="16"/>
              </w:rPr>
            </w:pPr>
          </w:p>
        </w:tc>
        <w:tc>
          <w:tcPr>
            <w:tcW w:w="2268" w:type="dxa"/>
            <w:vMerge w:val="restart"/>
            <w:shd w:val="clear" w:color="auto" w:fill="auto"/>
          </w:tcPr>
          <w:p w14:paraId="34F36030" w14:textId="77777777" w:rsidR="006E73C5" w:rsidRPr="004F5AFD" w:rsidRDefault="006E73C5" w:rsidP="006E73C5">
            <w:pPr>
              <w:ind w:right="-68"/>
              <w:rPr>
                <w:rFonts w:ascii="Century Gothic" w:hAnsi="Century Gothic" w:cs="Arial"/>
                <w:sz w:val="16"/>
                <w:szCs w:val="16"/>
              </w:rPr>
            </w:pPr>
            <w:r w:rsidRPr="004F5AFD">
              <w:rPr>
                <w:rFonts w:ascii="Century Gothic" w:hAnsi="Century Gothic" w:cs="Arial"/>
                <w:sz w:val="16"/>
                <w:szCs w:val="16"/>
              </w:rPr>
              <w:t>2. Antiblastici e altre sostanze: pulizia superfici locali e strumentazioni,</w:t>
            </w:r>
          </w:p>
          <w:p w14:paraId="77BDECEC" w14:textId="77777777" w:rsidR="006E73C5" w:rsidRPr="004F5AFD" w:rsidRDefault="006E73C5" w:rsidP="006E73C5">
            <w:pPr>
              <w:ind w:right="238"/>
              <w:rPr>
                <w:rFonts w:ascii="Century Gothic" w:hAnsi="Century Gothic" w:cs="Arial"/>
                <w:sz w:val="16"/>
                <w:szCs w:val="16"/>
              </w:rPr>
            </w:pPr>
            <w:r w:rsidRPr="004F5AFD">
              <w:rPr>
                <w:rFonts w:ascii="Century Gothic" w:hAnsi="Century Gothic" w:cs="Arial"/>
                <w:sz w:val="16"/>
                <w:szCs w:val="16"/>
              </w:rPr>
              <w:t>manutenzione cappe,</w:t>
            </w:r>
          </w:p>
          <w:p w14:paraId="4C37119F" w14:textId="77777777" w:rsidR="006E73C5" w:rsidRPr="004F5AFD" w:rsidRDefault="006E73C5" w:rsidP="006E73C5">
            <w:pPr>
              <w:ind w:right="238"/>
              <w:rPr>
                <w:rFonts w:ascii="Century Gothic" w:hAnsi="Century Gothic" w:cs="Arial"/>
                <w:sz w:val="16"/>
                <w:szCs w:val="16"/>
              </w:rPr>
            </w:pPr>
            <w:r w:rsidRPr="004F5AFD">
              <w:rPr>
                <w:rFonts w:ascii="Century Gothic" w:hAnsi="Century Gothic" w:cs="Arial"/>
                <w:sz w:val="16"/>
                <w:szCs w:val="16"/>
              </w:rPr>
              <w:t>rimozione/ sostituzione filtri, ecc.</w:t>
            </w:r>
          </w:p>
        </w:tc>
        <w:tc>
          <w:tcPr>
            <w:tcW w:w="992" w:type="dxa"/>
            <w:gridSpan w:val="2"/>
            <w:shd w:val="clear" w:color="auto" w:fill="auto"/>
          </w:tcPr>
          <w:p w14:paraId="616FA561" w14:textId="77777777" w:rsidR="006E73C5" w:rsidRPr="004F5AFD" w:rsidRDefault="006E73C5" w:rsidP="006E73C5">
            <w:pPr>
              <w:ind w:right="-101"/>
              <w:jc w:val="center"/>
              <w:rPr>
                <w:rFonts w:ascii="Century Gothic" w:hAnsi="Century Gothic" w:cs="Arial"/>
                <w:bCs w:val="0"/>
                <w:iCs w:val="0"/>
                <w:sz w:val="16"/>
                <w:szCs w:val="16"/>
              </w:rPr>
            </w:pPr>
          </w:p>
          <w:p w14:paraId="77ABCC36" w14:textId="6C9D165B"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755737826"/>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11AC2136" w14:textId="77777777" w:rsidR="006E73C5" w:rsidRPr="004F5AFD" w:rsidRDefault="006E73C5" w:rsidP="006E73C5">
            <w:pPr>
              <w:ind w:right="-105"/>
              <w:jc w:val="center"/>
              <w:rPr>
                <w:rFonts w:ascii="Century Gothic" w:hAnsi="Century Gothic" w:cs="Arial"/>
                <w:bCs w:val="0"/>
                <w:iCs w:val="0"/>
                <w:sz w:val="16"/>
                <w:szCs w:val="16"/>
              </w:rPr>
            </w:pPr>
          </w:p>
          <w:p w14:paraId="14C63073" w14:textId="10D1061A"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2054265847"/>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123D76EF" w14:textId="7EF8FA2F"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5B08696B" w14:textId="30A2DAE1" w:rsidR="006E73C5" w:rsidRPr="004F5AFD" w:rsidRDefault="006E73C5" w:rsidP="006E73C5">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6CC1095B" w14:textId="72B3C2AD" w:rsidR="006E73C5" w:rsidRPr="004F5AFD" w:rsidRDefault="006E73C5" w:rsidP="006E73C5">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4490DFF2" w14:textId="754057FD" w:rsidR="006E73C5" w:rsidRPr="004F5AFD" w:rsidRDefault="006E73C5" w:rsidP="006E73C5">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04EC125F" w14:textId="407C698A" w:rsidR="006E73C5" w:rsidRPr="004F5AFD" w:rsidRDefault="006E73C5" w:rsidP="006E73C5">
            <w:pPr>
              <w:ind w:right="-68"/>
              <w:jc w:val="center"/>
              <w:rPr>
                <w:rFonts w:ascii="Century Gothic" w:hAnsi="Century Gothic" w:cs="Arial"/>
                <w:sz w:val="16"/>
                <w:szCs w:val="16"/>
              </w:rPr>
            </w:pPr>
            <w:r w:rsidRPr="004F5AFD">
              <w:rPr>
                <w:rFonts w:ascii="Century Gothic" w:hAnsi="Century Gothic" w:cs="Arial"/>
                <w:sz w:val="16"/>
                <w:szCs w:val="16"/>
              </w:rPr>
              <w:t>-</w:t>
            </w:r>
          </w:p>
        </w:tc>
      </w:tr>
      <w:tr w:rsidR="006E73C5" w:rsidRPr="004F5AFD" w14:paraId="2B9AAD1E" w14:textId="77777777" w:rsidTr="004E05F4">
        <w:trPr>
          <w:trHeight w:val="532"/>
        </w:trPr>
        <w:tc>
          <w:tcPr>
            <w:tcW w:w="1413" w:type="dxa"/>
            <w:vMerge/>
            <w:shd w:val="clear" w:color="auto" w:fill="auto"/>
          </w:tcPr>
          <w:p w14:paraId="07985668" w14:textId="77777777" w:rsidR="006E73C5" w:rsidRPr="004F5AFD" w:rsidRDefault="006E73C5" w:rsidP="006E73C5">
            <w:pPr>
              <w:jc w:val="center"/>
              <w:rPr>
                <w:rFonts w:ascii="Century Gothic" w:hAnsi="Century Gothic" w:cs="Arial"/>
                <w:iCs w:val="0"/>
                <w:sz w:val="16"/>
                <w:szCs w:val="16"/>
              </w:rPr>
            </w:pPr>
          </w:p>
        </w:tc>
        <w:tc>
          <w:tcPr>
            <w:tcW w:w="2268" w:type="dxa"/>
            <w:vMerge/>
            <w:shd w:val="clear" w:color="auto" w:fill="auto"/>
          </w:tcPr>
          <w:p w14:paraId="7A378083" w14:textId="77777777" w:rsidR="006E73C5" w:rsidRPr="004F5AFD" w:rsidRDefault="006E73C5" w:rsidP="006E73C5">
            <w:pPr>
              <w:ind w:right="-68"/>
              <w:rPr>
                <w:rFonts w:ascii="Century Gothic" w:hAnsi="Century Gothic" w:cs="Arial"/>
                <w:sz w:val="16"/>
                <w:szCs w:val="16"/>
              </w:rPr>
            </w:pPr>
          </w:p>
        </w:tc>
        <w:tc>
          <w:tcPr>
            <w:tcW w:w="425" w:type="dxa"/>
            <w:shd w:val="clear" w:color="auto" w:fill="auto"/>
          </w:tcPr>
          <w:p w14:paraId="3E4A0C4A" w14:textId="77777777"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39C63F89" w14:textId="77777777" w:rsidR="006E73C5" w:rsidRPr="004F5AFD" w:rsidRDefault="006E73C5" w:rsidP="006E73C5">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5803DA5" w14:textId="77777777" w:rsidR="006E73C5" w:rsidRPr="004F5AFD" w:rsidRDefault="006E73C5" w:rsidP="006E73C5">
            <w:pPr>
              <w:ind w:right="-105"/>
              <w:jc w:val="center"/>
              <w:rPr>
                <w:rFonts w:ascii="Century Gothic" w:hAnsi="Century Gothic" w:cs="Arial"/>
                <w:bCs w:val="0"/>
                <w:iCs w:val="0"/>
                <w:sz w:val="16"/>
                <w:szCs w:val="16"/>
              </w:rPr>
            </w:pPr>
          </w:p>
        </w:tc>
        <w:tc>
          <w:tcPr>
            <w:tcW w:w="1276" w:type="dxa"/>
            <w:vMerge/>
          </w:tcPr>
          <w:p w14:paraId="23C99260" w14:textId="77777777" w:rsidR="006E73C5" w:rsidRPr="004F5AFD" w:rsidRDefault="006E73C5" w:rsidP="006E73C5">
            <w:pPr>
              <w:ind w:right="-105"/>
              <w:jc w:val="center"/>
              <w:rPr>
                <w:rFonts w:ascii="Century Gothic" w:hAnsi="Century Gothic" w:cs="Arial"/>
                <w:bCs w:val="0"/>
                <w:iCs w:val="0"/>
                <w:sz w:val="16"/>
                <w:szCs w:val="16"/>
              </w:rPr>
            </w:pPr>
          </w:p>
        </w:tc>
        <w:tc>
          <w:tcPr>
            <w:tcW w:w="1418" w:type="dxa"/>
            <w:gridSpan w:val="3"/>
            <w:vMerge/>
            <w:shd w:val="clear" w:color="auto" w:fill="auto"/>
          </w:tcPr>
          <w:p w14:paraId="07011F88" w14:textId="77777777" w:rsidR="006E73C5" w:rsidRPr="004F5AFD" w:rsidRDefault="006E73C5" w:rsidP="006E73C5">
            <w:pPr>
              <w:ind w:right="-105"/>
              <w:jc w:val="center"/>
              <w:rPr>
                <w:rFonts w:ascii="Century Gothic" w:hAnsi="Century Gothic" w:cs="Arial"/>
                <w:bCs w:val="0"/>
                <w:iCs w:val="0"/>
                <w:sz w:val="16"/>
                <w:szCs w:val="16"/>
              </w:rPr>
            </w:pPr>
          </w:p>
        </w:tc>
        <w:tc>
          <w:tcPr>
            <w:tcW w:w="2835" w:type="dxa"/>
            <w:vMerge/>
            <w:shd w:val="clear" w:color="auto" w:fill="auto"/>
          </w:tcPr>
          <w:p w14:paraId="51234FCA" w14:textId="77777777" w:rsidR="006E73C5" w:rsidRPr="004F5AFD" w:rsidRDefault="006E73C5" w:rsidP="006E73C5">
            <w:pPr>
              <w:jc w:val="center"/>
              <w:rPr>
                <w:rFonts w:ascii="Century Gothic" w:hAnsi="Century Gothic" w:cs="Arial"/>
                <w:b/>
                <w:bCs w:val="0"/>
                <w:sz w:val="16"/>
                <w:szCs w:val="16"/>
              </w:rPr>
            </w:pPr>
          </w:p>
        </w:tc>
        <w:tc>
          <w:tcPr>
            <w:tcW w:w="1417" w:type="dxa"/>
            <w:vMerge/>
            <w:shd w:val="clear" w:color="auto" w:fill="auto"/>
          </w:tcPr>
          <w:p w14:paraId="52B8D8BD" w14:textId="77777777" w:rsidR="006E73C5" w:rsidRPr="004F5AFD" w:rsidRDefault="006E73C5" w:rsidP="006E73C5">
            <w:pPr>
              <w:jc w:val="center"/>
              <w:rPr>
                <w:rFonts w:ascii="Century Gothic" w:hAnsi="Century Gothic" w:cs="Arial"/>
                <w:b/>
                <w:bCs w:val="0"/>
                <w:sz w:val="16"/>
                <w:szCs w:val="16"/>
              </w:rPr>
            </w:pPr>
          </w:p>
        </w:tc>
        <w:tc>
          <w:tcPr>
            <w:tcW w:w="1701" w:type="dxa"/>
            <w:vMerge/>
            <w:shd w:val="clear" w:color="auto" w:fill="auto"/>
          </w:tcPr>
          <w:p w14:paraId="185FBB21" w14:textId="77777777" w:rsidR="006E73C5" w:rsidRPr="004F5AFD" w:rsidRDefault="006E73C5" w:rsidP="006E73C5">
            <w:pPr>
              <w:ind w:right="-68"/>
              <w:jc w:val="center"/>
              <w:rPr>
                <w:rFonts w:ascii="Century Gothic" w:hAnsi="Century Gothic" w:cs="Arial"/>
                <w:sz w:val="16"/>
                <w:szCs w:val="16"/>
              </w:rPr>
            </w:pPr>
          </w:p>
        </w:tc>
      </w:tr>
    </w:tbl>
    <w:p w14:paraId="23572CA3" w14:textId="77777777" w:rsidR="00366139" w:rsidRPr="004F5AFD" w:rsidRDefault="00366139"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6E73C5" w:rsidRPr="004F5AFD" w14:paraId="0B17D079" w14:textId="77777777" w:rsidTr="004E05F4">
        <w:trPr>
          <w:trHeight w:val="368"/>
        </w:trPr>
        <w:tc>
          <w:tcPr>
            <w:tcW w:w="1413" w:type="dxa"/>
            <w:vMerge w:val="restart"/>
            <w:shd w:val="clear" w:color="auto" w:fill="auto"/>
          </w:tcPr>
          <w:p w14:paraId="62582D40"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6BCCDE64"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2D7CA2FB" w14:textId="1C29D3CC"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w:t>
            </w:r>
            <w:r w:rsidR="00B43B5C" w:rsidRPr="004F5AFD">
              <w:rPr>
                <w:rFonts w:ascii="Century Gothic" w:hAnsi="Century Gothic" w:cs="Arial"/>
                <w:b/>
                <w:sz w:val="16"/>
                <w:szCs w:val="16"/>
              </w:rPr>
              <w:t>9</w:t>
            </w:r>
          </w:p>
        </w:tc>
        <w:tc>
          <w:tcPr>
            <w:tcW w:w="2268" w:type="dxa"/>
            <w:vMerge w:val="restart"/>
            <w:shd w:val="clear" w:color="auto" w:fill="auto"/>
          </w:tcPr>
          <w:p w14:paraId="21854C61"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11CFECDF"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70BEF35C" w14:textId="77777777" w:rsidR="006E73C5" w:rsidRPr="004F5AFD" w:rsidRDefault="006E73C5" w:rsidP="004E05F4">
            <w:pPr>
              <w:autoSpaceDE w:val="0"/>
              <w:autoSpaceDN w:val="0"/>
              <w:adjustRightInd w:val="0"/>
              <w:jc w:val="center"/>
              <w:rPr>
                <w:rFonts w:ascii="Century Gothic" w:hAnsi="Century Gothic" w:cs="Arial"/>
                <w:b/>
                <w:sz w:val="16"/>
                <w:szCs w:val="16"/>
              </w:rPr>
            </w:pPr>
          </w:p>
        </w:tc>
        <w:tc>
          <w:tcPr>
            <w:tcW w:w="1276" w:type="dxa"/>
            <w:vMerge w:val="restart"/>
          </w:tcPr>
          <w:p w14:paraId="688B1425"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3A90B5DE"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shd w:val="clear" w:color="auto" w:fill="auto"/>
          </w:tcPr>
          <w:p w14:paraId="5C9DEB1A" w14:textId="77777777" w:rsidR="006E73C5" w:rsidRPr="004F5AFD" w:rsidRDefault="006E73C5"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31511C0A" w14:textId="77777777" w:rsidR="006E73C5" w:rsidRPr="004F5AFD" w:rsidRDefault="006E73C5"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0FAD6C13" w14:textId="77777777" w:rsidR="006E73C5" w:rsidRPr="004F5AFD" w:rsidRDefault="006E73C5"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4F5AFD" w14:paraId="5F4F8CF9" w14:textId="77777777" w:rsidTr="006E73C5">
        <w:trPr>
          <w:trHeight w:val="195"/>
        </w:trPr>
        <w:tc>
          <w:tcPr>
            <w:tcW w:w="1413" w:type="dxa"/>
            <w:vMerge/>
            <w:shd w:val="clear" w:color="auto" w:fill="auto"/>
          </w:tcPr>
          <w:p w14:paraId="2BA574F2"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05842A3B" w14:textId="77777777" w:rsidR="00F86BE6" w:rsidRPr="004F5AFD" w:rsidRDefault="00F86BE6" w:rsidP="00F86BE6">
            <w:pPr>
              <w:rPr>
                <w:rFonts w:ascii="Century Gothic" w:hAnsi="Century Gothic" w:cs="Arial"/>
                <w:b/>
                <w:sz w:val="16"/>
                <w:szCs w:val="16"/>
              </w:rPr>
            </w:pPr>
          </w:p>
        </w:tc>
        <w:tc>
          <w:tcPr>
            <w:tcW w:w="1984" w:type="dxa"/>
            <w:gridSpan w:val="3"/>
            <w:vMerge w:val="restart"/>
            <w:shd w:val="clear" w:color="auto" w:fill="auto"/>
          </w:tcPr>
          <w:p w14:paraId="3A54C365"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60D8C8BD"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7799ECB3"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4C65F055"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671A7A66" w14:textId="7DC1DA1F"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7DD68021" w14:textId="10D9D106"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28FE7377" w14:textId="0F348D1A"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val="restart"/>
            <w:shd w:val="clear" w:color="auto" w:fill="auto"/>
          </w:tcPr>
          <w:p w14:paraId="44A07146"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val="restart"/>
            <w:shd w:val="clear" w:color="auto" w:fill="auto"/>
          </w:tcPr>
          <w:p w14:paraId="5A266A7D"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val="restart"/>
            <w:shd w:val="clear" w:color="auto" w:fill="auto"/>
          </w:tcPr>
          <w:p w14:paraId="0ED01202"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F86BE6" w:rsidRPr="004F5AFD" w14:paraId="2C405BB6" w14:textId="77777777" w:rsidTr="00BB04DF">
        <w:trPr>
          <w:trHeight w:val="195"/>
        </w:trPr>
        <w:tc>
          <w:tcPr>
            <w:tcW w:w="1413" w:type="dxa"/>
            <w:vMerge/>
            <w:shd w:val="clear" w:color="auto" w:fill="auto"/>
          </w:tcPr>
          <w:p w14:paraId="11865B83"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6A7170A7" w14:textId="77777777" w:rsidR="00F86BE6" w:rsidRPr="004F5AFD" w:rsidRDefault="00F86BE6" w:rsidP="00F86BE6">
            <w:pPr>
              <w:rPr>
                <w:rFonts w:ascii="Century Gothic" w:hAnsi="Century Gothic" w:cs="Arial"/>
                <w:b/>
                <w:sz w:val="16"/>
                <w:szCs w:val="16"/>
              </w:rPr>
            </w:pPr>
          </w:p>
        </w:tc>
        <w:tc>
          <w:tcPr>
            <w:tcW w:w="1984" w:type="dxa"/>
            <w:gridSpan w:val="3"/>
            <w:vMerge/>
            <w:shd w:val="clear" w:color="auto" w:fill="auto"/>
          </w:tcPr>
          <w:p w14:paraId="1CFB9C20" w14:textId="77777777" w:rsidR="00F86BE6" w:rsidRPr="004F5AFD" w:rsidRDefault="00F86BE6" w:rsidP="00F86BE6">
            <w:pPr>
              <w:autoSpaceDE w:val="0"/>
              <w:autoSpaceDN w:val="0"/>
              <w:adjustRightInd w:val="0"/>
              <w:rPr>
                <w:rFonts w:ascii="Century Gothic" w:hAnsi="Century Gothic" w:cs="Arial"/>
                <w:bCs w:val="0"/>
                <w:sz w:val="16"/>
                <w:szCs w:val="16"/>
              </w:rPr>
            </w:pPr>
          </w:p>
        </w:tc>
        <w:tc>
          <w:tcPr>
            <w:tcW w:w="1276" w:type="dxa"/>
            <w:vMerge/>
          </w:tcPr>
          <w:p w14:paraId="7BA128D9" w14:textId="77777777" w:rsidR="00F86BE6" w:rsidRPr="004F5AFD" w:rsidRDefault="00F86BE6" w:rsidP="00F86BE6">
            <w:pPr>
              <w:autoSpaceDE w:val="0"/>
              <w:autoSpaceDN w:val="0"/>
              <w:adjustRightInd w:val="0"/>
              <w:rPr>
                <w:rFonts w:ascii="Century Gothic" w:hAnsi="Century Gothic" w:cs="Arial"/>
                <w:b/>
                <w:sz w:val="16"/>
                <w:szCs w:val="16"/>
              </w:rPr>
            </w:pPr>
          </w:p>
        </w:tc>
        <w:tc>
          <w:tcPr>
            <w:tcW w:w="1418" w:type="dxa"/>
            <w:gridSpan w:val="3"/>
            <w:shd w:val="clear" w:color="auto" w:fill="auto"/>
          </w:tcPr>
          <w:p w14:paraId="057BFD1B" w14:textId="45E48F13"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2835" w:type="dxa"/>
            <w:vMerge/>
            <w:shd w:val="clear" w:color="auto" w:fill="auto"/>
          </w:tcPr>
          <w:p w14:paraId="00A997BB"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052E86C7"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64F5295A"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F86BE6" w:rsidRPr="004F5AFD" w14:paraId="487A1736" w14:textId="77777777" w:rsidTr="004E05F4">
        <w:trPr>
          <w:trHeight w:val="313"/>
        </w:trPr>
        <w:tc>
          <w:tcPr>
            <w:tcW w:w="1413" w:type="dxa"/>
            <w:vMerge w:val="restart"/>
            <w:shd w:val="clear" w:color="auto" w:fill="auto"/>
          </w:tcPr>
          <w:p w14:paraId="09E019C8" w14:textId="77777777" w:rsidR="00F86BE6" w:rsidRPr="004F5AFD" w:rsidRDefault="00F86BE6" w:rsidP="00F86BE6">
            <w:pPr>
              <w:jc w:val="center"/>
              <w:rPr>
                <w:rFonts w:ascii="Century Gothic" w:hAnsi="Century Gothic" w:cs="Arial"/>
                <w:iCs w:val="0"/>
                <w:sz w:val="16"/>
                <w:szCs w:val="16"/>
              </w:rPr>
            </w:pPr>
            <w:r w:rsidRPr="004F5AFD">
              <w:rPr>
                <w:rFonts w:ascii="Century Gothic" w:hAnsi="Century Gothic" w:cs="Arial"/>
                <w:sz w:val="16"/>
                <w:szCs w:val="16"/>
              </w:rPr>
              <w:t>MCA e FAV</w:t>
            </w:r>
          </w:p>
          <w:p w14:paraId="7549C1A7" w14:textId="77777777" w:rsidR="00F86BE6" w:rsidRPr="004F5AFD" w:rsidRDefault="00F86BE6" w:rsidP="00F86BE6">
            <w:pPr>
              <w:jc w:val="center"/>
              <w:rPr>
                <w:rFonts w:ascii="Century Gothic" w:hAnsi="Century Gothic" w:cs="Arial"/>
                <w:iCs w:val="0"/>
                <w:sz w:val="16"/>
                <w:szCs w:val="16"/>
              </w:rPr>
            </w:pPr>
          </w:p>
          <w:p w14:paraId="2997261F" w14:textId="77777777" w:rsidR="00F86BE6" w:rsidRPr="004F5AFD" w:rsidRDefault="00F86BE6" w:rsidP="00F86BE6">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269E2FE1" w14:textId="77777777" w:rsidR="00F86BE6" w:rsidRPr="004F5AFD" w:rsidRDefault="00F86BE6" w:rsidP="00F86BE6">
            <w:pPr>
              <w:ind w:right="238"/>
              <w:rPr>
                <w:rFonts w:ascii="Century Gothic" w:hAnsi="Century Gothic" w:cs="Arial"/>
                <w:sz w:val="16"/>
                <w:szCs w:val="16"/>
              </w:rPr>
            </w:pPr>
            <w:r w:rsidRPr="004F5AFD">
              <w:rPr>
                <w:rFonts w:ascii="Century Gothic" w:hAnsi="Century Gothic" w:cs="Arial"/>
                <w:sz w:val="16"/>
                <w:szCs w:val="16"/>
              </w:rPr>
              <w:t xml:space="preserve">1. </w:t>
            </w:r>
            <w:r w:rsidRPr="004F5AFD">
              <w:rPr>
                <w:rFonts w:ascii="Century Gothic" w:hAnsi="Century Gothic" w:cs="Arial"/>
                <w:bCs w:val="0"/>
                <w:iCs w:val="0"/>
                <w:sz w:val="16"/>
                <w:szCs w:val="16"/>
              </w:rPr>
              <w:t>Esposizione accidentale per presenza negli ambienti di lavoro;</w:t>
            </w:r>
          </w:p>
        </w:tc>
        <w:tc>
          <w:tcPr>
            <w:tcW w:w="992" w:type="dxa"/>
            <w:gridSpan w:val="2"/>
            <w:shd w:val="clear" w:color="auto" w:fill="auto"/>
          </w:tcPr>
          <w:p w14:paraId="1D9FA28F" w14:textId="2D11D0CD"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620268675"/>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102BF6EF" w14:textId="77777777" w:rsidR="00F86BE6" w:rsidRPr="004F5AFD" w:rsidRDefault="00F86BE6" w:rsidP="00F86BE6">
            <w:pPr>
              <w:ind w:right="238"/>
              <w:jc w:val="center"/>
              <w:rPr>
                <w:rFonts w:ascii="Century Gothic" w:hAnsi="Century Gothic" w:cs="Arial"/>
                <w:bCs w:val="0"/>
                <w:iCs w:val="0"/>
                <w:sz w:val="16"/>
                <w:szCs w:val="16"/>
              </w:rPr>
            </w:pPr>
          </w:p>
        </w:tc>
        <w:tc>
          <w:tcPr>
            <w:tcW w:w="992" w:type="dxa"/>
            <w:vMerge w:val="restart"/>
            <w:shd w:val="clear" w:color="auto" w:fill="auto"/>
          </w:tcPr>
          <w:p w14:paraId="01ACDE08" w14:textId="77777777" w:rsidR="00F86BE6" w:rsidRPr="004F5AFD" w:rsidRDefault="00F86BE6" w:rsidP="00F86BE6">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566335134"/>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5FCE9D04" w14:textId="7777777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10</w:t>
            </w:r>
          </w:p>
        </w:tc>
        <w:tc>
          <w:tcPr>
            <w:tcW w:w="1418" w:type="dxa"/>
            <w:gridSpan w:val="3"/>
            <w:vMerge w:val="restart"/>
            <w:shd w:val="clear" w:color="auto" w:fill="auto"/>
          </w:tcPr>
          <w:p w14:paraId="146A8092" w14:textId="2CC26E4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Aree interne</w:t>
            </w:r>
          </w:p>
        </w:tc>
        <w:tc>
          <w:tcPr>
            <w:tcW w:w="2835" w:type="dxa"/>
            <w:vMerge w:val="restart"/>
            <w:shd w:val="clear" w:color="auto" w:fill="auto"/>
          </w:tcPr>
          <w:p w14:paraId="54D30A8C" w14:textId="77777777"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3F488ED3" w14:textId="77777777" w:rsidR="00F86BE6" w:rsidRPr="004F5AFD" w:rsidRDefault="00F86BE6" w:rsidP="00F86BE6">
            <w:pPr>
              <w:jc w:val="center"/>
              <w:rPr>
                <w:rFonts w:ascii="Century Gothic" w:hAnsi="Century Gothic" w:cs="Arial"/>
                <w:b/>
                <w:bCs w:val="0"/>
                <w:sz w:val="16"/>
                <w:szCs w:val="16"/>
              </w:rPr>
            </w:pPr>
          </w:p>
        </w:tc>
        <w:tc>
          <w:tcPr>
            <w:tcW w:w="1701" w:type="dxa"/>
            <w:vMerge w:val="restart"/>
            <w:shd w:val="clear" w:color="auto" w:fill="auto"/>
          </w:tcPr>
          <w:p w14:paraId="5D9C190E" w14:textId="77777777"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4F5AFD" w14:paraId="588F8C53" w14:textId="77777777" w:rsidTr="004E05F4">
        <w:trPr>
          <w:trHeight w:val="486"/>
        </w:trPr>
        <w:tc>
          <w:tcPr>
            <w:tcW w:w="1413" w:type="dxa"/>
            <w:vMerge/>
            <w:shd w:val="clear" w:color="auto" w:fill="auto"/>
          </w:tcPr>
          <w:p w14:paraId="0ED94664"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406E20A7" w14:textId="77777777" w:rsidR="00F86BE6" w:rsidRPr="004F5AFD" w:rsidRDefault="00F86BE6" w:rsidP="00F86BE6">
            <w:pPr>
              <w:ind w:right="238"/>
              <w:rPr>
                <w:rFonts w:ascii="Century Gothic" w:hAnsi="Century Gothic" w:cs="Arial"/>
                <w:sz w:val="16"/>
                <w:szCs w:val="16"/>
              </w:rPr>
            </w:pPr>
          </w:p>
        </w:tc>
        <w:tc>
          <w:tcPr>
            <w:tcW w:w="425" w:type="dxa"/>
            <w:shd w:val="clear" w:color="auto" w:fill="auto"/>
          </w:tcPr>
          <w:p w14:paraId="667B6CF8"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5BE77498" w14:textId="2810480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567" w:type="dxa"/>
            <w:shd w:val="clear" w:color="auto" w:fill="auto"/>
          </w:tcPr>
          <w:p w14:paraId="2DCFDEB8"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5970C176" w14:textId="11F0E32A"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55BAA854"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74D87DE5"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3062C329"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57E5D73B"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277EDC62"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48D96F4C" w14:textId="77777777" w:rsidR="00F86BE6" w:rsidRPr="004F5AFD" w:rsidRDefault="00F86BE6" w:rsidP="00F86BE6">
            <w:pPr>
              <w:ind w:right="-68"/>
              <w:jc w:val="center"/>
              <w:rPr>
                <w:rFonts w:ascii="Century Gothic" w:hAnsi="Century Gothic" w:cs="Arial"/>
                <w:sz w:val="16"/>
                <w:szCs w:val="16"/>
              </w:rPr>
            </w:pPr>
          </w:p>
        </w:tc>
      </w:tr>
      <w:tr w:rsidR="00F86BE6" w:rsidRPr="004F5AFD" w14:paraId="02E293AC" w14:textId="77777777" w:rsidTr="004E05F4">
        <w:trPr>
          <w:trHeight w:val="428"/>
        </w:trPr>
        <w:tc>
          <w:tcPr>
            <w:tcW w:w="1413" w:type="dxa"/>
            <w:vMerge/>
            <w:shd w:val="clear" w:color="auto" w:fill="auto"/>
          </w:tcPr>
          <w:p w14:paraId="16074491" w14:textId="77777777" w:rsidR="00F86BE6" w:rsidRPr="004F5AFD" w:rsidRDefault="00F86BE6" w:rsidP="00F86BE6">
            <w:pPr>
              <w:jc w:val="center"/>
              <w:rPr>
                <w:rFonts w:ascii="Century Gothic" w:hAnsi="Century Gothic" w:cs="Arial"/>
                <w:iCs w:val="0"/>
                <w:sz w:val="16"/>
                <w:szCs w:val="16"/>
              </w:rPr>
            </w:pPr>
          </w:p>
        </w:tc>
        <w:tc>
          <w:tcPr>
            <w:tcW w:w="2268" w:type="dxa"/>
            <w:vMerge w:val="restart"/>
            <w:shd w:val="clear" w:color="auto" w:fill="auto"/>
          </w:tcPr>
          <w:p w14:paraId="2FDE1E2E" w14:textId="77777777" w:rsidR="00F86BE6" w:rsidRPr="004F5AFD" w:rsidRDefault="00F86BE6" w:rsidP="00F86BE6">
            <w:pPr>
              <w:ind w:right="-68"/>
              <w:rPr>
                <w:rFonts w:ascii="Century Gothic" w:hAnsi="Century Gothic" w:cs="Arial"/>
                <w:sz w:val="16"/>
                <w:szCs w:val="16"/>
              </w:rPr>
            </w:pPr>
            <w:r w:rsidRPr="004F5AFD">
              <w:rPr>
                <w:rFonts w:ascii="Century Gothic" w:hAnsi="Century Gothic" w:cs="Arial"/>
                <w:sz w:val="16"/>
                <w:szCs w:val="16"/>
              </w:rPr>
              <w:t xml:space="preserve">2. </w:t>
            </w:r>
            <w:r w:rsidRPr="004F5AFD">
              <w:rPr>
                <w:rFonts w:ascii="Century Gothic" w:hAnsi="Century Gothic" w:cs="Arial"/>
                <w:bCs w:val="0"/>
                <w:iCs w:val="0"/>
                <w:sz w:val="16"/>
                <w:szCs w:val="16"/>
              </w:rPr>
              <w:t>Interventi di manutenzione e rimozione su manufatti contenenti MCA o FAV</w:t>
            </w:r>
          </w:p>
        </w:tc>
        <w:tc>
          <w:tcPr>
            <w:tcW w:w="992" w:type="dxa"/>
            <w:gridSpan w:val="2"/>
            <w:shd w:val="clear" w:color="auto" w:fill="auto"/>
          </w:tcPr>
          <w:p w14:paraId="7738AAB1"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794332895"/>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53F93C4A" w14:textId="53E57268"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831252331"/>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1B8AC39E" w14:textId="6CD520E8"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357F4AFB" w14:textId="475C4949"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6F6C5D11" w14:textId="3A7449AA"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2B3B45DF" w14:textId="1A3AD7ED"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701" w:type="dxa"/>
            <w:vMerge w:val="restart"/>
            <w:shd w:val="clear" w:color="auto" w:fill="auto"/>
          </w:tcPr>
          <w:p w14:paraId="1BF436AF" w14:textId="5E7A586B"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4F5AFD" w14:paraId="6474C604" w14:textId="77777777" w:rsidTr="004E05F4">
        <w:trPr>
          <w:trHeight w:val="532"/>
        </w:trPr>
        <w:tc>
          <w:tcPr>
            <w:tcW w:w="1413" w:type="dxa"/>
            <w:vMerge/>
            <w:shd w:val="clear" w:color="auto" w:fill="auto"/>
          </w:tcPr>
          <w:p w14:paraId="4947D486"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63B0E482" w14:textId="77777777" w:rsidR="00F86BE6" w:rsidRPr="004F5AFD" w:rsidRDefault="00F86BE6" w:rsidP="00F86BE6">
            <w:pPr>
              <w:ind w:right="-68"/>
              <w:rPr>
                <w:rFonts w:ascii="Century Gothic" w:hAnsi="Century Gothic" w:cs="Arial"/>
                <w:sz w:val="16"/>
                <w:szCs w:val="16"/>
              </w:rPr>
            </w:pPr>
          </w:p>
        </w:tc>
        <w:tc>
          <w:tcPr>
            <w:tcW w:w="425" w:type="dxa"/>
            <w:shd w:val="clear" w:color="auto" w:fill="auto"/>
          </w:tcPr>
          <w:p w14:paraId="143B392E"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3F0D470B"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7B6B46B6"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5D84AC87"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45DB8CFC"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12BC8680"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6580A601"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136D5579" w14:textId="77777777" w:rsidR="00F86BE6" w:rsidRPr="004F5AFD" w:rsidRDefault="00F86BE6" w:rsidP="00F86BE6">
            <w:pPr>
              <w:ind w:right="-68"/>
              <w:jc w:val="center"/>
              <w:rPr>
                <w:rFonts w:ascii="Century Gothic" w:hAnsi="Century Gothic" w:cs="Arial"/>
                <w:sz w:val="16"/>
                <w:szCs w:val="16"/>
              </w:rPr>
            </w:pPr>
          </w:p>
        </w:tc>
      </w:tr>
    </w:tbl>
    <w:p w14:paraId="4FFFE219" w14:textId="77777777" w:rsidR="00F042E2" w:rsidRPr="004F5AFD" w:rsidRDefault="00F042E2"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6E73C5" w:rsidRPr="004F5AFD" w14:paraId="4E237E13" w14:textId="77777777" w:rsidTr="004E05F4">
        <w:trPr>
          <w:trHeight w:val="368"/>
        </w:trPr>
        <w:tc>
          <w:tcPr>
            <w:tcW w:w="1413" w:type="dxa"/>
            <w:vMerge w:val="restart"/>
            <w:shd w:val="clear" w:color="auto" w:fill="auto"/>
          </w:tcPr>
          <w:p w14:paraId="412EC649"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3A79AE05"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6915C4F0" w14:textId="52AB31A9"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w:t>
            </w:r>
            <w:r w:rsidR="00B43B5C" w:rsidRPr="004F5AFD">
              <w:rPr>
                <w:rFonts w:ascii="Century Gothic" w:hAnsi="Century Gothic" w:cs="Arial"/>
                <w:b/>
                <w:sz w:val="16"/>
                <w:szCs w:val="16"/>
              </w:rPr>
              <w:t>0</w:t>
            </w:r>
          </w:p>
        </w:tc>
        <w:tc>
          <w:tcPr>
            <w:tcW w:w="2268" w:type="dxa"/>
            <w:vMerge w:val="restart"/>
            <w:shd w:val="clear" w:color="auto" w:fill="auto"/>
          </w:tcPr>
          <w:p w14:paraId="03312433"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0F46796B"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1DACBCE4" w14:textId="77777777" w:rsidR="006E73C5" w:rsidRPr="004F5AFD" w:rsidRDefault="006E73C5" w:rsidP="004E05F4">
            <w:pPr>
              <w:autoSpaceDE w:val="0"/>
              <w:autoSpaceDN w:val="0"/>
              <w:adjustRightInd w:val="0"/>
              <w:jc w:val="center"/>
              <w:rPr>
                <w:rFonts w:ascii="Century Gothic" w:hAnsi="Century Gothic" w:cs="Arial"/>
                <w:b/>
                <w:sz w:val="16"/>
                <w:szCs w:val="16"/>
              </w:rPr>
            </w:pPr>
          </w:p>
        </w:tc>
        <w:tc>
          <w:tcPr>
            <w:tcW w:w="1276" w:type="dxa"/>
            <w:vMerge w:val="restart"/>
          </w:tcPr>
          <w:p w14:paraId="06D73818"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098FAC37" w14:textId="77777777" w:rsidR="006E73C5" w:rsidRPr="004F5AFD" w:rsidRDefault="006E73C5"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shd w:val="clear" w:color="auto" w:fill="auto"/>
          </w:tcPr>
          <w:p w14:paraId="67CE75FF" w14:textId="77777777" w:rsidR="006E73C5" w:rsidRPr="004F5AFD" w:rsidRDefault="006E73C5"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7691A46E" w14:textId="77777777" w:rsidR="006E73C5" w:rsidRPr="004F5AFD" w:rsidRDefault="006E73C5"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4C5E0646" w14:textId="77777777" w:rsidR="006E73C5" w:rsidRPr="004F5AFD" w:rsidRDefault="006E73C5"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4F5AFD" w14:paraId="786B89AD" w14:textId="77777777" w:rsidTr="006E73C5">
        <w:trPr>
          <w:trHeight w:val="248"/>
        </w:trPr>
        <w:tc>
          <w:tcPr>
            <w:tcW w:w="1413" w:type="dxa"/>
            <w:vMerge/>
            <w:shd w:val="clear" w:color="auto" w:fill="auto"/>
          </w:tcPr>
          <w:p w14:paraId="42A88627"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562F6B8B" w14:textId="77777777" w:rsidR="00F86BE6" w:rsidRPr="004F5AFD" w:rsidRDefault="00F86BE6" w:rsidP="00F86BE6">
            <w:pPr>
              <w:rPr>
                <w:rFonts w:ascii="Century Gothic" w:hAnsi="Century Gothic" w:cs="Arial"/>
                <w:b/>
                <w:sz w:val="16"/>
                <w:szCs w:val="16"/>
              </w:rPr>
            </w:pPr>
          </w:p>
        </w:tc>
        <w:tc>
          <w:tcPr>
            <w:tcW w:w="1984" w:type="dxa"/>
            <w:gridSpan w:val="3"/>
            <w:vMerge w:val="restart"/>
            <w:shd w:val="clear" w:color="auto" w:fill="auto"/>
          </w:tcPr>
          <w:p w14:paraId="743DAA7B"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7CC21B9A" w14:textId="77777777" w:rsidR="00F86BE6" w:rsidRPr="004F5AFD" w:rsidRDefault="00F86BE6" w:rsidP="00F86BE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3DA9EAF1"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6FB4A999"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3AA6ED1A" w14:textId="00DB45C0"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30E2D836" w14:textId="770F9144"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098D5A53" w14:textId="2B44D89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val="restart"/>
            <w:shd w:val="clear" w:color="auto" w:fill="auto"/>
          </w:tcPr>
          <w:p w14:paraId="0ECED94E"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val="restart"/>
            <w:shd w:val="clear" w:color="auto" w:fill="auto"/>
          </w:tcPr>
          <w:p w14:paraId="30732CD3"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val="restart"/>
            <w:shd w:val="clear" w:color="auto" w:fill="auto"/>
          </w:tcPr>
          <w:p w14:paraId="4D8B69ED"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F86BE6" w:rsidRPr="004F5AFD" w14:paraId="5A36B216" w14:textId="77777777" w:rsidTr="008D48BF">
        <w:trPr>
          <w:trHeight w:val="247"/>
        </w:trPr>
        <w:tc>
          <w:tcPr>
            <w:tcW w:w="1413" w:type="dxa"/>
            <w:vMerge/>
            <w:shd w:val="clear" w:color="auto" w:fill="auto"/>
          </w:tcPr>
          <w:p w14:paraId="3E53E97A"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3430BCD2" w14:textId="77777777" w:rsidR="00F86BE6" w:rsidRPr="004F5AFD" w:rsidRDefault="00F86BE6" w:rsidP="00F86BE6">
            <w:pPr>
              <w:rPr>
                <w:rFonts w:ascii="Century Gothic" w:hAnsi="Century Gothic" w:cs="Arial"/>
                <w:b/>
                <w:sz w:val="16"/>
                <w:szCs w:val="16"/>
              </w:rPr>
            </w:pPr>
          </w:p>
        </w:tc>
        <w:tc>
          <w:tcPr>
            <w:tcW w:w="1984" w:type="dxa"/>
            <w:gridSpan w:val="3"/>
            <w:vMerge/>
            <w:shd w:val="clear" w:color="auto" w:fill="auto"/>
          </w:tcPr>
          <w:p w14:paraId="4CC8936A" w14:textId="77777777" w:rsidR="00F86BE6" w:rsidRPr="004F5AFD" w:rsidRDefault="00F86BE6" w:rsidP="00F86BE6">
            <w:pPr>
              <w:autoSpaceDE w:val="0"/>
              <w:autoSpaceDN w:val="0"/>
              <w:adjustRightInd w:val="0"/>
              <w:rPr>
                <w:rFonts w:ascii="Century Gothic" w:hAnsi="Century Gothic" w:cs="Arial"/>
                <w:bCs w:val="0"/>
                <w:sz w:val="16"/>
                <w:szCs w:val="16"/>
              </w:rPr>
            </w:pPr>
          </w:p>
        </w:tc>
        <w:tc>
          <w:tcPr>
            <w:tcW w:w="1276" w:type="dxa"/>
            <w:vMerge/>
          </w:tcPr>
          <w:p w14:paraId="45CC1C27" w14:textId="77777777" w:rsidR="00F86BE6" w:rsidRPr="004F5AFD" w:rsidRDefault="00F86BE6" w:rsidP="00F86BE6">
            <w:pPr>
              <w:autoSpaceDE w:val="0"/>
              <w:autoSpaceDN w:val="0"/>
              <w:adjustRightInd w:val="0"/>
              <w:rPr>
                <w:rFonts w:ascii="Century Gothic" w:hAnsi="Century Gothic" w:cs="Arial"/>
                <w:b/>
                <w:sz w:val="16"/>
                <w:szCs w:val="16"/>
              </w:rPr>
            </w:pPr>
          </w:p>
        </w:tc>
        <w:tc>
          <w:tcPr>
            <w:tcW w:w="1418" w:type="dxa"/>
            <w:gridSpan w:val="3"/>
            <w:shd w:val="clear" w:color="auto" w:fill="auto"/>
          </w:tcPr>
          <w:p w14:paraId="408460E0" w14:textId="6A05289B"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2835" w:type="dxa"/>
            <w:vMerge/>
            <w:shd w:val="clear" w:color="auto" w:fill="auto"/>
          </w:tcPr>
          <w:p w14:paraId="318535F0"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5E72F361"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7AEFBD1B"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F86BE6" w:rsidRPr="004F5AFD" w14:paraId="69B0508A" w14:textId="77777777" w:rsidTr="004E05F4">
        <w:trPr>
          <w:trHeight w:val="313"/>
        </w:trPr>
        <w:tc>
          <w:tcPr>
            <w:tcW w:w="1413" w:type="dxa"/>
            <w:vMerge w:val="restart"/>
            <w:shd w:val="clear" w:color="auto" w:fill="auto"/>
          </w:tcPr>
          <w:p w14:paraId="508DB738" w14:textId="77777777" w:rsidR="00F86BE6" w:rsidRPr="004F5AFD" w:rsidRDefault="00F86BE6" w:rsidP="00F86BE6">
            <w:pPr>
              <w:jc w:val="center"/>
              <w:rPr>
                <w:rFonts w:ascii="Century Gothic" w:hAnsi="Century Gothic" w:cs="Arial"/>
                <w:sz w:val="16"/>
                <w:szCs w:val="16"/>
              </w:rPr>
            </w:pPr>
            <w:r w:rsidRPr="004F5AFD">
              <w:rPr>
                <w:rFonts w:ascii="Century Gothic" w:hAnsi="Century Gothic" w:cs="Arial"/>
                <w:sz w:val="16"/>
                <w:szCs w:val="16"/>
              </w:rPr>
              <w:t>Sorgenti radioattive/</w:t>
            </w:r>
          </w:p>
          <w:p w14:paraId="67BAC578" w14:textId="77777777" w:rsidR="00F86BE6" w:rsidRPr="004F5AFD" w:rsidRDefault="00F86BE6" w:rsidP="00F86BE6">
            <w:pPr>
              <w:jc w:val="center"/>
              <w:rPr>
                <w:rFonts w:ascii="Century Gothic" w:hAnsi="Century Gothic" w:cs="Arial"/>
                <w:iCs w:val="0"/>
                <w:sz w:val="16"/>
                <w:szCs w:val="16"/>
              </w:rPr>
            </w:pPr>
            <w:r w:rsidRPr="004F5AFD">
              <w:rPr>
                <w:rFonts w:ascii="Century Gothic" w:hAnsi="Century Gothic" w:cs="Arial"/>
                <w:sz w:val="16"/>
                <w:szCs w:val="16"/>
              </w:rPr>
              <w:t>Radiazioni ionizzanti</w:t>
            </w:r>
            <w:r w:rsidRPr="004F5AFD">
              <w:rPr>
                <w:rFonts w:ascii="Century Gothic" w:hAnsi="Century Gothic" w:cs="Arial"/>
                <w:iCs w:val="0"/>
                <w:sz w:val="16"/>
                <w:szCs w:val="16"/>
              </w:rPr>
              <w:t xml:space="preserve">  </w:t>
            </w:r>
          </w:p>
        </w:tc>
        <w:tc>
          <w:tcPr>
            <w:tcW w:w="2268" w:type="dxa"/>
            <w:vMerge w:val="restart"/>
            <w:shd w:val="clear" w:color="auto" w:fill="auto"/>
          </w:tcPr>
          <w:p w14:paraId="03367C8A" w14:textId="77777777" w:rsidR="00F86BE6" w:rsidRPr="004F5AFD" w:rsidRDefault="00F86BE6" w:rsidP="00F86BE6">
            <w:pPr>
              <w:ind w:right="74"/>
              <w:rPr>
                <w:rFonts w:ascii="Century Gothic" w:hAnsi="Century Gothic" w:cs="Arial"/>
                <w:sz w:val="16"/>
                <w:szCs w:val="16"/>
              </w:rPr>
            </w:pPr>
            <w:r w:rsidRPr="004F5AFD">
              <w:rPr>
                <w:rFonts w:ascii="Century Gothic" w:hAnsi="Century Gothic" w:cs="Arial"/>
                <w:sz w:val="16"/>
                <w:szCs w:val="16"/>
              </w:rPr>
              <w:t>Intervento o presenza di sorgenti radioattive o radiazioni ionizzanti che possono esporre a rischio specifico</w:t>
            </w:r>
          </w:p>
        </w:tc>
        <w:tc>
          <w:tcPr>
            <w:tcW w:w="992" w:type="dxa"/>
            <w:gridSpan w:val="2"/>
            <w:shd w:val="clear" w:color="auto" w:fill="auto"/>
          </w:tcPr>
          <w:p w14:paraId="5C547BD8" w14:textId="27404CE2"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049837269"/>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301FF2C7" w14:textId="77777777" w:rsidR="00F86BE6" w:rsidRPr="004F5AFD" w:rsidRDefault="00F86BE6" w:rsidP="00F86BE6">
            <w:pPr>
              <w:ind w:right="238"/>
              <w:jc w:val="center"/>
              <w:rPr>
                <w:rFonts w:ascii="Century Gothic" w:hAnsi="Century Gothic" w:cs="Arial"/>
                <w:bCs w:val="0"/>
                <w:iCs w:val="0"/>
                <w:sz w:val="16"/>
                <w:szCs w:val="16"/>
              </w:rPr>
            </w:pPr>
          </w:p>
        </w:tc>
        <w:tc>
          <w:tcPr>
            <w:tcW w:w="992" w:type="dxa"/>
            <w:vMerge w:val="restart"/>
            <w:shd w:val="clear" w:color="auto" w:fill="auto"/>
          </w:tcPr>
          <w:p w14:paraId="54B17696" w14:textId="77777777" w:rsidR="00F86BE6" w:rsidRPr="004F5AFD" w:rsidRDefault="00F86BE6" w:rsidP="00F86BE6">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262764590"/>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371F3E78" w14:textId="7777777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11</w:t>
            </w:r>
          </w:p>
        </w:tc>
        <w:tc>
          <w:tcPr>
            <w:tcW w:w="1418" w:type="dxa"/>
            <w:gridSpan w:val="3"/>
            <w:vMerge w:val="restart"/>
            <w:shd w:val="clear" w:color="auto" w:fill="auto"/>
          </w:tcPr>
          <w:p w14:paraId="32B9D6D4" w14:textId="77777777"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Aree interne  </w:t>
            </w:r>
          </w:p>
          <w:p w14:paraId="44AC639A" w14:textId="6900B944" w:rsidR="00F86BE6" w:rsidRPr="004F5AFD" w:rsidRDefault="00F86BE6" w:rsidP="00F86BE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Reparti di radiologia, emodinamica, blocco operatorio</w:t>
            </w:r>
          </w:p>
        </w:tc>
        <w:tc>
          <w:tcPr>
            <w:tcW w:w="2835" w:type="dxa"/>
            <w:vMerge w:val="restart"/>
            <w:shd w:val="clear" w:color="auto" w:fill="auto"/>
          </w:tcPr>
          <w:p w14:paraId="2475D4E7" w14:textId="77777777" w:rsidR="00F86BE6" w:rsidRPr="004F5AFD" w:rsidRDefault="00F86BE6" w:rsidP="00F86BE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5775601B" w14:textId="77777777" w:rsidR="00F86BE6" w:rsidRPr="004F5AFD" w:rsidRDefault="00F86BE6" w:rsidP="00F86BE6">
            <w:pPr>
              <w:jc w:val="center"/>
              <w:rPr>
                <w:rFonts w:ascii="Century Gothic" w:hAnsi="Century Gothic" w:cs="Arial"/>
                <w:b/>
                <w:bCs w:val="0"/>
                <w:sz w:val="16"/>
                <w:szCs w:val="16"/>
              </w:rPr>
            </w:pPr>
          </w:p>
        </w:tc>
        <w:tc>
          <w:tcPr>
            <w:tcW w:w="1701" w:type="dxa"/>
            <w:vMerge w:val="restart"/>
            <w:shd w:val="clear" w:color="auto" w:fill="auto"/>
          </w:tcPr>
          <w:p w14:paraId="4CF4E2DF" w14:textId="77777777" w:rsidR="00F86BE6" w:rsidRPr="004F5AFD" w:rsidRDefault="00F86BE6" w:rsidP="00F86BE6">
            <w:pPr>
              <w:ind w:right="-68"/>
              <w:jc w:val="center"/>
              <w:rPr>
                <w:rFonts w:ascii="Century Gothic" w:hAnsi="Century Gothic" w:cs="Arial"/>
                <w:sz w:val="16"/>
                <w:szCs w:val="16"/>
              </w:rPr>
            </w:pPr>
            <w:r w:rsidRPr="004F5AFD">
              <w:rPr>
                <w:rFonts w:ascii="Century Gothic" w:hAnsi="Century Gothic" w:cs="Arial"/>
                <w:sz w:val="16"/>
                <w:szCs w:val="16"/>
              </w:rPr>
              <w:t>-</w:t>
            </w:r>
          </w:p>
        </w:tc>
      </w:tr>
      <w:tr w:rsidR="00F86BE6" w:rsidRPr="004F5AFD" w14:paraId="60A5FB76" w14:textId="77777777" w:rsidTr="004E05F4">
        <w:trPr>
          <w:trHeight w:val="369"/>
        </w:trPr>
        <w:tc>
          <w:tcPr>
            <w:tcW w:w="1413" w:type="dxa"/>
            <w:vMerge/>
            <w:shd w:val="clear" w:color="auto" w:fill="auto"/>
          </w:tcPr>
          <w:p w14:paraId="2C0E9B92" w14:textId="77777777" w:rsidR="00F86BE6" w:rsidRPr="004F5AFD" w:rsidRDefault="00F86BE6" w:rsidP="00F86BE6">
            <w:pPr>
              <w:jc w:val="center"/>
              <w:rPr>
                <w:rFonts w:ascii="Century Gothic" w:hAnsi="Century Gothic" w:cs="Arial"/>
                <w:iCs w:val="0"/>
                <w:sz w:val="16"/>
                <w:szCs w:val="16"/>
              </w:rPr>
            </w:pPr>
          </w:p>
        </w:tc>
        <w:tc>
          <w:tcPr>
            <w:tcW w:w="2268" w:type="dxa"/>
            <w:vMerge/>
            <w:shd w:val="clear" w:color="auto" w:fill="auto"/>
          </w:tcPr>
          <w:p w14:paraId="4772F6EC" w14:textId="77777777" w:rsidR="00F86BE6" w:rsidRPr="004F5AFD" w:rsidRDefault="00F86BE6" w:rsidP="00F86BE6">
            <w:pPr>
              <w:ind w:right="238"/>
              <w:rPr>
                <w:rFonts w:ascii="Century Gothic" w:hAnsi="Century Gothic" w:cs="Arial"/>
                <w:sz w:val="16"/>
                <w:szCs w:val="16"/>
              </w:rPr>
            </w:pPr>
          </w:p>
        </w:tc>
        <w:tc>
          <w:tcPr>
            <w:tcW w:w="425" w:type="dxa"/>
            <w:shd w:val="clear" w:color="auto" w:fill="auto"/>
          </w:tcPr>
          <w:p w14:paraId="6D87672A"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20778F22" w14:textId="7E8DB209"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567" w:type="dxa"/>
            <w:shd w:val="clear" w:color="auto" w:fill="auto"/>
          </w:tcPr>
          <w:p w14:paraId="589D860C" w14:textId="77777777"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25BAC533" w14:textId="2E2C5FD0" w:rsidR="00F86BE6" w:rsidRPr="004F5AFD" w:rsidRDefault="00F86BE6" w:rsidP="00F86BE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x</w:t>
            </w:r>
          </w:p>
        </w:tc>
        <w:tc>
          <w:tcPr>
            <w:tcW w:w="992" w:type="dxa"/>
            <w:vMerge/>
            <w:shd w:val="clear" w:color="auto" w:fill="auto"/>
          </w:tcPr>
          <w:p w14:paraId="092BF1B3" w14:textId="77777777" w:rsidR="00F86BE6" w:rsidRPr="004F5AFD" w:rsidRDefault="00F86BE6" w:rsidP="00F86BE6">
            <w:pPr>
              <w:ind w:right="-105"/>
              <w:jc w:val="center"/>
              <w:rPr>
                <w:rFonts w:ascii="Century Gothic" w:hAnsi="Century Gothic" w:cs="Arial"/>
                <w:bCs w:val="0"/>
                <w:iCs w:val="0"/>
                <w:sz w:val="16"/>
                <w:szCs w:val="16"/>
              </w:rPr>
            </w:pPr>
          </w:p>
        </w:tc>
        <w:tc>
          <w:tcPr>
            <w:tcW w:w="1276" w:type="dxa"/>
            <w:vMerge/>
          </w:tcPr>
          <w:p w14:paraId="75E40E08" w14:textId="77777777" w:rsidR="00F86BE6" w:rsidRPr="004F5AFD" w:rsidRDefault="00F86BE6" w:rsidP="00F86BE6">
            <w:pPr>
              <w:ind w:right="-105"/>
              <w:jc w:val="center"/>
              <w:rPr>
                <w:rFonts w:ascii="Century Gothic" w:hAnsi="Century Gothic" w:cs="Arial"/>
                <w:bCs w:val="0"/>
                <w:iCs w:val="0"/>
                <w:sz w:val="16"/>
                <w:szCs w:val="16"/>
              </w:rPr>
            </w:pPr>
          </w:p>
        </w:tc>
        <w:tc>
          <w:tcPr>
            <w:tcW w:w="1418" w:type="dxa"/>
            <w:gridSpan w:val="3"/>
            <w:vMerge/>
            <w:shd w:val="clear" w:color="auto" w:fill="auto"/>
          </w:tcPr>
          <w:p w14:paraId="48FB36FA" w14:textId="77777777" w:rsidR="00F86BE6" w:rsidRPr="004F5AFD" w:rsidRDefault="00F86BE6" w:rsidP="00F86BE6">
            <w:pPr>
              <w:ind w:right="-105"/>
              <w:jc w:val="center"/>
              <w:rPr>
                <w:rFonts w:ascii="Century Gothic" w:hAnsi="Century Gothic" w:cs="Arial"/>
                <w:bCs w:val="0"/>
                <w:iCs w:val="0"/>
                <w:sz w:val="16"/>
                <w:szCs w:val="16"/>
              </w:rPr>
            </w:pPr>
          </w:p>
        </w:tc>
        <w:tc>
          <w:tcPr>
            <w:tcW w:w="2835" w:type="dxa"/>
            <w:vMerge/>
            <w:shd w:val="clear" w:color="auto" w:fill="auto"/>
          </w:tcPr>
          <w:p w14:paraId="6878E837" w14:textId="77777777" w:rsidR="00F86BE6" w:rsidRPr="004F5AFD" w:rsidRDefault="00F86BE6" w:rsidP="00F86BE6">
            <w:pPr>
              <w:jc w:val="center"/>
              <w:rPr>
                <w:rFonts w:ascii="Century Gothic" w:hAnsi="Century Gothic" w:cs="Arial"/>
                <w:b/>
                <w:bCs w:val="0"/>
                <w:sz w:val="16"/>
                <w:szCs w:val="16"/>
              </w:rPr>
            </w:pPr>
          </w:p>
        </w:tc>
        <w:tc>
          <w:tcPr>
            <w:tcW w:w="1417" w:type="dxa"/>
            <w:vMerge/>
            <w:shd w:val="clear" w:color="auto" w:fill="auto"/>
          </w:tcPr>
          <w:p w14:paraId="01716631" w14:textId="77777777" w:rsidR="00F86BE6" w:rsidRPr="004F5AFD" w:rsidRDefault="00F86BE6" w:rsidP="00F86BE6">
            <w:pPr>
              <w:jc w:val="center"/>
              <w:rPr>
                <w:rFonts w:ascii="Century Gothic" w:hAnsi="Century Gothic" w:cs="Arial"/>
                <w:b/>
                <w:bCs w:val="0"/>
                <w:sz w:val="16"/>
                <w:szCs w:val="16"/>
              </w:rPr>
            </w:pPr>
          </w:p>
        </w:tc>
        <w:tc>
          <w:tcPr>
            <w:tcW w:w="1701" w:type="dxa"/>
            <w:vMerge/>
            <w:shd w:val="clear" w:color="auto" w:fill="auto"/>
          </w:tcPr>
          <w:p w14:paraId="766A21F7" w14:textId="77777777" w:rsidR="00F86BE6" w:rsidRPr="004F5AFD" w:rsidRDefault="00F86BE6" w:rsidP="00F86BE6">
            <w:pPr>
              <w:ind w:right="-68"/>
              <w:jc w:val="center"/>
              <w:rPr>
                <w:rFonts w:ascii="Century Gothic" w:hAnsi="Century Gothic" w:cs="Arial"/>
                <w:sz w:val="16"/>
                <w:szCs w:val="16"/>
              </w:rPr>
            </w:pPr>
          </w:p>
        </w:tc>
      </w:tr>
    </w:tbl>
    <w:p w14:paraId="26745D72" w14:textId="77777777" w:rsidR="00FC2AC8" w:rsidRPr="004F5AFD" w:rsidRDefault="00FC2AC8"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366139" w:rsidRPr="004F5AFD" w14:paraId="2FD1D03C" w14:textId="77777777" w:rsidTr="00FC2AC8">
        <w:trPr>
          <w:trHeight w:val="368"/>
        </w:trPr>
        <w:tc>
          <w:tcPr>
            <w:tcW w:w="1413" w:type="dxa"/>
            <w:vMerge w:val="restart"/>
            <w:shd w:val="clear" w:color="auto" w:fill="auto"/>
          </w:tcPr>
          <w:p w14:paraId="33D33598"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48BBCCA1"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67A6101B" w14:textId="7EED8DCF"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w:t>
            </w:r>
            <w:r w:rsidR="00B43B5C" w:rsidRPr="004F5AFD">
              <w:rPr>
                <w:rFonts w:ascii="Century Gothic" w:hAnsi="Century Gothic" w:cs="Arial"/>
                <w:b/>
                <w:sz w:val="16"/>
                <w:szCs w:val="16"/>
              </w:rPr>
              <w:t>1</w:t>
            </w:r>
          </w:p>
        </w:tc>
        <w:tc>
          <w:tcPr>
            <w:tcW w:w="2268" w:type="dxa"/>
            <w:vMerge w:val="restart"/>
            <w:shd w:val="clear" w:color="auto" w:fill="auto"/>
          </w:tcPr>
          <w:p w14:paraId="68C4D0EB"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618FC3E6"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635B4A69" w14:textId="77777777" w:rsidR="00366139" w:rsidRPr="004F5AFD" w:rsidRDefault="00366139" w:rsidP="004E05F4">
            <w:pPr>
              <w:autoSpaceDE w:val="0"/>
              <w:autoSpaceDN w:val="0"/>
              <w:adjustRightInd w:val="0"/>
              <w:jc w:val="center"/>
              <w:rPr>
                <w:rFonts w:ascii="Century Gothic" w:hAnsi="Century Gothic" w:cs="Arial"/>
                <w:b/>
                <w:sz w:val="16"/>
                <w:szCs w:val="16"/>
              </w:rPr>
            </w:pPr>
          </w:p>
        </w:tc>
        <w:tc>
          <w:tcPr>
            <w:tcW w:w="1276" w:type="dxa"/>
            <w:vMerge w:val="restart"/>
          </w:tcPr>
          <w:p w14:paraId="404281A6"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7EDBD856"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52749F89" w14:textId="02662EFF" w:rsidR="00FC2AC8" w:rsidRPr="004F5AFD" w:rsidRDefault="00FC2AC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residuo</w:t>
            </w:r>
          </w:p>
        </w:tc>
        <w:tc>
          <w:tcPr>
            <w:tcW w:w="2835" w:type="dxa"/>
            <w:shd w:val="clear" w:color="auto" w:fill="auto"/>
          </w:tcPr>
          <w:p w14:paraId="5F1929A1" w14:textId="77777777" w:rsidR="00366139" w:rsidRPr="004F5AFD" w:rsidRDefault="00366139"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635EDDAD" w14:textId="77777777" w:rsidR="00366139" w:rsidRPr="004F5AFD" w:rsidRDefault="00366139"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496B2E08" w14:textId="77777777" w:rsidR="00366139" w:rsidRPr="004F5AFD" w:rsidRDefault="00366139"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F86BE6" w:rsidRPr="004F5AFD" w14:paraId="3744233D" w14:textId="77777777" w:rsidTr="00FC2AC8">
        <w:trPr>
          <w:trHeight w:val="389"/>
        </w:trPr>
        <w:tc>
          <w:tcPr>
            <w:tcW w:w="1413" w:type="dxa"/>
            <w:vMerge/>
            <w:shd w:val="clear" w:color="auto" w:fill="auto"/>
          </w:tcPr>
          <w:p w14:paraId="13E2DB1D" w14:textId="77777777" w:rsidR="00F86BE6" w:rsidRPr="004F5AFD" w:rsidRDefault="00F86BE6" w:rsidP="00F86BE6">
            <w:pPr>
              <w:rPr>
                <w:rFonts w:ascii="Century Gothic" w:hAnsi="Century Gothic" w:cs="Arial"/>
                <w:b/>
                <w:sz w:val="16"/>
                <w:szCs w:val="16"/>
              </w:rPr>
            </w:pPr>
          </w:p>
        </w:tc>
        <w:tc>
          <w:tcPr>
            <w:tcW w:w="2268" w:type="dxa"/>
            <w:vMerge/>
            <w:shd w:val="clear" w:color="auto" w:fill="auto"/>
          </w:tcPr>
          <w:p w14:paraId="00FCADD2" w14:textId="77777777" w:rsidR="00F86BE6" w:rsidRPr="004F5AFD" w:rsidRDefault="00F86BE6" w:rsidP="00F86BE6">
            <w:pPr>
              <w:rPr>
                <w:rFonts w:ascii="Century Gothic" w:hAnsi="Century Gothic" w:cs="Arial"/>
                <w:b/>
                <w:sz w:val="16"/>
                <w:szCs w:val="16"/>
              </w:rPr>
            </w:pPr>
          </w:p>
        </w:tc>
        <w:tc>
          <w:tcPr>
            <w:tcW w:w="1984" w:type="dxa"/>
            <w:gridSpan w:val="3"/>
            <w:vMerge w:val="restart"/>
            <w:shd w:val="clear" w:color="auto" w:fill="auto"/>
          </w:tcPr>
          <w:p w14:paraId="40F9AD42" w14:textId="77777777" w:rsidR="00F86BE6" w:rsidRPr="004F5AFD" w:rsidRDefault="00F86BE6" w:rsidP="00F86BE6">
            <w:pPr>
              <w:autoSpaceDE w:val="0"/>
              <w:autoSpaceDN w:val="0"/>
              <w:adjustRightInd w:val="0"/>
              <w:jc w:val="center"/>
              <w:rPr>
                <w:rFonts w:ascii="Century Gothic" w:hAnsi="Century Gothic" w:cs="Arial"/>
                <w:bCs w:val="0"/>
                <w:sz w:val="16"/>
                <w:szCs w:val="16"/>
              </w:rPr>
            </w:pPr>
            <w:r w:rsidRPr="004F5AFD">
              <w:rPr>
                <w:rFonts w:ascii="Century Gothic" w:hAnsi="Century Gothic" w:cs="Arial"/>
                <w:bCs w:val="0"/>
                <w:sz w:val="16"/>
                <w:szCs w:val="16"/>
              </w:rPr>
              <w:t>C – Committente</w:t>
            </w:r>
          </w:p>
          <w:p w14:paraId="78A5134C" w14:textId="457881E9" w:rsidR="00F86BE6" w:rsidRPr="004F5AFD" w:rsidRDefault="00F86BE6" w:rsidP="00F86BE6">
            <w:pPr>
              <w:autoSpaceDE w:val="0"/>
              <w:autoSpaceDN w:val="0"/>
              <w:adjustRightInd w:val="0"/>
              <w:jc w:val="center"/>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6FE24BC9" w14:textId="77777777" w:rsidR="00F86BE6" w:rsidRPr="004F5AFD" w:rsidRDefault="00F86BE6" w:rsidP="00F86BE6">
            <w:pPr>
              <w:autoSpaceDE w:val="0"/>
              <w:autoSpaceDN w:val="0"/>
              <w:adjustRightInd w:val="0"/>
              <w:rPr>
                <w:rFonts w:ascii="Century Gothic" w:hAnsi="Century Gothic" w:cs="Arial"/>
                <w:b/>
                <w:sz w:val="16"/>
                <w:szCs w:val="16"/>
              </w:rPr>
            </w:pPr>
          </w:p>
        </w:tc>
        <w:tc>
          <w:tcPr>
            <w:tcW w:w="567" w:type="dxa"/>
            <w:shd w:val="clear" w:color="auto" w:fill="auto"/>
          </w:tcPr>
          <w:p w14:paraId="62E85DEA" w14:textId="77777777"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p w14:paraId="57824917" w14:textId="0767D605"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x</w:t>
            </w:r>
          </w:p>
        </w:tc>
        <w:tc>
          <w:tcPr>
            <w:tcW w:w="425" w:type="dxa"/>
            <w:shd w:val="clear" w:color="auto" w:fill="auto"/>
          </w:tcPr>
          <w:p w14:paraId="3C3AE6ED" w14:textId="0F5B9566"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3AB9D755" w14:textId="737A121E" w:rsidR="00F86BE6" w:rsidRPr="004F5AFD" w:rsidRDefault="00F86BE6" w:rsidP="00F86BE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shd w:val="clear" w:color="auto" w:fill="auto"/>
          </w:tcPr>
          <w:p w14:paraId="0686AB6E"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417" w:type="dxa"/>
            <w:shd w:val="clear" w:color="auto" w:fill="auto"/>
          </w:tcPr>
          <w:p w14:paraId="776B3C60"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c>
          <w:tcPr>
            <w:tcW w:w="1701" w:type="dxa"/>
            <w:shd w:val="clear" w:color="auto" w:fill="auto"/>
          </w:tcPr>
          <w:p w14:paraId="67F82F86" w14:textId="77777777" w:rsidR="00F86BE6" w:rsidRPr="004F5AFD" w:rsidRDefault="00F86BE6" w:rsidP="00F86BE6">
            <w:pPr>
              <w:autoSpaceDE w:val="0"/>
              <w:autoSpaceDN w:val="0"/>
              <w:adjustRightInd w:val="0"/>
              <w:jc w:val="center"/>
              <w:rPr>
                <w:rFonts w:ascii="Century Gothic" w:hAnsi="Century Gothic" w:cs="Arial"/>
                <w:b/>
                <w:bCs w:val="0"/>
                <w:i/>
                <w:sz w:val="16"/>
                <w:szCs w:val="16"/>
              </w:rPr>
            </w:pPr>
          </w:p>
        </w:tc>
      </w:tr>
      <w:tr w:rsidR="00FC2AC8" w:rsidRPr="004F5AFD" w14:paraId="3683E676" w14:textId="77777777" w:rsidTr="00DE6C39">
        <w:trPr>
          <w:trHeight w:val="389"/>
        </w:trPr>
        <w:tc>
          <w:tcPr>
            <w:tcW w:w="1413" w:type="dxa"/>
            <w:vMerge/>
            <w:shd w:val="clear" w:color="auto" w:fill="auto"/>
          </w:tcPr>
          <w:p w14:paraId="1F2E53C8" w14:textId="77777777" w:rsidR="00FC2AC8" w:rsidRPr="004F5AFD" w:rsidRDefault="00FC2AC8" w:rsidP="004E05F4">
            <w:pPr>
              <w:rPr>
                <w:rFonts w:ascii="Century Gothic" w:hAnsi="Century Gothic" w:cs="Arial"/>
                <w:b/>
                <w:sz w:val="16"/>
                <w:szCs w:val="16"/>
              </w:rPr>
            </w:pPr>
          </w:p>
        </w:tc>
        <w:tc>
          <w:tcPr>
            <w:tcW w:w="2268" w:type="dxa"/>
            <w:vMerge/>
            <w:shd w:val="clear" w:color="auto" w:fill="auto"/>
          </w:tcPr>
          <w:p w14:paraId="4F50EC28" w14:textId="77777777" w:rsidR="00FC2AC8" w:rsidRPr="004F5AFD" w:rsidRDefault="00FC2AC8" w:rsidP="004E05F4">
            <w:pPr>
              <w:rPr>
                <w:rFonts w:ascii="Century Gothic" w:hAnsi="Century Gothic" w:cs="Arial"/>
                <w:b/>
                <w:sz w:val="16"/>
                <w:szCs w:val="16"/>
              </w:rPr>
            </w:pPr>
          </w:p>
        </w:tc>
        <w:tc>
          <w:tcPr>
            <w:tcW w:w="1984" w:type="dxa"/>
            <w:gridSpan w:val="3"/>
            <w:vMerge/>
            <w:shd w:val="clear" w:color="auto" w:fill="auto"/>
          </w:tcPr>
          <w:p w14:paraId="5866940D" w14:textId="665AB5B4" w:rsidR="00FC2AC8" w:rsidRPr="004F5AFD" w:rsidRDefault="00FC2AC8" w:rsidP="004E05F4">
            <w:pPr>
              <w:autoSpaceDE w:val="0"/>
              <w:autoSpaceDN w:val="0"/>
              <w:adjustRightInd w:val="0"/>
              <w:rPr>
                <w:rFonts w:ascii="Century Gothic" w:hAnsi="Century Gothic" w:cs="Arial"/>
                <w:bCs w:val="0"/>
                <w:sz w:val="16"/>
                <w:szCs w:val="16"/>
              </w:rPr>
            </w:pPr>
          </w:p>
        </w:tc>
        <w:tc>
          <w:tcPr>
            <w:tcW w:w="1276" w:type="dxa"/>
            <w:vMerge/>
          </w:tcPr>
          <w:p w14:paraId="724A8F0F" w14:textId="77777777" w:rsidR="00FC2AC8" w:rsidRPr="004F5AFD" w:rsidRDefault="00FC2AC8" w:rsidP="004E05F4">
            <w:pPr>
              <w:autoSpaceDE w:val="0"/>
              <w:autoSpaceDN w:val="0"/>
              <w:adjustRightInd w:val="0"/>
              <w:rPr>
                <w:rFonts w:ascii="Century Gothic" w:hAnsi="Century Gothic" w:cs="Arial"/>
                <w:b/>
                <w:sz w:val="16"/>
                <w:szCs w:val="16"/>
              </w:rPr>
            </w:pPr>
          </w:p>
        </w:tc>
        <w:tc>
          <w:tcPr>
            <w:tcW w:w="1418" w:type="dxa"/>
            <w:gridSpan w:val="3"/>
            <w:shd w:val="clear" w:color="auto" w:fill="auto"/>
          </w:tcPr>
          <w:p w14:paraId="77520A18" w14:textId="6E42B7B8" w:rsidR="00FC2AC8" w:rsidRPr="004F5AFD" w:rsidRDefault="005E32B8"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2835" w:type="dxa"/>
            <w:shd w:val="clear" w:color="auto" w:fill="auto"/>
          </w:tcPr>
          <w:p w14:paraId="215A44AA" w14:textId="77777777" w:rsidR="00FC2AC8" w:rsidRPr="004F5AFD" w:rsidRDefault="00FC2AC8" w:rsidP="004E05F4">
            <w:pPr>
              <w:autoSpaceDE w:val="0"/>
              <w:autoSpaceDN w:val="0"/>
              <w:adjustRightInd w:val="0"/>
              <w:jc w:val="center"/>
              <w:rPr>
                <w:rFonts w:ascii="Century Gothic" w:hAnsi="Century Gothic" w:cs="Arial"/>
                <w:b/>
                <w:bCs w:val="0"/>
                <w:i/>
                <w:sz w:val="16"/>
                <w:szCs w:val="16"/>
              </w:rPr>
            </w:pPr>
          </w:p>
        </w:tc>
        <w:tc>
          <w:tcPr>
            <w:tcW w:w="1417" w:type="dxa"/>
            <w:shd w:val="clear" w:color="auto" w:fill="auto"/>
          </w:tcPr>
          <w:p w14:paraId="1F08F0AC" w14:textId="77777777" w:rsidR="00FC2AC8" w:rsidRPr="004F5AFD" w:rsidRDefault="00FC2AC8" w:rsidP="004E05F4">
            <w:pPr>
              <w:autoSpaceDE w:val="0"/>
              <w:autoSpaceDN w:val="0"/>
              <w:adjustRightInd w:val="0"/>
              <w:jc w:val="center"/>
              <w:rPr>
                <w:rFonts w:ascii="Century Gothic" w:hAnsi="Century Gothic" w:cs="Arial"/>
                <w:b/>
                <w:bCs w:val="0"/>
                <w:i/>
                <w:sz w:val="16"/>
                <w:szCs w:val="16"/>
              </w:rPr>
            </w:pPr>
          </w:p>
        </w:tc>
        <w:tc>
          <w:tcPr>
            <w:tcW w:w="1701" w:type="dxa"/>
            <w:shd w:val="clear" w:color="auto" w:fill="auto"/>
          </w:tcPr>
          <w:p w14:paraId="3505B1D4" w14:textId="77777777" w:rsidR="00FC2AC8" w:rsidRPr="004F5AFD" w:rsidRDefault="00FC2AC8" w:rsidP="004E05F4">
            <w:pPr>
              <w:autoSpaceDE w:val="0"/>
              <w:autoSpaceDN w:val="0"/>
              <w:adjustRightInd w:val="0"/>
              <w:jc w:val="center"/>
              <w:rPr>
                <w:rFonts w:ascii="Century Gothic" w:hAnsi="Century Gothic" w:cs="Arial"/>
                <w:b/>
                <w:bCs w:val="0"/>
                <w:i/>
                <w:sz w:val="16"/>
                <w:szCs w:val="16"/>
              </w:rPr>
            </w:pPr>
          </w:p>
        </w:tc>
      </w:tr>
      <w:tr w:rsidR="00366139" w:rsidRPr="004F5AFD" w14:paraId="5847FDBB" w14:textId="77777777" w:rsidTr="00FC2AC8">
        <w:trPr>
          <w:trHeight w:val="313"/>
        </w:trPr>
        <w:tc>
          <w:tcPr>
            <w:tcW w:w="1413" w:type="dxa"/>
            <w:vMerge w:val="restart"/>
            <w:shd w:val="clear" w:color="auto" w:fill="auto"/>
          </w:tcPr>
          <w:p w14:paraId="7D2D0B8A" w14:textId="5C8DD2A8" w:rsidR="00366139" w:rsidRDefault="00366139" w:rsidP="004E05F4">
            <w:pPr>
              <w:jc w:val="center"/>
              <w:rPr>
                <w:rFonts w:ascii="Century Gothic" w:hAnsi="Century Gothic" w:cs="Arial"/>
                <w:sz w:val="16"/>
                <w:szCs w:val="16"/>
              </w:rPr>
            </w:pPr>
            <w:r w:rsidRPr="004F5AFD">
              <w:rPr>
                <w:rFonts w:ascii="Century Gothic" w:hAnsi="Century Gothic" w:cs="Arial"/>
                <w:sz w:val="16"/>
                <w:szCs w:val="16"/>
              </w:rPr>
              <w:lastRenderedPageBreak/>
              <w:t>Radiazioni non ionizzanti</w:t>
            </w:r>
          </w:p>
          <w:p w14:paraId="47D74ED9" w14:textId="4A8EC192" w:rsidR="007879F8" w:rsidRPr="004F5AFD" w:rsidRDefault="007879F8" w:rsidP="004E05F4">
            <w:pPr>
              <w:jc w:val="center"/>
              <w:rPr>
                <w:rFonts w:ascii="Century Gothic" w:hAnsi="Century Gothic" w:cs="Arial"/>
                <w:iCs w:val="0"/>
                <w:sz w:val="16"/>
                <w:szCs w:val="16"/>
              </w:rPr>
            </w:pPr>
            <w:r>
              <w:rPr>
                <w:rFonts w:ascii="Century Gothic" w:hAnsi="Century Gothic" w:cs="Arial"/>
                <w:sz w:val="16"/>
                <w:szCs w:val="16"/>
              </w:rPr>
              <w:t>(ottiche non coerenti, LASER, campi elettromagnetici CEM)</w:t>
            </w:r>
          </w:p>
          <w:p w14:paraId="4420A2B2" w14:textId="77777777" w:rsidR="00366139" w:rsidRPr="004F5AFD" w:rsidRDefault="00366139" w:rsidP="004E05F4">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320FBB61" w14:textId="74FDC943" w:rsidR="00366139" w:rsidRPr="004F5AFD" w:rsidRDefault="000A43CC" w:rsidP="004E05F4">
            <w:pPr>
              <w:ind w:right="74"/>
              <w:rPr>
                <w:rFonts w:ascii="Century Gothic" w:hAnsi="Century Gothic" w:cs="Arial"/>
                <w:sz w:val="16"/>
                <w:szCs w:val="16"/>
              </w:rPr>
            </w:pPr>
            <w:r w:rsidRPr="004F5AFD">
              <w:rPr>
                <w:rFonts w:ascii="Century Gothic" w:hAnsi="Century Gothic" w:cs="Arial"/>
                <w:sz w:val="16"/>
                <w:szCs w:val="16"/>
              </w:rPr>
              <w:t>1.</w:t>
            </w:r>
            <w:r w:rsidR="00366139" w:rsidRPr="004F5AFD">
              <w:rPr>
                <w:rFonts w:ascii="Century Gothic" w:hAnsi="Century Gothic" w:cs="Arial"/>
                <w:sz w:val="16"/>
                <w:szCs w:val="16"/>
              </w:rPr>
              <w:t>Intervento o presenza di apparecchiature con sorgenti di radiazioni ottiche artificiali che possono esporre a rischio specifico</w:t>
            </w:r>
          </w:p>
        </w:tc>
        <w:tc>
          <w:tcPr>
            <w:tcW w:w="992" w:type="dxa"/>
            <w:gridSpan w:val="2"/>
            <w:shd w:val="clear" w:color="auto" w:fill="auto"/>
          </w:tcPr>
          <w:p w14:paraId="209445B7" w14:textId="0EB7C4E5"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595825941"/>
                <w14:checkbox>
                  <w14:checked w14:val="1"/>
                  <w14:checkedState w14:val="2612" w14:font="MS Gothic"/>
                  <w14:uncheckedState w14:val="2610" w14:font="MS Gothic"/>
                </w14:checkbox>
              </w:sdtPr>
              <w:sdtEndPr/>
              <w:sdtContent>
                <w:r w:rsidR="00FC2AC8" w:rsidRPr="004F5AFD">
                  <w:rPr>
                    <w:rFonts w:ascii="MS Gothic" w:eastAsia="MS Gothic" w:hAnsi="MS Gothic" w:cs="Arial" w:hint="eastAsia"/>
                    <w:bCs w:val="0"/>
                    <w:iCs w:val="0"/>
                    <w:sz w:val="16"/>
                    <w:szCs w:val="16"/>
                  </w:rPr>
                  <w:t>☒</w:t>
                </w:r>
              </w:sdtContent>
            </w:sdt>
          </w:p>
          <w:p w14:paraId="73435046" w14:textId="77777777" w:rsidR="00366139" w:rsidRPr="004F5AFD" w:rsidRDefault="00366139" w:rsidP="004E05F4">
            <w:pPr>
              <w:ind w:right="238"/>
              <w:jc w:val="center"/>
              <w:rPr>
                <w:rFonts w:ascii="Century Gothic" w:hAnsi="Century Gothic" w:cs="Arial"/>
                <w:bCs w:val="0"/>
                <w:iCs w:val="0"/>
                <w:sz w:val="16"/>
                <w:szCs w:val="16"/>
              </w:rPr>
            </w:pPr>
          </w:p>
        </w:tc>
        <w:tc>
          <w:tcPr>
            <w:tcW w:w="992" w:type="dxa"/>
            <w:vMerge w:val="restart"/>
            <w:shd w:val="clear" w:color="auto" w:fill="auto"/>
          </w:tcPr>
          <w:p w14:paraId="786B829D" w14:textId="77777777" w:rsidR="00366139" w:rsidRPr="004F5AFD" w:rsidRDefault="00366139" w:rsidP="004E05F4">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435052900"/>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4F7EC489" w14:textId="6C94CFA1"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w:t>
            </w:r>
            <w:r w:rsidR="000A43CC" w:rsidRPr="004F5AFD">
              <w:rPr>
                <w:rFonts w:ascii="Century Gothic" w:hAnsi="Century Gothic" w:cs="Arial"/>
                <w:bCs w:val="0"/>
                <w:iCs w:val="0"/>
                <w:sz w:val="16"/>
                <w:szCs w:val="16"/>
              </w:rPr>
              <w:t>1.1</w:t>
            </w:r>
          </w:p>
        </w:tc>
        <w:tc>
          <w:tcPr>
            <w:tcW w:w="1418" w:type="dxa"/>
            <w:gridSpan w:val="3"/>
            <w:vMerge w:val="restart"/>
            <w:shd w:val="clear" w:color="auto" w:fill="auto"/>
          </w:tcPr>
          <w:p w14:paraId="4D468D37" w14:textId="5E89D5AA" w:rsidR="00366139" w:rsidRPr="004F5AFD" w:rsidRDefault="00A9789D"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Nido</w:t>
            </w:r>
            <w:r w:rsidR="004F5AFD" w:rsidRPr="004F5AFD">
              <w:rPr>
                <w:rFonts w:ascii="Century Gothic" w:hAnsi="Century Gothic" w:cs="Arial"/>
                <w:bCs w:val="0"/>
                <w:iCs w:val="0"/>
                <w:sz w:val="16"/>
                <w:szCs w:val="16"/>
              </w:rPr>
              <w:t xml:space="preserve"> (presenza di lampade UV per fototerapia)</w:t>
            </w:r>
          </w:p>
        </w:tc>
        <w:tc>
          <w:tcPr>
            <w:tcW w:w="2835" w:type="dxa"/>
            <w:vMerge w:val="restart"/>
            <w:shd w:val="clear" w:color="auto" w:fill="auto"/>
          </w:tcPr>
          <w:p w14:paraId="26A461D5" w14:textId="77777777" w:rsidR="00366139" w:rsidRPr="004F5AFD" w:rsidRDefault="00366139" w:rsidP="004E05F4">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0B49DC9C" w14:textId="77777777" w:rsidR="00366139" w:rsidRPr="004F5AFD" w:rsidRDefault="00366139" w:rsidP="004E05F4">
            <w:pPr>
              <w:jc w:val="center"/>
              <w:rPr>
                <w:rFonts w:ascii="Century Gothic" w:hAnsi="Century Gothic" w:cs="Arial"/>
                <w:b/>
                <w:bCs w:val="0"/>
                <w:sz w:val="16"/>
                <w:szCs w:val="16"/>
              </w:rPr>
            </w:pPr>
          </w:p>
        </w:tc>
        <w:tc>
          <w:tcPr>
            <w:tcW w:w="1701" w:type="dxa"/>
            <w:vMerge w:val="restart"/>
            <w:shd w:val="clear" w:color="auto" w:fill="auto"/>
          </w:tcPr>
          <w:p w14:paraId="2BA0F0F0" w14:textId="77777777" w:rsidR="00366139" w:rsidRPr="004F5AFD" w:rsidRDefault="00366139" w:rsidP="004E05F4">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4F5AFD" w14:paraId="06A62D7A" w14:textId="77777777" w:rsidTr="00FC2AC8">
        <w:trPr>
          <w:trHeight w:val="369"/>
        </w:trPr>
        <w:tc>
          <w:tcPr>
            <w:tcW w:w="1413" w:type="dxa"/>
            <w:vMerge/>
            <w:shd w:val="clear" w:color="auto" w:fill="auto"/>
          </w:tcPr>
          <w:p w14:paraId="5CDDC0E7"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423E532E" w14:textId="77777777" w:rsidR="00366139" w:rsidRPr="004F5AFD" w:rsidRDefault="00366139" w:rsidP="004E05F4">
            <w:pPr>
              <w:ind w:right="238"/>
              <w:rPr>
                <w:rFonts w:ascii="Century Gothic" w:hAnsi="Century Gothic" w:cs="Arial"/>
                <w:sz w:val="16"/>
                <w:szCs w:val="16"/>
              </w:rPr>
            </w:pPr>
          </w:p>
        </w:tc>
        <w:tc>
          <w:tcPr>
            <w:tcW w:w="425" w:type="dxa"/>
            <w:shd w:val="clear" w:color="auto" w:fill="auto"/>
          </w:tcPr>
          <w:p w14:paraId="2779E11B" w14:textId="77777777" w:rsidR="00366139"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6C09EFD0" w14:textId="565B4EEA" w:rsidR="007879F8" w:rsidRPr="004F5AFD" w:rsidRDefault="007879F8" w:rsidP="004E05F4">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567" w:type="dxa"/>
            <w:shd w:val="clear" w:color="auto" w:fill="auto"/>
          </w:tcPr>
          <w:p w14:paraId="7F94E224" w14:textId="77777777" w:rsidR="00366139"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5441F22D" w14:textId="0DB47219" w:rsidR="007879F8" w:rsidRPr="004F5AFD" w:rsidRDefault="007879F8" w:rsidP="004E05F4">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992" w:type="dxa"/>
            <w:vMerge/>
            <w:shd w:val="clear" w:color="auto" w:fill="auto"/>
          </w:tcPr>
          <w:p w14:paraId="00F48CAE"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40C5AB01"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7A3E1D41" w14:textId="77777777" w:rsidR="00366139" w:rsidRPr="004F5AFD" w:rsidRDefault="00366139" w:rsidP="004E05F4">
            <w:pPr>
              <w:ind w:right="-105"/>
              <w:jc w:val="center"/>
              <w:rPr>
                <w:rFonts w:ascii="Century Gothic" w:hAnsi="Century Gothic" w:cs="Arial"/>
                <w:bCs w:val="0"/>
                <w:iCs w:val="0"/>
                <w:sz w:val="16"/>
                <w:szCs w:val="16"/>
              </w:rPr>
            </w:pPr>
          </w:p>
        </w:tc>
        <w:tc>
          <w:tcPr>
            <w:tcW w:w="2835" w:type="dxa"/>
            <w:vMerge/>
            <w:shd w:val="clear" w:color="auto" w:fill="auto"/>
          </w:tcPr>
          <w:p w14:paraId="3BF52E64"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48017BD5" w14:textId="77777777" w:rsidR="00366139" w:rsidRPr="004F5AFD" w:rsidRDefault="00366139" w:rsidP="004E05F4">
            <w:pPr>
              <w:jc w:val="center"/>
              <w:rPr>
                <w:rFonts w:ascii="Century Gothic" w:hAnsi="Century Gothic" w:cs="Arial"/>
                <w:b/>
                <w:bCs w:val="0"/>
                <w:sz w:val="16"/>
                <w:szCs w:val="16"/>
              </w:rPr>
            </w:pPr>
          </w:p>
        </w:tc>
        <w:tc>
          <w:tcPr>
            <w:tcW w:w="1701" w:type="dxa"/>
            <w:vMerge/>
            <w:shd w:val="clear" w:color="auto" w:fill="auto"/>
          </w:tcPr>
          <w:p w14:paraId="7BF87B7C" w14:textId="77777777" w:rsidR="00366139" w:rsidRPr="004F5AFD" w:rsidRDefault="00366139" w:rsidP="004E05F4">
            <w:pPr>
              <w:ind w:right="-68"/>
              <w:jc w:val="center"/>
              <w:rPr>
                <w:rFonts w:ascii="Century Gothic" w:hAnsi="Century Gothic" w:cs="Arial"/>
                <w:sz w:val="16"/>
                <w:szCs w:val="16"/>
              </w:rPr>
            </w:pPr>
          </w:p>
        </w:tc>
      </w:tr>
      <w:tr w:rsidR="00366139" w:rsidRPr="004F5AFD" w14:paraId="2E78F341" w14:textId="77777777" w:rsidTr="00FC2AC8">
        <w:trPr>
          <w:trHeight w:val="313"/>
        </w:trPr>
        <w:tc>
          <w:tcPr>
            <w:tcW w:w="1413" w:type="dxa"/>
            <w:vMerge/>
            <w:shd w:val="clear" w:color="auto" w:fill="auto"/>
          </w:tcPr>
          <w:p w14:paraId="302B4450" w14:textId="77777777" w:rsidR="00366139" w:rsidRPr="004F5AFD" w:rsidRDefault="00366139" w:rsidP="004E05F4">
            <w:pPr>
              <w:jc w:val="center"/>
              <w:rPr>
                <w:rFonts w:ascii="Century Gothic" w:hAnsi="Century Gothic" w:cs="Arial"/>
                <w:iCs w:val="0"/>
                <w:sz w:val="16"/>
                <w:szCs w:val="16"/>
              </w:rPr>
            </w:pPr>
          </w:p>
        </w:tc>
        <w:tc>
          <w:tcPr>
            <w:tcW w:w="2268" w:type="dxa"/>
            <w:vMerge w:val="restart"/>
            <w:shd w:val="clear" w:color="auto" w:fill="auto"/>
          </w:tcPr>
          <w:p w14:paraId="06E8843D" w14:textId="38427EBA" w:rsidR="00366139" w:rsidRPr="004F5AFD" w:rsidRDefault="000A43CC" w:rsidP="004E05F4">
            <w:pPr>
              <w:ind w:right="74"/>
              <w:rPr>
                <w:rFonts w:ascii="Century Gothic" w:hAnsi="Century Gothic" w:cs="Arial"/>
                <w:sz w:val="16"/>
                <w:szCs w:val="16"/>
              </w:rPr>
            </w:pPr>
            <w:r w:rsidRPr="004F5AFD">
              <w:rPr>
                <w:rFonts w:ascii="Century Gothic" w:hAnsi="Century Gothic" w:cs="Arial"/>
                <w:sz w:val="16"/>
                <w:szCs w:val="16"/>
              </w:rPr>
              <w:t xml:space="preserve">2. </w:t>
            </w:r>
            <w:r w:rsidR="00366139" w:rsidRPr="004F5AFD">
              <w:rPr>
                <w:rFonts w:ascii="Century Gothic" w:hAnsi="Century Gothic" w:cs="Arial"/>
                <w:sz w:val="16"/>
                <w:szCs w:val="16"/>
              </w:rPr>
              <w:t>Intervento o presenza di apparecchiature LASER che possono esporre a rischio specifico</w:t>
            </w:r>
          </w:p>
        </w:tc>
        <w:tc>
          <w:tcPr>
            <w:tcW w:w="992" w:type="dxa"/>
            <w:gridSpan w:val="2"/>
            <w:shd w:val="clear" w:color="auto" w:fill="auto"/>
          </w:tcPr>
          <w:p w14:paraId="2125BD1A" w14:textId="5F6C8E84"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597985259"/>
                <w14:checkbox>
                  <w14:checked w14:val="1"/>
                  <w14:checkedState w14:val="2612" w14:font="MS Gothic"/>
                  <w14:uncheckedState w14:val="2610" w14:font="MS Gothic"/>
                </w14:checkbox>
              </w:sdtPr>
              <w:sdtEndPr/>
              <w:sdtContent>
                <w:r w:rsidR="00FC2AC8" w:rsidRPr="004F5AFD">
                  <w:rPr>
                    <w:rFonts w:ascii="MS Gothic" w:eastAsia="MS Gothic" w:hAnsi="MS Gothic" w:cs="Arial" w:hint="eastAsia"/>
                    <w:bCs w:val="0"/>
                    <w:iCs w:val="0"/>
                    <w:sz w:val="16"/>
                    <w:szCs w:val="16"/>
                  </w:rPr>
                  <w:t>☒</w:t>
                </w:r>
              </w:sdtContent>
            </w:sdt>
          </w:p>
          <w:p w14:paraId="3FD456FA" w14:textId="77777777" w:rsidR="00366139" w:rsidRPr="004F5AFD" w:rsidRDefault="00366139" w:rsidP="004E05F4">
            <w:pPr>
              <w:ind w:right="238"/>
              <w:jc w:val="center"/>
              <w:rPr>
                <w:rFonts w:ascii="Century Gothic" w:hAnsi="Century Gothic" w:cs="Arial"/>
                <w:bCs w:val="0"/>
                <w:iCs w:val="0"/>
                <w:sz w:val="16"/>
                <w:szCs w:val="16"/>
              </w:rPr>
            </w:pPr>
          </w:p>
        </w:tc>
        <w:tc>
          <w:tcPr>
            <w:tcW w:w="992" w:type="dxa"/>
            <w:vMerge w:val="restart"/>
            <w:shd w:val="clear" w:color="auto" w:fill="auto"/>
          </w:tcPr>
          <w:p w14:paraId="50198811" w14:textId="77777777" w:rsidR="00366139" w:rsidRPr="004F5AFD" w:rsidRDefault="00366139" w:rsidP="004E05F4">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86070281"/>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7E85C672" w14:textId="3359BEE7" w:rsidR="00366139" w:rsidRPr="004F5AFD" w:rsidRDefault="000A43CC"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11.2</w:t>
            </w:r>
          </w:p>
        </w:tc>
        <w:tc>
          <w:tcPr>
            <w:tcW w:w="1418" w:type="dxa"/>
            <w:gridSpan w:val="3"/>
            <w:vMerge w:val="restart"/>
            <w:shd w:val="clear" w:color="auto" w:fill="auto"/>
          </w:tcPr>
          <w:p w14:paraId="5F514A26" w14:textId="77777777" w:rsidR="00366139" w:rsidRPr="004F5AFD" w:rsidRDefault="00867F94"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Blocco operatorio</w:t>
            </w:r>
          </w:p>
          <w:p w14:paraId="6D1AEE2F" w14:textId="4F44FD61" w:rsidR="00C7106E" w:rsidRPr="004F5AFD" w:rsidRDefault="00C7106E"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Ambulatori indicati con</w:t>
            </w:r>
            <w:r w:rsidR="00A9789D" w:rsidRPr="004F5AFD">
              <w:rPr>
                <w:rFonts w:ascii="Century Gothic" w:hAnsi="Century Gothic" w:cs="Arial"/>
                <w:bCs w:val="0"/>
                <w:iCs w:val="0"/>
                <w:sz w:val="16"/>
                <w:szCs w:val="16"/>
              </w:rPr>
              <w:t xml:space="preserve"> </w:t>
            </w:r>
            <w:r w:rsidR="004F5AFD" w:rsidRPr="004F5AFD">
              <w:rPr>
                <w:rFonts w:ascii="Century Gothic" w:hAnsi="Century Gothic" w:cs="Arial"/>
                <w:bCs w:val="0"/>
                <w:iCs w:val="0"/>
                <w:sz w:val="16"/>
                <w:szCs w:val="16"/>
              </w:rPr>
              <w:t>apposita cartellonistica</w:t>
            </w:r>
          </w:p>
        </w:tc>
        <w:tc>
          <w:tcPr>
            <w:tcW w:w="2835" w:type="dxa"/>
            <w:vMerge w:val="restart"/>
            <w:shd w:val="clear" w:color="auto" w:fill="auto"/>
          </w:tcPr>
          <w:p w14:paraId="3D307B22" w14:textId="27408370" w:rsidR="00366139" w:rsidRPr="004F5AFD" w:rsidRDefault="00366139" w:rsidP="004E05F4">
            <w:pPr>
              <w:jc w:val="center"/>
              <w:rPr>
                <w:rFonts w:ascii="Century Gothic" w:hAnsi="Century Gothic" w:cs="Arial"/>
                <w:b/>
                <w:bCs w:val="0"/>
                <w:sz w:val="16"/>
                <w:szCs w:val="16"/>
              </w:rPr>
            </w:pPr>
          </w:p>
        </w:tc>
        <w:tc>
          <w:tcPr>
            <w:tcW w:w="1417" w:type="dxa"/>
            <w:vMerge w:val="restart"/>
            <w:shd w:val="clear" w:color="auto" w:fill="auto"/>
          </w:tcPr>
          <w:p w14:paraId="07F09D26" w14:textId="77777777" w:rsidR="00366139" w:rsidRPr="004F5AFD" w:rsidRDefault="00366139" w:rsidP="004E05F4">
            <w:pPr>
              <w:jc w:val="center"/>
              <w:rPr>
                <w:rFonts w:ascii="Century Gothic" w:hAnsi="Century Gothic" w:cs="Arial"/>
                <w:b/>
                <w:bCs w:val="0"/>
                <w:sz w:val="16"/>
                <w:szCs w:val="16"/>
              </w:rPr>
            </w:pPr>
          </w:p>
        </w:tc>
        <w:tc>
          <w:tcPr>
            <w:tcW w:w="1701" w:type="dxa"/>
            <w:vMerge w:val="restart"/>
            <w:shd w:val="clear" w:color="auto" w:fill="auto"/>
          </w:tcPr>
          <w:p w14:paraId="34C96D75" w14:textId="3D2A9FC8" w:rsidR="00366139" w:rsidRPr="004F5AFD" w:rsidRDefault="00366139" w:rsidP="004E05F4">
            <w:pPr>
              <w:ind w:right="-68"/>
              <w:jc w:val="center"/>
              <w:rPr>
                <w:rFonts w:ascii="Century Gothic" w:hAnsi="Century Gothic" w:cs="Arial"/>
                <w:sz w:val="16"/>
                <w:szCs w:val="16"/>
              </w:rPr>
            </w:pPr>
          </w:p>
        </w:tc>
      </w:tr>
      <w:tr w:rsidR="00366139" w:rsidRPr="004F5AFD" w14:paraId="5FFCC6C0" w14:textId="77777777" w:rsidTr="00FC2AC8">
        <w:trPr>
          <w:trHeight w:val="369"/>
        </w:trPr>
        <w:tc>
          <w:tcPr>
            <w:tcW w:w="1413" w:type="dxa"/>
            <w:vMerge/>
            <w:shd w:val="clear" w:color="auto" w:fill="auto"/>
          </w:tcPr>
          <w:p w14:paraId="7118BE9B"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5D5530C6" w14:textId="77777777" w:rsidR="00366139" w:rsidRPr="004F5AFD" w:rsidRDefault="00366139" w:rsidP="004E05F4">
            <w:pPr>
              <w:ind w:right="238"/>
              <w:rPr>
                <w:rFonts w:ascii="Century Gothic" w:hAnsi="Century Gothic" w:cs="Arial"/>
                <w:sz w:val="16"/>
                <w:szCs w:val="16"/>
              </w:rPr>
            </w:pPr>
          </w:p>
        </w:tc>
        <w:tc>
          <w:tcPr>
            <w:tcW w:w="425" w:type="dxa"/>
            <w:shd w:val="clear" w:color="auto" w:fill="auto"/>
          </w:tcPr>
          <w:p w14:paraId="104B3E37" w14:textId="77777777" w:rsidR="00366139"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283D0E7F" w14:textId="319E6FBD" w:rsidR="007879F8" w:rsidRPr="004F5AFD" w:rsidRDefault="007879F8" w:rsidP="004E05F4">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567" w:type="dxa"/>
            <w:shd w:val="clear" w:color="auto" w:fill="auto"/>
          </w:tcPr>
          <w:p w14:paraId="54681DFF" w14:textId="77777777" w:rsidR="00366139"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4961ED8F" w14:textId="3953B400" w:rsidR="007879F8" w:rsidRPr="004F5AFD" w:rsidRDefault="007879F8" w:rsidP="004E05F4">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992" w:type="dxa"/>
            <w:vMerge/>
            <w:shd w:val="clear" w:color="auto" w:fill="auto"/>
          </w:tcPr>
          <w:p w14:paraId="4CE37578"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4D1E535C"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1F70D74D" w14:textId="77777777" w:rsidR="00366139" w:rsidRPr="004F5AFD" w:rsidRDefault="00366139" w:rsidP="004E05F4">
            <w:pPr>
              <w:ind w:right="-105"/>
              <w:jc w:val="center"/>
              <w:rPr>
                <w:rFonts w:ascii="Century Gothic" w:hAnsi="Century Gothic" w:cs="Arial"/>
                <w:bCs w:val="0"/>
                <w:iCs w:val="0"/>
                <w:sz w:val="16"/>
                <w:szCs w:val="16"/>
              </w:rPr>
            </w:pPr>
          </w:p>
        </w:tc>
        <w:tc>
          <w:tcPr>
            <w:tcW w:w="2835" w:type="dxa"/>
            <w:vMerge/>
            <w:shd w:val="clear" w:color="auto" w:fill="auto"/>
          </w:tcPr>
          <w:p w14:paraId="47006782"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758FCB74" w14:textId="77777777" w:rsidR="00366139" w:rsidRPr="004F5AFD" w:rsidRDefault="00366139" w:rsidP="004E05F4">
            <w:pPr>
              <w:jc w:val="center"/>
              <w:rPr>
                <w:rFonts w:ascii="Century Gothic" w:hAnsi="Century Gothic" w:cs="Arial"/>
                <w:b/>
                <w:bCs w:val="0"/>
                <w:sz w:val="16"/>
                <w:szCs w:val="16"/>
              </w:rPr>
            </w:pPr>
          </w:p>
        </w:tc>
        <w:tc>
          <w:tcPr>
            <w:tcW w:w="1701" w:type="dxa"/>
            <w:vMerge/>
            <w:shd w:val="clear" w:color="auto" w:fill="auto"/>
          </w:tcPr>
          <w:p w14:paraId="287D0A31" w14:textId="77777777" w:rsidR="00366139" w:rsidRPr="004F5AFD" w:rsidRDefault="00366139" w:rsidP="004E05F4">
            <w:pPr>
              <w:ind w:right="-68"/>
              <w:jc w:val="center"/>
              <w:rPr>
                <w:rFonts w:ascii="Century Gothic" w:hAnsi="Century Gothic" w:cs="Arial"/>
                <w:sz w:val="16"/>
                <w:szCs w:val="16"/>
              </w:rPr>
            </w:pPr>
          </w:p>
        </w:tc>
      </w:tr>
      <w:tr w:rsidR="00366139" w:rsidRPr="004F5AFD" w14:paraId="7A9D333E" w14:textId="77777777" w:rsidTr="00F042E2">
        <w:trPr>
          <w:trHeight w:val="305"/>
        </w:trPr>
        <w:tc>
          <w:tcPr>
            <w:tcW w:w="1413" w:type="dxa"/>
            <w:vMerge/>
            <w:shd w:val="clear" w:color="auto" w:fill="auto"/>
          </w:tcPr>
          <w:p w14:paraId="7F61A27E" w14:textId="77777777" w:rsidR="00366139" w:rsidRPr="004F5AFD" w:rsidRDefault="00366139" w:rsidP="004E05F4">
            <w:pPr>
              <w:jc w:val="center"/>
              <w:rPr>
                <w:rFonts w:ascii="Century Gothic" w:hAnsi="Century Gothic" w:cs="Arial"/>
                <w:iCs w:val="0"/>
                <w:sz w:val="16"/>
                <w:szCs w:val="16"/>
              </w:rPr>
            </w:pPr>
          </w:p>
        </w:tc>
        <w:tc>
          <w:tcPr>
            <w:tcW w:w="2268" w:type="dxa"/>
            <w:vMerge w:val="restart"/>
            <w:shd w:val="clear" w:color="auto" w:fill="auto"/>
          </w:tcPr>
          <w:p w14:paraId="26C55CDE" w14:textId="0C3F787E" w:rsidR="00F042E2" w:rsidRPr="004F5AFD" w:rsidRDefault="000A43CC" w:rsidP="004E05F4">
            <w:pPr>
              <w:ind w:right="238"/>
              <w:rPr>
                <w:rFonts w:ascii="Century Gothic" w:hAnsi="Century Gothic" w:cs="Arial"/>
                <w:sz w:val="16"/>
                <w:szCs w:val="16"/>
              </w:rPr>
            </w:pPr>
            <w:r w:rsidRPr="004F5AFD">
              <w:rPr>
                <w:rFonts w:ascii="Century Gothic" w:hAnsi="Century Gothic" w:cs="Arial"/>
                <w:sz w:val="16"/>
                <w:szCs w:val="16"/>
              </w:rPr>
              <w:t xml:space="preserve">3. </w:t>
            </w:r>
            <w:r w:rsidR="00366139" w:rsidRPr="004F5AFD">
              <w:rPr>
                <w:rFonts w:ascii="Century Gothic" w:hAnsi="Century Gothic" w:cs="Arial"/>
                <w:sz w:val="16"/>
                <w:szCs w:val="16"/>
              </w:rPr>
              <w:t>Intervento o</w:t>
            </w:r>
            <w:r w:rsidR="00F042E2" w:rsidRPr="004F5AFD">
              <w:rPr>
                <w:rFonts w:ascii="Century Gothic" w:hAnsi="Century Gothic" w:cs="Arial"/>
                <w:sz w:val="16"/>
                <w:szCs w:val="16"/>
              </w:rPr>
              <w:t xml:space="preserve"> </w:t>
            </w:r>
            <w:r w:rsidR="00366139" w:rsidRPr="004F5AFD">
              <w:rPr>
                <w:rFonts w:ascii="Century Gothic" w:hAnsi="Century Gothic" w:cs="Arial"/>
                <w:sz w:val="16"/>
                <w:szCs w:val="16"/>
              </w:rPr>
              <w:t xml:space="preserve">presenza </w:t>
            </w:r>
            <w:r w:rsidR="00F042E2" w:rsidRPr="004F5AFD">
              <w:rPr>
                <w:rFonts w:ascii="Century Gothic" w:hAnsi="Century Gothic" w:cs="Arial"/>
                <w:sz w:val="16"/>
                <w:szCs w:val="16"/>
              </w:rPr>
              <w:t>di</w:t>
            </w:r>
          </w:p>
          <w:p w14:paraId="7429F79B" w14:textId="10D86ED6" w:rsidR="00F042E2" w:rsidRPr="004F5AFD" w:rsidRDefault="00366139" w:rsidP="00F042E2">
            <w:pPr>
              <w:ind w:right="-101"/>
              <w:rPr>
                <w:rFonts w:ascii="Century Gothic" w:hAnsi="Century Gothic" w:cs="Arial"/>
                <w:sz w:val="16"/>
                <w:szCs w:val="16"/>
              </w:rPr>
            </w:pPr>
            <w:r w:rsidRPr="004F5AFD">
              <w:rPr>
                <w:rFonts w:ascii="Century Gothic" w:hAnsi="Century Gothic" w:cs="Arial"/>
                <w:sz w:val="16"/>
                <w:szCs w:val="16"/>
              </w:rPr>
              <w:t xml:space="preserve">apparecchiature </w:t>
            </w:r>
            <w:r w:rsidR="007879F8">
              <w:rPr>
                <w:rFonts w:ascii="Century Gothic" w:hAnsi="Century Gothic" w:cs="Arial"/>
                <w:sz w:val="16"/>
                <w:szCs w:val="16"/>
              </w:rPr>
              <w:t>CEM</w:t>
            </w:r>
            <w:r w:rsidRPr="004F5AFD">
              <w:rPr>
                <w:rFonts w:ascii="Century Gothic" w:hAnsi="Century Gothic" w:cs="Arial"/>
                <w:sz w:val="16"/>
                <w:szCs w:val="16"/>
              </w:rPr>
              <w:t xml:space="preserve"> che possono</w:t>
            </w:r>
          </w:p>
          <w:p w14:paraId="5FA3A772" w14:textId="3B097067" w:rsidR="00366139" w:rsidRPr="004F5AFD" w:rsidRDefault="00366139" w:rsidP="00F042E2">
            <w:pPr>
              <w:ind w:right="-101"/>
              <w:rPr>
                <w:rFonts w:ascii="Century Gothic" w:hAnsi="Century Gothic" w:cs="Arial"/>
                <w:sz w:val="16"/>
                <w:szCs w:val="16"/>
              </w:rPr>
            </w:pPr>
            <w:r w:rsidRPr="004F5AFD">
              <w:rPr>
                <w:rFonts w:ascii="Century Gothic" w:hAnsi="Century Gothic" w:cs="Arial"/>
                <w:sz w:val="16"/>
                <w:szCs w:val="16"/>
              </w:rPr>
              <w:t>esporre a rischio specifico</w:t>
            </w:r>
          </w:p>
        </w:tc>
        <w:tc>
          <w:tcPr>
            <w:tcW w:w="992" w:type="dxa"/>
            <w:gridSpan w:val="2"/>
            <w:shd w:val="clear" w:color="auto" w:fill="auto"/>
          </w:tcPr>
          <w:p w14:paraId="69563FFD" w14:textId="657AE6E8" w:rsidR="00366139" w:rsidRPr="004F5AFD" w:rsidRDefault="00366139" w:rsidP="00F042E2">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208071324"/>
                <w14:checkbox>
                  <w14:checked w14:val="1"/>
                  <w14:checkedState w14:val="2612" w14:font="MS Gothic"/>
                  <w14:uncheckedState w14:val="2610" w14:font="MS Gothic"/>
                </w14:checkbox>
              </w:sdtPr>
              <w:sdtEndPr/>
              <w:sdtContent>
                <w:r w:rsidR="00FC2AC8"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2CE1C9D1" w14:textId="77777777" w:rsidR="00366139" w:rsidRPr="004F5AFD" w:rsidRDefault="00366139"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803815458"/>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6D0828E5" w14:textId="667C03D8" w:rsidR="00366139" w:rsidRPr="004F5AFD" w:rsidRDefault="000A43CC"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11.3</w:t>
            </w:r>
          </w:p>
        </w:tc>
        <w:tc>
          <w:tcPr>
            <w:tcW w:w="1418" w:type="dxa"/>
            <w:gridSpan w:val="3"/>
            <w:vMerge w:val="restart"/>
            <w:shd w:val="clear" w:color="auto" w:fill="auto"/>
          </w:tcPr>
          <w:p w14:paraId="6D15CE74" w14:textId="7A8D6788" w:rsidR="00366139" w:rsidRPr="004F5AFD" w:rsidRDefault="00867F94" w:rsidP="004E05F4">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Risonanza magnetica nel reparto di Radiologia </w:t>
            </w:r>
          </w:p>
        </w:tc>
        <w:tc>
          <w:tcPr>
            <w:tcW w:w="2835" w:type="dxa"/>
            <w:vMerge w:val="restart"/>
            <w:shd w:val="clear" w:color="auto" w:fill="auto"/>
          </w:tcPr>
          <w:p w14:paraId="789E1C51" w14:textId="0A6B9D41" w:rsidR="00366139" w:rsidRPr="004F5AFD" w:rsidRDefault="00366139" w:rsidP="004E05F4">
            <w:pPr>
              <w:jc w:val="center"/>
              <w:rPr>
                <w:rFonts w:ascii="Century Gothic" w:hAnsi="Century Gothic" w:cs="Arial"/>
                <w:b/>
                <w:bCs w:val="0"/>
                <w:sz w:val="16"/>
                <w:szCs w:val="16"/>
              </w:rPr>
            </w:pPr>
          </w:p>
        </w:tc>
        <w:tc>
          <w:tcPr>
            <w:tcW w:w="1417" w:type="dxa"/>
            <w:vMerge w:val="restart"/>
            <w:shd w:val="clear" w:color="auto" w:fill="auto"/>
          </w:tcPr>
          <w:p w14:paraId="64B14A15" w14:textId="77777777" w:rsidR="00366139" w:rsidRPr="004F5AFD" w:rsidRDefault="00366139" w:rsidP="004E05F4">
            <w:pPr>
              <w:jc w:val="center"/>
              <w:rPr>
                <w:rFonts w:ascii="Century Gothic" w:hAnsi="Century Gothic" w:cs="Arial"/>
                <w:b/>
                <w:bCs w:val="0"/>
                <w:sz w:val="16"/>
                <w:szCs w:val="16"/>
              </w:rPr>
            </w:pPr>
          </w:p>
        </w:tc>
        <w:tc>
          <w:tcPr>
            <w:tcW w:w="1701" w:type="dxa"/>
            <w:vMerge w:val="restart"/>
            <w:shd w:val="clear" w:color="auto" w:fill="auto"/>
          </w:tcPr>
          <w:p w14:paraId="0073EECF" w14:textId="77777777" w:rsidR="00366139" w:rsidRPr="004F5AFD" w:rsidRDefault="00366139" w:rsidP="004E05F4">
            <w:pPr>
              <w:ind w:right="-68"/>
              <w:jc w:val="center"/>
              <w:rPr>
                <w:rFonts w:ascii="Century Gothic" w:hAnsi="Century Gothic" w:cs="Arial"/>
                <w:sz w:val="16"/>
                <w:szCs w:val="16"/>
              </w:rPr>
            </w:pPr>
          </w:p>
        </w:tc>
      </w:tr>
      <w:tr w:rsidR="007879F8" w:rsidRPr="004F5AFD" w14:paraId="6148CD10" w14:textId="77777777" w:rsidTr="007879F8">
        <w:trPr>
          <w:trHeight w:val="568"/>
        </w:trPr>
        <w:tc>
          <w:tcPr>
            <w:tcW w:w="1413" w:type="dxa"/>
            <w:vMerge/>
            <w:shd w:val="clear" w:color="auto" w:fill="auto"/>
          </w:tcPr>
          <w:p w14:paraId="7BC3CCA1" w14:textId="77777777" w:rsidR="007879F8" w:rsidRPr="004F5AFD" w:rsidRDefault="007879F8" w:rsidP="007879F8">
            <w:pPr>
              <w:jc w:val="center"/>
              <w:rPr>
                <w:rFonts w:ascii="Century Gothic" w:hAnsi="Century Gothic" w:cs="Arial"/>
                <w:iCs w:val="0"/>
                <w:sz w:val="16"/>
                <w:szCs w:val="16"/>
              </w:rPr>
            </w:pPr>
          </w:p>
        </w:tc>
        <w:tc>
          <w:tcPr>
            <w:tcW w:w="2268" w:type="dxa"/>
            <w:vMerge/>
            <w:shd w:val="clear" w:color="auto" w:fill="auto"/>
          </w:tcPr>
          <w:p w14:paraId="218E32A7" w14:textId="77777777" w:rsidR="007879F8" w:rsidRPr="004F5AFD" w:rsidRDefault="007879F8" w:rsidP="007879F8">
            <w:pPr>
              <w:ind w:right="238"/>
              <w:rPr>
                <w:rFonts w:ascii="Century Gothic" w:hAnsi="Century Gothic" w:cs="Arial"/>
                <w:sz w:val="16"/>
                <w:szCs w:val="16"/>
              </w:rPr>
            </w:pPr>
          </w:p>
        </w:tc>
        <w:tc>
          <w:tcPr>
            <w:tcW w:w="425" w:type="dxa"/>
            <w:shd w:val="clear" w:color="auto" w:fill="auto"/>
          </w:tcPr>
          <w:p w14:paraId="722B8CF4" w14:textId="77777777" w:rsidR="007879F8" w:rsidRDefault="007879F8" w:rsidP="007879F8">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p w14:paraId="6739F560" w14:textId="0BCB72C4" w:rsidR="007879F8" w:rsidRPr="004F5AFD" w:rsidRDefault="007879F8" w:rsidP="007879F8">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567" w:type="dxa"/>
            <w:shd w:val="clear" w:color="auto" w:fill="auto"/>
          </w:tcPr>
          <w:p w14:paraId="3CD0E792" w14:textId="77777777" w:rsidR="007879F8" w:rsidRDefault="007879F8" w:rsidP="007879F8">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p w14:paraId="3587535F" w14:textId="3550AF9F" w:rsidR="007879F8" w:rsidRPr="004F5AFD" w:rsidRDefault="007879F8" w:rsidP="007879F8">
            <w:pPr>
              <w:ind w:right="-101"/>
              <w:jc w:val="center"/>
              <w:rPr>
                <w:rFonts w:ascii="Century Gothic" w:hAnsi="Century Gothic" w:cs="Arial"/>
                <w:bCs w:val="0"/>
                <w:iCs w:val="0"/>
                <w:sz w:val="16"/>
                <w:szCs w:val="16"/>
              </w:rPr>
            </w:pPr>
            <w:r>
              <w:rPr>
                <w:rFonts w:ascii="Century Gothic" w:hAnsi="Century Gothic" w:cs="Arial"/>
                <w:bCs w:val="0"/>
                <w:iCs w:val="0"/>
                <w:sz w:val="16"/>
                <w:szCs w:val="16"/>
              </w:rPr>
              <w:t>x</w:t>
            </w:r>
          </w:p>
        </w:tc>
        <w:tc>
          <w:tcPr>
            <w:tcW w:w="992" w:type="dxa"/>
            <w:vMerge/>
            <w:shd w:val="clear" w:color="auto" w:fill="auto"/>
          </w:tcPr>
          <w:p w14:paraId="239621C7" w14:textId="77777777" w:rsidR="007879F8" w:rsidRPr="004F5AFD" w:rsidRDefault="007879F8" w:rsidP="007879F8">
            <w:pPr>
              <w:ind w:right="-105"/>
              <w:jc w:val="center"/>
              <w:rPr>
                <w:rFonts w:ascii="Century Gothic" w:hAnsi="Century Gothic" w:cs="Arial"/>
                <w:bCs w:val="0"/>
                <w:iCs w:val="0"/>
                <w:sz w:val="16"/>
                <w:szCs w:val="16"/>
              </w:rPr>
            </w:pPr>
          </w:p>
        </w:tc>
        <w:tc>
          <w:tcPr>
            <w:tcW w:w="1276" w:type="dxa"/>
            <w:vMerge/>
          </w:tcPr>
          <w:p w14:paraId="519AA6F5" w14:textId="77777777" w:rsidR="007879F8" w:rsidRPr="004F5AFD" w:rsidRDefault="007879F8" w:rsidP="007879F8">
            <w:pPr>
              <w:ind w:right="-105"/>
              <w:jc w:val="center"/>
              <w:rPr>
                <w:rFonts w:ascii="Century Gothic" w:hAnsi="Century Gothic" w:cs="Arial"/>
                <w:bCs w:val="0"/>
                <w:iCs w:val="0"/>
                <w:sz w:val="16"/>
                <w:szCs w:val="16"/>
              </w:rPr>
            </w:pPr>
          </w:p>
        </w:tc>
        <w:tc>
          <w:tcPr>
            <w:tcW w:w="1418" w:type="dxa"/>
            <w:gridSpan w:val="3"/>
            <w:vMerge/>
            <w:shd w:val="clear" w:color="auto" w:fill="auto"/>
          </w:tcPr>
          <w:p w14:paraId="3503F2C6" w14:textId="77777777" w:rsidR="007879F8" w:rsidRPr="004F5AFD" w:rsidRDefault="007879F8" w:rsidP="007879F8">
            <w:pPr>
              <w:ind w:right="-105"/>
              <w:jc w:val="center"/>
              <w:rPr>
                <w:rFonts w:ascii="Century Gothic" w:hAnsi="Century Gothic" w:cs="Arial"/>
                <w:bCs w:val="0"/>
                <w:iCs w:val="0"/>
                <w:sz w:val="16"/>
                <w:szCs w:val="16"/>
              </w:rPr>
            </w:pPr>
          </w:p>
        </w:tc>
        <w:tc>
          <w:tcPr>
            <w:tcW w:w="2835" w:type="dxa"/>
            <w:vMerge/>
            <w:shd w:val="clear" w:color="auto" w:fill="auto"/>
          </w:tcPr>
          <w:p w14:paraId="738573BD" w14:textId="77777777" w:rsidR="007879F8" w:rsidRPr="004F5AFD" w:rsidRDefault="007879F8" w:rsidP="007879F8">
            <w:pPr>
              <w:jc w:val="center"/>
              <w:rPr>
                <w:rFonts w:ascii="Century Gothic" w:hAnsi="Century Gothic" w:cs="Arial"/>
                <w:b/>
                <w:bCs w:val="0"/>
                <w:sz w:val="16"/>
                <w:szCs w:val="16"/>
              </w:rPr>
            </w:pPr>
          </w:p>
        </w:tc>
        <w:tc>
          <w:tcPr>
            <w:tcW w:w="1417" w:type="dxa"/>
            <w:vMerge/>
            <w:shd w:val="clear" w:color="auto" w:fill="auto"/>
          </w:tcPr>
          <w:p w14:paraId="61B60362" w14:textId="77777777" w:rsidR="007879F8" w:rsidRPr="004F5AFD" w:rsidRDefault="007879F8" w:rsidP="007879F8">
            <w:pPr>
              <w:jc w:val="center"/>
              <w:rPr>
                <w:rFonts w:ascii="Century Gothic" w:hAnsi="Century Gothic" w:cs="Arial"/>
                <w:b/>
                <w:bCs w:val="0"/>
                <w:sz w:val="16"/>
                <w:szCs w:val="16"/>
              </w:rPr>
            </w:pPr>
          </w:p>
        </w:tc>
        <w:tc>
          <w:tcPr>
            <w:tcW w:w="1701" w:type="dxa"/>
            <w:vMerge/>
            <w:shd w:val="clear" w:color="auto" w:fill="auto"/>
          </w:tcPr>
          <w:p w14:paraId="1EACABD5" w14:textId="77777777" w:rsidR="007879F8" w:rsidRPr="004F5AFD" w:rsidRDefault="007879F8" w:rsidP="007879F8">
            <w:pPr>
              <w:ind w:right="-68"/>
              <w:jc w:val="center"/>
              <w:rPr>
                <w:rFonts w:ascii="Century Gothic" w:hAnsi="Century Gothic" w:cs="Arial"/>
                <w:sz w:val="16"/>
                <w:szCs w:val="16"/>
              </w:rPr>
            </w:pPr>
          </w:p>
        </w:tc>
      </w:tr>
    </w:tbl>
    <w:p w14:paraId="40EFD1FA" w14:textId="77777777" w:rsidR="00366139" w:rsidRPr="004F5AFD" w:rsidRDefault="00366139"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472"/>
        <w:gridCol w:w="473"/>
        <w:gridCol w:w="473"/>
        <w:gridCol w:w="2835"/>
        <w:gridCol w:w="1417"/>
        <w:gridCol w:w="1701"/>
      </w:tblGrid>
      <w:tr w:rsidR="004F5AFD" w:rsidRPr="004F5AFD" w14:paraId="0B894DE2" w14:textId="77777777" w:rsidTr="004E05F4">
        <w:trPr>
          <w:trHeight w:val="368"/>
        </w:trPr>
        <w:tc>
          <w:tcPr>
            <w:tcW w:w="1413" w:type="dxa"/>
            <w:vMerge w:val="restart"/>
            <w:shd w:val="clear" w:color="auto" w:fill="auto"/>
          </w:tcPr>
          <w:p w14:paraId="4B5744A1" w14:textId="77777777" w:rsidR="004F5AFD" w:rsidRPr="004F5AFD" w:rsidRDefault="004F5AFD"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6DF0A209" w14:textId="77777777" w:rsidR="004F5AFD" w:rsidRPr="004F5AFD" w:rsidRDefault="004F5AFD"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43853366" w14:textId="3D809DAB" w:rsidR="004F5AFD" w:rsidRPr="004F5AFD" w:rsidRDefault="004F5AFD"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R12</w:t>
            </w:r>
          </w:p>
        </w:tc>
        <w:tc>
          <w:tcPr>
            <w:tcW w:w="2268" w:type="dxa"/>
            <w:vMerge w:val="restart"/>
            <w:shd w:val="clear" w:color="auto" w:fill="auto"/>
          </w:tcPr>
          <w:p w14:paraId="68119AE8" w14:textId="77777777" w:rsidR="004F5AFD" w:rsidRPr="004F5AFD" w:rsidRDefault="004F5AFD"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vMerge w:val="restart"/>
            <w:shd w:val="clear" w:color="auto" w:fill="auto"/>
          </w:tcPr>
          <w:p w14:paraId="29F9488B" w14:textId="3622E2AA" w:rsidR="004F5AFD" w:rsidRPr="004F5AFD" w:rsidRDefault="004F5AFD" w:rsidP="004F5AFD">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tc>
        <w:tc>
          <w:tcPr>
            <w:tcW w:w="1276" w:type="dxa"/>
            <w:vMerge w:val="restart"/>
          </w:tcPr>
          <w:p w14:paraId="5B60CC85" w14:textId="77777777" w:rsidR="004F5AFD" w:rsidRPr="004F5AFD" w:rsidRDefault="004F5AFD"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2B92E3DB" w14:textId="77777777" w:rsidR="004F5AFD" w:rsidRPr="004F5AFD" w:rsidRDefault="004F5AFD"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3D3C24B9" w14:textId="77777777" w:rsidR="004F5AFD" w:rsidRPr="004F5AFD" w:rsidRDefault="004F5AFD"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475990B8" w14:textId="77777777" w:rsidR="004F5AFD" w:rsidRPr="004F5AFD" w:rsidRDefault="004F5AFD"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5211AF92" w14:textId="77777777" w:rsidR="004F5AFD" w:rsidRPr="004F5AFD" w:rsidRDefault="004F5AFD"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8823A6" w:rsidRPr="004F5AFD" w14:paraId="0EE88B34" w14:textId="77777777" w:rsidTr="00221994">
        <w:trPr>
          <w:trHeight w:val="70"/>
        </w:trPr>
        <w:tc>
          <w:tcPr>
            <w:tcW w:w="1413" w:type="dxa"/>
            <w:vMerge/>
            <w:shd w:val="clear" w:color="auto" w:fill="auto"/>
          </w:tcPr>
          <w:p w14:paraId="03451ACD" w14:textId="77777777" w:rsidR="008823A6" w:rsidRPr="004F5AFD" w:rsidRDefault="008823A6" w:rsidP="008823A6">
            <w:pPr>
              <w:rPr>
                <w:rFonts w:ascii="Century Gothic" w:hAnsi="Century Gothic" w:cs="Arial"/>
                <w:b/>
                <w:sz w:val="16"/>
                <w:szCs w:val="16"/>
              </w:rPr>
            </w:pPr>
          </w:p>
        </w:tc>
        <w:tc>
          <w:tcPr>
            <w:tcW w:w="2268" w:type="dxa"/>
            <w:vMerge/>
            <w:shd w:val="clear" w:color="auto" w:fill="auto"/>
          </w:tcPr>
          <w:p w14:paraId="0D21D868" w14:textId="77777777" w:rsidR="008823A6" w:rsidRPr="004F5AFD" w:rsidRDefault="008823A6" w:rsidP="008823A6">
            <w:pPr>
              <w:rPr>
                <w:rFonts w:ascii="Century Gothic" w:hAnsi="Century Gothic" w:cs="Arial"/>
                <w:b/>
                <w:sz w:val="16"/>
                <w:szCs w:val="16"/>
              </w:rPr>
            </w:pPr>
          </w:p>
        </w:tc>
        <w:tc>
          <w:tcPr>
            <w:tcW w:w="1984" w:type="dxa"/>
            <w:gridSpan w:val="3"/>
            <w:vMerge/>
            <w:shd w:val="clear" w:color="auto" w:fill="auto"/>
          </w:tcPr>
          <w:p w14:paraId="6677CE85" w14:textId="77777777" w:rsidR="008823A6" w:rsidRPr="004F5AFD" w:rsidRDefault="008823A6" w:rsidP="008823A6">
            <w:pPr>
              <w:autoSpaceDE w:val="0"/>
              <w:autoSpaceDN w:val="0"/>
              <w:adjustRightInd w:val="0"/>
              <w:rPr>
                <w:rFonts w:ascii="Century Gothic" w:hAnsi="Century Gothic" w:cs="Arial"/>
                <w:bCs w:val="0"/>
                <w:sz w:val="16"/>
                <w:szCs w:val="16"/>
              </w:rPr>
            </w:pPr>
          </w:p>
        </w:tc>
        <w:tc>
          <w:tcPr>
            <w:tcW w:w="1276" w:type="dxa"/>
            <w:vMerge/>
          </w:tcPr>
          <w:p w14:paraId="1D3AB2C1" w14:textId="77777777" w:rsidR="008823A6" w:rsidRPr="004F5AFD" w:rsidRDefault="008823A6" w:rsidP="008823A6">
            <w:pPr>
              <w:autoSpaceDE w:val="0"/>
              <w:autoSpaceDN w:val="0"/>
              <w:adjustRightInd w:val="0"/>
              <w:rPr>
                <w:rFonts w:ascii="Century Gothic" w:hAnsi="Century Gothic" w:cs="Arial"/>
                <w:b/>
                <w:sz w:val="16"/>
                <w:szCs w:val="16"/>
              </w:rPr>
            </w:pPr>
          </w:p>
        </w:tc>
        <w:tc>
          <w:tcPr>
            <w:tcW w:w="472" w:type="dxa"/>
            <w:shd w:val="clear" w:color="auto" w:fill="auto"/>
          </w:tcPr>
          <w:p w14:paraId="53B5B5F7" w14:textId="54B1636A"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tc>
        <w:tc>
          <w:tcPr>
            <w:tcW w:w="473" w:type="dxa"/>
            <w:shd w:val="clear" w:color="auto" w:fill="auto"/>
          </w:tcPr>
          <w:p w14:paraId="7D129CC5" w14:textId="569931CD"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73" w:type="dxa"/>
            <w:shd w:val="clear" w:color="auto" w:fill="auto"/>
          </w:tcPr>
          <w:p w14:paraId="000FC869" w14:textId="4E18654E"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shd w:val="clear" w:color="auto" w:fill="auto"/>
          </w:tcPr>
          <w:p w14:paraId="788826D4"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1A46862F"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1E96813C"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r>
      <w:tr w:rsidR="008823A6" w:rsidRPr="004F5AFD" w14:paraId="1C36FA11" w14:textId="77777777" w:rsidTr="004D3FA0">
        <w:trPr>
          <w:trHeight w:val="389"/>
        </w:trPr>
        <w:tc>
          <w:tcPr>
            <w:tcW w:w="1413" w:type="dxa"/>
            <w:vMerge/>
            <w:shd w:val="clear" w:color="auto" w:fill="auto"/>
          </w:tcPr>
          <w:p w14:paraId="2D7D8269" w14:textId="77777777" w:rsidR="008823A6" w:rsidRPr="004F5AFD" w:rsidRDefault="008823A6" w:rsidP="008823A6">
            <w:pPr>
              <w:rPr>
                <w:rFonts w:ascii="Century Gothic" w:hAnsi="Century Gothic" w:cs="Arial"/>
                <w:b/>
                <w:sz w:val="16"/>
                <w:szCs w:val="16"/>
              </w:rPr>
            </w:pPr>
          </w:p>
        </w:tc>
        <w:tc>
          <w:tcPr>
            <w:tcW w:w="2268" w:type="dxa"/>
            <w:vMerge/>
            <w:shd w:val="clear" w:color="auto" w:fill="auto"/>
          </w:tcPr>
          <w:p w14:paraId="4300CF89" w14:textId="77777777" w:rsidR="008823A6" w:rsidRPr="004F5AFD" w:rsidRDefault="008823A6" w:rsidP="008823A6">
            <w:pPr>
              <w:rPr>
                <w:rFonts w:ascii="Century Gothic" w:hAnsi="Century Gothic" w:cs="Arial"/>
                <w:b/>
                <w:sz w:val="16"/>
                <w:szCs w:val="16"/>
              </w:rPr>
            </w:pPr>
          </w:p>
        </w:tc>
        <w:tc>
          <w:tcPr>
            <w:tcW w:w="1984" w:type="dxa"/>
            <w:gridSpan w:val="3"/>
            <w:shd w:val="clear" w:color="auto" w:fill="auto"/>
          </w:tcPr>
          <w:p w14:paraId="112688FF" w14:textId="77777777" w:rsidR="008823A6" w:rsidRPr="004F5AFD" w:rsidRDefault="008823A6" w:rsidP="008823A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0E626A64" w14:textId="77777777" w:rsidR="008823A6" w:rsidRPr="004F5AFD" w:rsidRDefault="008823A6" w:rsidP="008823A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70984A4E" w14:textId="77777777" w:rsidR="008823A6" w:rsidRPr="004F5AFD" w:rsidRDefault="008823A6" w:rsidP="008823A6">
            <w:pPr>
              <w:autoSpaceDE w:val="0"/>
              <w:autoSpaceDN w:val="0"/>
              <w:adjustRightInd w:val="0"/>
              <w:rPr>
                <w:rFonts w:ascii="Century Gothic" w:hAnsi="Century Gothic" w:cs="Arial"/>
                <w:b/>
                <w:sz w:val="16"/>
                <w:szCs w:val="16"/>
              </w:rPr>
            </w:pPr>
          </w:p>
        </w:tc>
        <w:tc>
          <w:tcPr>
            <w:tcW w:w="1418" w:type="dxa"/>
            <w:gridSpan w:val="3"/>
            <w:shd w:val="clear" w:color="auto" w:fill="auto"/>
          </w:tcPr>
          <w:p w14:paraId="5B5676CC" w14:textId="49302D55"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2835" w:type="dxa"/>
            <w:vMerge/>
            <w:shd w:val="clear" w:color="auto" w:fill="auto"/>
          </w:tcPr>
          <w:p w14:paraId="1F185D6F"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04C51F54"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194F8F3E"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r>
      <w:tr w:rsidR="008823A6" w:rsidRPr="004F5AFD" w14:paraId="7B6569B0" w14:textId="77777777" w:rsidTr="004E05F4">
        <w:trPr>
          <w:trHeight w:val="313"/>
        </w:trPr>
        <w:tc>
          <w:tcPr>
            <w:tcW w:w="1413" w:type="dxa"/>
            <w:vMerge w:val="restart"/>
            <w:shd w:val="clear" w:color="auto" w:fill="auto"/>
          </w:tcPr>
          <w:p w14:paraId="04242F07" w14:textId="77777777" w:rsidR="008823A6" w:rsidRPr="004F5AFD" w:rsidRDefault="008823A6" w:rsidP="008823A6">
            <w:pPr>
              <w:jc w:val="center"/>
              <w:rPr>
                <w:rFonts w:ascii="Century Gothic" w:hAnsi="Century Gothic" w:cs="Arial"/>
                <w:sz w:val="16"/>
                <w:szCs w:val="16"/>
              </w:rPr>
            </w:pPr>
            <w:r w:rsidRPr="004F5AFD">
              <w:rPr>
                <w:rFonts w:ascii="Century Gothic" w:hAnsi="Century Gothic" w:cs="Arial"/>
                <w:sz w:val="16"/>
                <w:szCs w:val="16"/>
              </w:rPr>
              <w:t>Rumore/</w:t>
            </w:r>
          </w:p>
          <w:p w14:paraId="7B2CD2A4" w14:textId="77777777" w:rsidR="008823A6" w:rsidRPr="004F5AFD" w:rsidRDefault="008823A6" w:rsidP="008823A6">
            <w:pPr>
              <w:jc w:val="center"/>
              <w:rPr>
                <w:rFonts w:ascii="Century Gothic" w:hAnsi="Century Gothic" w:cs="Arial"/>
                <w:iCs w:val="0"/>
                <w:sz w:val="16"/>
                <w:szCs w:val="16"/>
              </w:rPr>
            </w:pPr>
            <w:r w:rsidRPr="004F5AFD">
              <w:rPr>
                <w:rFonts w:ascii="Century Gothic" w:hAnsi="Century Gothic" w:cs="Arial"/>
                <w:sz w:val="16"/>
                <w:szCs w:val="16"/>
              </w:rPr>
              <w:t>Vibrazioni</w:t>
            </w:r>
            <w:r w:rsidRPr="004F5AFD">
              <w:rPr>
                <w:rFonts w:ascii="Century Gothic" w:hAnsi="Century Gothic" w:cs="Arial"/>
                <w:iCs w:val="0"/>
                <w:sz w:val="16"/>
                <w:szCs w:val="16"/>
              </w:rPr>
              <w:t xml:space="preserve">  </w:t>
            </w:r>
          </w:p>
        </w:tc>
        <w:tc>
          <w:tcPr>
            <w:tcW w:w="2268" w:type="dxa"/>
            <w:vMerge w:val="restart"/>
            <w:shd w:val="clear" w:color="auto" w:fill="auto"/>
          </w:tcPr>
          <w:p w14:paraId="0199D924" w14:textId="08BD463A" w:rsidR="008823A6" w:rsidRPr="004F5AFD" w:rsidRDefault="008823A6" w:rsidP="008823A6">
            <w:pPr>
              <w:ind w:right="74"/>
              <w:rPr>
                <w:rFonts w:ascii="Century Gothic" w:hAnsi="Century Gothic" w:cs="Arial"/>
                <w:sz w:val="16"/>
                <w:szCs w:val="16"/>
              </w:rPr>
            </w:pPr>
            <w:r w:rsidRPr="004F5AFD">
              <w:rPr>
                <w:rFonts w:ascii="Century Gothic" w:hAnsi="Century Gothic" w:cs="Arial"/>
                <w:sz w:val="16"/>
                <w:szCs w:val="16"/>
              </w:rPr>
              <w:t xml:space="preserve">Circostanze che espongono l’operatore a rischio Rumore/vibrazione </w:t>
            </w:r>
          </w:p>
          <w:p w14:paraId="1E3F0C7D" w14:textId="4A74CB2F" w:rsidR="008823A6" w:rsidRPr="004F5AFD" w:rsidRDefault="008823A6" w:rsidP="008823A6">
            <w:pPr>
              <w:ind w:right="-68"/>
              <w:jc w:val="both"/>
              <w:rPr>
                <w:rFonts w:ascii="Century Gothic" w:hAnsi="Century Gothic" w:cs="Arial"/>
                <w:sz w:val="16"/>
                <w:szCs w:val="16"/>
              </w:rPr>
            </w:pPr>
          </w:p>
        </w:tc>
        <w:tc>
          <w:tcPr>
            <w:tcW w:w="992" w:type="dxa"/>
            <w:gridSpan w:val="2"/>
            <w:shd w:val="clear" w:color="auto" w:fill="auto"/>
          </w:tcPr>
          <w:p w14:paraId="73CEC7E3" w14:textId="77777777" w:rsidR="008823A6" w:rsidRPr="004F5AFD" w:rsidRDefault="008823A6" w:rsidP="008823A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1589304671"/>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5ED73D4F" w14:textId="77777777" w:rsidR="008823A6" w:rsidRPr="004F5AFD" w:rsidRDefault="008823A6" w:rsidP="008823A6">
            <w:pPr>
              <w:ind w:right="238"/>
              <w:jc w:val="center"/>
              <w:rPr>
                <w:rFonts w:ascii="Century Gothic" w:hAnsi="Century Gothic" w:cs="Arial"/>
                <w:bCs w:val="0"/>
                <w:iCs w:val="0"/>
                <w:sz w:val="16"/>
                <w:szCs w:val="16"/>
              </w:rPr>
            </w:pPr>
          </w:p>
        </w:tc>
        <w:tc>
          <w:tcPr>
            <w:tcW w:w="992" w:type="dxa"/>
            <w:vMerge w:val="restart"/>
            <w:shd w:val="clear" w:color="auto" w:fill="auto"/>
          </w:tcPr>
          <w:p w14:paraId="0257E4A2" w14:textId="58DF40DB" w:rsidR="008823A6" w:rsidRPr="004F5AFD" w:rsidRDefault="008823A6" w:rsidP="008823A6">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799224469"/>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00EAC1AB" w14:textId="2EEC90AD" w:rsidR="008823A6" w:rsidRPr="004F5AFD" w:rsidRDefault="008823A6" w:rsidP="008823A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4914740C" w14:textId="77777777" w:rsidR="008823A6" w:rsidRPr="004F5AFD" w:rsidRDefault="008823A6" w:rsidP="008823A6">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30B4C04E" w14:textId="77777777" w:rsidR="008823A6" w:rsidRPr="004F5AFD" w:rsidRDefault="008823A6" w:rsidP="008823A6">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21422FCD" w14:textId="77777777" w:rsidR="008823A6" w:rsidRPr="004F5AFD" w:rsidRDefault="008823A6" w:rsidP="008823A6">
            <w:pPr>
              <w:jc w:val="center"/>
              <w:rPr>
                <w:rFonts w:ascii="Century Gothic" w:hAnsi="Century Gothic" w:cs="Arial"/>
                <w:b/>
                <w:bCs w:val="0"/>
                <w:sz w:val="16"/>
                <w:szCs w:val="16"/>
              </w:rPr>
            </w:pPr>
          </w:p>
        </w:tc>
        <w:tc>
          <w:tcPr>
            <w:tcW w:w="1701" w:type="dxa"/>
            <w:vMerge w:val="restart"/>
            <w:shd w:val="clear" w:color="auto" w:fill="auto"/>
          </w:tcPr>
          <w:p w14:paraId="03309F8C" w14:textId="77777777" w:rsidR="008823A6" w:rsidRPr="004F5AFD" w:rsidRDefault="008823A6" w:rsidP="008823A6">
            <w:pPr>
              <w:ind w:right="-68"/>
              <w:jc w:val="center"/>
              <w:rPr>
                <w:rFonts w:ascii="Century Gothic" w:hAnsi="Century Gothic" w:cs="Arial"/>
                <w:sz w:val="16"/>
                <w:szCs w:val="16"/>
              </w:rPr>
            </w:pPr>
            <w:r w:rsidRPr="004F5AFD">
              <w:rPr>
                <w:rFonts w:ascii="Century Gothic" w:hAnsi="Century Gothic" w:cs="Arial"/>
                <w:sz w:val="16"/>
                <w:szCs w:val="16"/>
              </w:rPr>
              <w:t>-</w:t>
            </w:r>
          </w:p>
        </w:tc>
      </w:tr>
      <w:tr w:rsidR="008823A6" w:rsidRPr="004F5AFD" w14:paraId="2A26EBCF" w14:textId="77777777" w:rsidTr="004E05F4">
        <w:trPr>
          <w:trHeight w:val="369"/>
        </w:trPr>
        <w:tc>
          <w:tcPr>
            <w:tcW w:w="1413" w:type="dxa"/>
            <w:vMerge/>
            <w:shd w:val="clear" w:color="auto" w:fill="auto"/>
          </w:tcPr>
          <w:p w14:paraId="7C948F1B" w14:textId="77777777" w:rsidR="008823A6" w:rsidRPr="004F5AFD" w:rsidRDefault="008823A6" w:rsidP="008823A6">
            <w:pPr>
              <w:jc w:val="center"/>
              <w:rPr>
                <w:rFonts w:ascii="Century Gothic" w:hAnsi="Century Gothic" w:cs="Arial"/>
                <w:iCs w:val="0"/>
                <w:sz w:val="16"/>
                <w:szCs w:val="16"/>
              </w:rPr>
            </w:pPr>
          </w:p>
        </w:tc>
        <w:tc>
          <w:tcPr>
            <w:tcW w:w="2268" w:type="dxa"/>
            <w:vMerge/>
            <w:shd w:val="clear" w:color="auto" w:fill="auto"/>
          </w:tcPr>
          <w:p w14:paraId="6A42EDA0" w14:textId="77777777" w:rsidR="008823A6" w:rsidRPr="004F5AFD" w:rsidRDefault="008823A6" w:rsidP="008823A6">
            <w:pPr>
              <w:ind w:right="238"/>
              <w:rPr>
                <w:rFonts w:ascii="Century Gothic" w:hAnsi="Century Gothic" w:cs="Arial"/>
                <w:sz w:val="16"/>
                <w:szCs w:val="16"/>
              </w:rPr>
            </w:pPr>
          </w:p>
        </w:tc>
        <w:tc>
          <w:tcPr>
            <w:tcW w:w="425" w:type="dxa"/>
            <w:shd w:val="clear" w:color="auto" w:fill="auto"/>
          </w:tcPr>
          <w:p w14:paraId="24A305D8" w14:textId="77777777" w:rsidR="008823A6" w:rsidRPr="004F5AFD" w:rsidRDefault="008823A6" w:rsidP="008823A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1D23E678" w14:textId="77777777" w:rsidR="008823A6" w:rsidRPr="004F5AFD" w:rsidRDefault="008823A6" w:rsidP="008823A6">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54D4983" w14:textId="77777777" w:rsidR="008823A6" w:rsidRPr="004F5AFD" w:rsidRDefault="008823A6" w:rsidP="008823A6">
            <w:pPr>
              <w:ind w:right="-105"/>
              <w:jc w:val="center"/>
              <w:rPr>
                <w:rFonts w:ascii="Century Gothic" w:hAnsi="Century Gothic" w:cs="Arial"/>
                <w:bCs w:val="0"/>
                <w:iCs w:val="0"/>
                <w:sz w:val="16"/>
                <w:szCs w:val="16"/>
              </w:rPr>
            </w:pPr>
          </w:p>
        </w:tc>
        <w:tc>
          <w:tcPr>
            <w:tcW w:w="1276" w:type="dxa"/>
            <w:vMerge/>
          </w:tcPr>
          <w:p w14:paraId="0109D7BF" w14:textId="77777777" w:rsidR="008823A6" w:rsidRPr="004F5AFD" w:rsidRDefault="008823A6" w:rsidP="008823A6">
            <w:pPr>
              <w:ind w:right="-105"/>
              <w:jc w:val="center"/>
              <w:rPr>
                <w:rFonts w:ascii="Century Gothic" w:hAnsi="Century Gothic" w:cs="Arial"/>
                <w:bCs w:val="0"/>
                <w:iCs w:val="0"/>
                <w:sz w:val="16"/>
                <w:szCs w:val="16"/>
              </w:rPr>
            </w:pPr>
          </w:p>
        </w:tc>
        <w:tc>
          <w:tcPr>
            <w:tcW w:w="1418" w:type="dxa"/>
            <w:gridSpan w:val="3"/>
            <w:vMerge/>
            <w:shd w:val="clear" w:color="auto" w:fill="auto"/>
          </w:tcPr>
          <w:p w14:paraId="71A673DB" w14:textId="77777777" w:rsidR="008823A6" w:rsidRPr="004F5AFD" w:rsidRDefault="008823A6" w:rsidP="008823A6">
            <w:pPr>
              <w:ind w:right="-105"/>
              <w:jc w:val="center"/>
              <w:rPr>
                <w:rFonts w:ascii="Century Gothic" w:hAnsi="Century Gothic" w:cs="Arial"/>
                <w:bCs w:val="0"/>
                <w:iCs w:val="0"/>
                <w:sz w:val="16"/>
                <w:szCs w:val="16"/>
              </w:rPr>
            </w:pPr>
          </w:p>
        </w:tc>
        <w:tc>
          <w:tcPr>
            <w:tcW w:w="2835" w:type="dxa"/>
            <w:vMerge/>
            <w:shd w:val="clear" w:color="auto" w:fill="auto"/>
          </w:tcPr>
          <w:p w14:paraId="19B77E9D" w14:textId="77777777" w:rsidR="008823A6" w:rsidRPr="004F5AFD" w:rsidRDefault="008823A6" w:rsidP="008823A6">
            <w:pPr>
              <w:jc w:val="center"/>
              <w:rPr>
                <w:rFonts w:ascii="Century Gothic" w:hAnsi="Century Gothic" w:cs="Arial"/>
                <w:b/>
                <w:bCs w:val="0"/>
                <w:sz w:val="16"/>
                <w:szCs w:val="16"/>
              </w:rPr>
            </w:pPr>
          </w:p>
        </w:tc>
        <w:tc>
          <w:tcPr>
            <w:tcW w:w="1417" w:type="dxa"/>
            <w:vMerge/>
            <w:shd w:val="clear" w:color="auto" w:fill="auto"/>
          </w:tcPr>
          <w:p w14:paraId="2F811B30" w14:textId="77777777" w:rsidR="008823A6" w:rsidRPr="004F5AFD" w:rsidRDefault="008823A6" w:rsidP="008823A6">
            <w:pPr>
              <w:jc w:val="center"/>
              <w:rPr>
                <w:rFonts w:ascii="Century Gothic" w:hAnsi="Century Gothic" w:cs="Arial"/>
                <w:b/>
                <w:bCs w:val="0"/>
                <w:sz w:val="16"/>
                <w:szCs w:val="16"/>
              </w:rPr>
            </w:pPr>
          </w:p>
        </w:tc>
        <w:tc>
          <w:tcPr>
            <w:tcW w:w="1701" w:type="dxa"/>
            <w:vMerge/>
            <w:shd w:val="clear" w:color="auto" w:fill="auto"/>
          </w:tcPr>
          <w:p w14:paraId="06FCC53A" w14:textId="77777777" w:rsidR="008823A6" w:rsidRPr="004F5AFD" w:rsidRDefault="008823A6" w:rsidP="008823A6">
            <w:pPr>
              <w:ind w:right="-68"/>
              <w:jc w:val="center"/>
              <w:rPr>
                <w:rFonts w:ascii="Century Gothic" w:hAnsi="Century Gothic" w:cs="Arial"/>
                <w:sz w:val="16"/>
                <w:szCs w:val="16"/>
              </w:rPr>
            </w:pPr>
          </w:p>
        </w:tc>
      </w:tr>
    </w:tbl>
    <w:p w14:paraId="32311E58" w14:textId="0FF7CAC4" w:rsidR="00366139" w:rsidRDefault="00366139" w:rsidP="00366139">
      <w:pPr>
        <w:rPr>
          <w:sz w:val="16"/>
          <w:szCs w:val="16"/>
        </w:rPr>
      </w:pPr>
    </w:p>
    <w:p w14:paraId="5D715E39" w14:textId="77777777" w:rsidR="008823A6" w:rsidRPr="004F5AFD" w:rsidRDefault="008823A6"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8823A6" w:rsidRPr="004F5AFD" w14:paraId="082E49A8" w14:textId="77777777" w:rsidTr="004E05F4">
        <w:trPr>
          <w:trHeight w:val="368"/>
        </w:trPr>
        <w:tc>
          <w:tcPr>
            <w:tcW w:w="1413" w:type="dxa"/>
            <w:vMerge w:val="restart"/>
            <w:shd w:val="clear" w:color="auto" w:fill="auto"/>
          </w:tcPr>
          <w:p w14:paraId="2165EE03"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5E68ACF9"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70C0BC06" w14:textId="0E3CB218"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R13</w:t>
            </w:r>
          </w:p>
        </w:tc>
        <w:tc>
          <w:tcPr>
            <w:tcW w:w="2268" w:type="dxa"/>
            <w:vMerge w:val="restart"/>
            <w:shd w:val="clear" w:color="auto" w:fill="auto"/>
          </w:tcPr>
          <w:p w14:paraId="2CFA1DC7"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12552ED7"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68F2B5E2" w14:textId="77777777" w:rsidR="008823A6" w:rsidRPr="004F5AFD" w:rsidRDefault="008823A6" w:rsidP="004E05F4">
            <w:pPr>
              <w:autoSpaceDE w:val="0"/>
              <w:autoSpaceDN w:val="0"/>
              <w:adjustRightInd w:val="0"/>
              <w:jc w:val="center"/>
              <w:rPr>
                <w:rFonts w:ascii="Century Gothic" w:hAnsi="Century Gothic" w:cs="Arial"/>
                <w:b/>
                <w:sz w:val="16"/>
                <w:szCs w:val="16"/>
              </w:rPr>
            </w:pPr>
          </w:p>
        </w:tc>
        <w:tc>
          <w:tcPr>
            <w:tcW w:w="1276" w:type="dxa"/>
            <w:vMerge w:val="restart"/>
          </w:tcPr>
          <w:p w14:paraId="42389FC1"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1155843C"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18BEB276"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66D12957"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012BCB98"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8823A6" w:rsidRPr="004F5AFD" w14:paraId="4A6DA86A" w14:textId="77777777" w:rsidTr="004E05F4">
        <w:trPr>
          <w:trHeight w:val="389"/>
        </w:trPr>
        <w:tc>
          <w:tcPr>
            <w:tcW w:w="1413" w:type="dxa"/>
            <w:vMerge/>
            <w:shd w:val="clear" w:color="auto" w:fill="auto"/>
          </w:tcPr>
          <w:p w14:paraId="72CC77CA" w14:textId="77777777" w:rsidR="008823A6" w:rsidRPr="004F5AFD" w:rsidRDefault="008823A6" w:rsidP="008823A6">
            <w:pPr>
              <w:rPr>
                <w:rFonts w:ascii="Century Gothic" w:hAnsi="Century Gothic" w:cs="Arial"/>
                <w:b/>
                <w:sz w:val="16"/>
                <w:szCs w:val="16"/>
              </w:rPr>
            </w:pPr>
          </w:p>
        </w:tc>
        <w:tc>
          <w:tcPr>
            <w:tcW w:w="2268" w:type="dxa"/>
            <w:vMerge/>
            <w:shd w:val="clear" w:color="auto" w:fill="auto"/>
          </w:tcPr>
          <w:p w14:paraId="291C69D9" w14:textId="77777777" w:rsidR="008823A6" w:rsidRPr="004F5AFD" w:rsidRDefault="008823A6" w:rsidP="008823A6">
            <w:pPr>
              <w:rPr>
                <w:rFonts w:ascii="Century Gothic" w:hAnsi="Century Gothic" w:cs="Arial"/>
                <w:b/>
                <w:sz w:val="16"/>
                <w:szCs w:val="16"/>
              </w:rPr>
            </w:pPr>
          </w:p>
        </w:tc>
        <w:tc>
          <w:tcPr>
            <w:tcW w:w="1984" w:type="dxa"/>
            <w:gridSpan w:val="3"/>
            <w:vMerge w:val="restart"/>
            <w:shd w:val="clear" w:color="auto" w:fill="auto"/>
          </w:tcPr>
          <w:p w14:paraId="42156374" w14:textId="77777777" w:rsidR="008823A6" w:rsidRPr="004F5AFD" w:rsidRDefault="008823A6" w:rsidP="008823A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499526C4" w14:textId="77777777" w:rsidR="008823A6" w:rsidRPr="004F5AFD" w:rsidRDefault="008823A6" w:rsidP="008823A6">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79FD0DEF" w14:textId="77777777" w:rsidR="008823A6" w:rsidRPr="004F5AFD" w:rsidRDefault="008823A6" w:rsidP="008823A6">
            <w:pPr>
              <w:autoSpaceDE w:val="0"/>
              <w:autoSpaceDN w:val="0"/>
              <w:adjustRightInd w:val="0"/>
              <w:rPr>
                <w:rFonts w:ascii="Century Gothic" w:hAnsi="Century Gothic" w:cs="Arial"/>
                <w:b/>
                <w:sz w:val="16"/>
                <w:szCs w:val="16"/>
              </w:rPr>
            </w:pPr>
          </w:p>
        </w:tc>
        <w:tc>
          <w:tcPr>
            <w:tcW w:w="567" w:type="dxa"/>
            <w:shd w:val="clear" w:color="auto" w:fill="auto"/>
          </w:tcPr>
          <w:p w14:paraId="7C0C76C4" w14:textId="7EFE4A4A"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tc>
        <w:tc>
          <w:tcPr>
            <w:tcW w:w="425" w:type="dxa"/>
            <w:shd w:val="clear" w:color="auto" w:fill="auto"/>
          </w:tcPr>
          <w:p w14:paraId="0535419B" w14:textId="1CDC2EA4"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tc>
        <w:tc>
          <w:tcPr>
            <w:tcW w:w="426" w:type="dxa"/>
            <w:shd w:val="clear" w:color="auto" w:fill="auto"/>
          </w:tcPr>
          <w:p w14:paraId="67228949" w14:textId="0B7DB6CB" w:rsidR="008823A6" w:rsidRPr="004F5AFD" w:rsidRDefault="008823A6" w:rsidP="008823A6">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shd w:val="clear" w:color="auto" w:fill="auto"/>
          </w:tcPr>
          <w:p w14:paraId="32F99547"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2BE0A3E1"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63FBB578" w14:textId="77777777" w:rsidR="008823A6" w:rsidRPr="004F5AFD" w:rsidRDefault="008823A6" w:rsidP="008823A6">
            <w:pPr>
              <w:autoSpaceDE w:val="0"/>
              <w:autoSpaceDN w:val="0"/>
              <w:adjustRightInd w:val="0"/>
              <w:jc w:val="center"/>
              <w:rPr>
                <w:rFonts w:ascii="Century Gothic" w:hAnsi="Century Gothic" w:cs="Arial"/>
                <w:b/>
                <w:bCs w:val="0"/>
                <w:i/>
                <w:sz w:val="16"/>
                <w:szCs w:val="16"/>
              </w:rPr>
            </w:pPr>
          </w:p>
        </w:tc>
      </w:tr>
      <w:tr w:rsidR="008823A6" w:rsidRPr="004F5AFD" w14:paraId="1449DB12" w14:textId="77777777" w:rsidTr="003F0015">
        <w:trPr>
          <w:trHeight w:val="389"/>
        </w:trPr>
        <w:tc>
          <w:tcPr>
            <w:tcW w:w="1413" w:type="dxa"/>
            <w:vMerge/>
            <w:shd w:val="clear" w:color="auto" w:fill="auto"/>
          </w:tcPr>
          <w:p w14:paraId="6D7FDE56" w14:textId="77777777" w:rsidR="008823A6" w:rsidRPr="004F5AFD" w:rsidRDefault="008823A6" w:rsidP="004E05F4">
            <w:pPr>
              <w:rPr>
                <w:rFonts w:ascii="Century Gothic" w:hAnsi="Century Gothic" w:cs="Arial"/>
                <w:b/>
                <w:sz w:val="16"/>
                <w:szCs w:val="16"/>
              </w:rPr>
            </w:pPr>
          </w:p>
        </w:tc>
        <w:tc>
          <w:tcPr>
            <w:tcW w:w="2268" w:type="dxa"/>
            <w:vMerge/>
            <w:shd w:val="clear" w:color="auto" w:fill="auto"/>
          </w:tcPr>
          <w:p w14:paraId="5D818971" w14:textId="77777777" w:rsidR="008823A6" w:rsidRPr="004F5AFD" w:rsidRDefault="008823A6" w:rsidP="004E05F4">
            <w:pPr>
              <w:rPr>
                <w:rFonts w:ascii="Century Gothic" w:hAnsi="Century Gothic" w:cs="Arial"/>
                <w:b/>
                <w:sz w:val="16"/>
                <w:szCs w:val="16"/>
              </w:rPr>
            </w:pPr>
          </w:p>
        </w:tc>
        <w:tc>
          <w:tcPr>
            <w:tcW w:w="1984" w:type="dxa"/>
            <w:gridSpan w:val="3"/>
            <w:vMerge/>
            <w:shd w:val="clear" w:color="auto" w:fill="auto"/>
          </w:tcPr>
          <w:p w14:paraId="4D82AC29" w14:textId="77777777" w:rsidR="008823A6" w:rsidRPr="004F5AFD" w:rsidRDefault="008823A6" w:rsidP="004E05F4">
            <w:pPr>
              <w:autoSpaceDE w:val="0"/>
              <w:autoSpaceDN w:val="0"/>
              <w:adjustRightInd w:val="0"/>
              <w:rPr>
                <w:rFonts w:ascii="Century Gothic" w:hAnsi="Century Gothic" w:cs="Arial"/>
                <w:bCs w:val="0"/>
                <w:sz w:val="16"/>
                <w:szCs w:val="16"/>
              </w:rPr>
            </w:pPr>
          </w:p>
        </w:tc>
        <w:tc>
          <w:tcPr>
            <w:tcW w:w="1276" w:type="dxa"/>
            <w:vMerge/>
          </w:tcPr>
          <w:p w14:paraId="29138141" w14:textId="77777777" w:rsidR="008823A6" w:rsidRPr="004F5AFD" w:rsidRDefault="008823A6" w:rsidP="004E05F4">
            <w:pPr>
              <w:autoSpaceDE w:val="0"/>
              <w:autoSpaceDN w:val="0"/>
              <w:adjustRightInd w:val="0"/>
              <w:rPr>
                <w:rFonts w:ascii="Century Gothic" w:hAnsi="Century Gothic" w:cs="Arial"/>
                <w:b/>
                <w:sz w:val="16"/>
                <w:szCs w:val="16"/>
              </w:rPr>
            </w:pPr>
          </w:p>
        </w:tc>
        <w:tc>
          <w:tcPr>
            <w:tcW w:w="1418" w:type="dxa"/>
            <w:gridSpan w:val="3"/>
            <w:shd w:val="clear" w:color="auto" w:fill="auto"/>
          </w:tcPr>
          <w:p w14:paraId="7354C2E9" w14:textId="64B5DFD5"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2835" w:type="dxa"/>
            <w:vMerge/>
            <w:shd w:val="clear" w:color="auto" w:fill="auto"/>
          </w:tcPr>
          <w:p w14:paraId="15C6574A"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750F620F"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6A31D1C8"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p>
        </w:tc>
      </w:tr>
      <w:tr w:rsidR="00FC2AC8" w:rsidRPr="004F5AFD" w14:paraId="0375BCA2" w14:textId="77777777" w:rsidTr="004E05F4">
        <w:trPr>
          <w:trHeight w:val="313"/>
        </w:trPr>
        <w:tc>
          <w:tcPr>
            <w:tcW w:w="1413" w:type="dxa"/>
            <w:vMerge w:val="restart"/>
            <w:shd w:val="clear" w:color="auto" w:fill="auto"/>
          </w:tcPr>
          <w:p w14:paraId="6BE2D2F5" w14:textId="77777777" w:rsidR="00FC2AC8" w:rsidRPr="004F5AFD" w:rsidRDefault="00FC2AC8" w:rsidP="00FC2AC8">
            <w:pPr>
              <w:jc w:val="center"/>
              <w:rPr>
                <w:rFonts w:ascii="Century Gothic" w:hAnsi="Century Gothic" w:cs="Arial"/>
                <w:iCs w:val="0"/>
                <w:sz w:val="16"/>
                <w:szCs w:val="16"/>
              </w:rPr>
            </w:pPr>
            <w:r w:rsidRPr="004F5AFD">
              <w:rPr>
                <w:rFonts w:ascii="Century Gothic" w:hAnsi="Century Gothic" w:cs="Arial"/>
                <w:sz w:val="16"/>
                <w:szCs w:val="16"/>
              </w:rPr>
              <w:t>Microclima</w:t>
            </w:r>
            <w:r w:rsidRPr="004F5AFD">
              <w:rPr>
                <w:rFonts w:ascii="Century Gothic" w:hAnsi="Century Gothic" w:cs="Arial"/>
                <w:iCs w:val="0"/>
                <w:sz w:val="16"/>
                <w:szCs w:val="16"/>
              </w:rPr>
              <w:t xml:space="preserve">  </w:t>
            </w:r>
          </w:p>
        </w:tc>
        <w:tc>
          <w:tcPr>
            <w:tcW w:w="2268" w:type="dxa"/>
            <w:vMerge w:val="restart"/>
            <w:shd w:val="clear" w:color="auto" w:fill="auto"/>
          </w:tcPr>
          <w:p w14:paraId="30E01482" w14:textId="1384E38E" w:rsidR="00FC2AC8" w:rsidRPr="004F5AFD" w:rsidRDefault="00FC2AC8" w:rsidP="00FC2AC8">
            <w:pPr>
              <w:ind w:right="-68"/>
              <w:jc w:val="both"/>
              <w:rPr>
                <w:rFonts w:ascii="Century Gothic" w:hAnsi="Century Gothic" w:cs="Arial"/>
                <w:sz w:val="16"/>
                <w:szCs w:val="16"/>
              </w:rPr>
            </w:pPr>
            <w:r w:rsidRPr="004F5AFD">
              <w:rPr>
                <w:rFonts w:ascii="Century Gothic" w:hAnsi="Century Gothic" w:cs="Arial"/>
                <w:sz w:val="16"/>
                <w:szCs w:val="16"/>
              </w:rPr>
              <w:t>Esposizione a basse e alte temperature, sbalzi termici, a umidità (</w:t>
            </w:r>
            <w:r w:rsidR="007879F8">
              <w:rPr>
                <w:rFonts w:ascii="Century Gothic" w:hAnsi="Century Gothic" w:cs="Arial"/>
                <w:sz w:val="16"/>
                <w:szCs w:val="16"/>
              </w:rPr>
              <w:t xml:space="preserve">es. </w:t>
            </w:r>
            <w:r w:rsidRPr="004F5AFD">
              <w:rPr>
                <w:rFonts w:ascii="Century Gothic" w:hAnsi="Century Gothic" w:cs="Arial"/>
                <w:sz w:val="16"/>
                <w:szCs w:val="16"/>
              </w:rPr>
              <w:t>accessi a celle frigorifere, correnti d’aria, caldo eccessivo nelle vicinanze dei fornelli e forni,</w:t>
            </w:r>
            <w:r w:rsidR="007879F8">
              <w:rPr>
                <w:rFonts w:ascii="Century Gothic" w:hAnsi="Century Gothic" w:cs="Arial"/>
                <w:sz w:val="16"/>
                <w:szCs w:val="16"/>
              </w:rPr>
              <w:t xml:space="preserve"> </w:t>
            </w:r>
            <w:r w:rsidRPr="004F5AFD">
              <w:rPr>
                <w:rFonts w:ascii="Century Gothic" w:hAnsi="Century Gothic" w:cs="Arial"/>
                <w:sz w:val="16"/>
                <w:szCs w:val="16"/>
              </w:rPr>
              <w:t xml:space="preserve">manipolazione </w:t>
            </w:r>
            <w:r w:rsidRPr="004F5AFD">
              <w:rPr>
                <w:rFonts w:ascii="Century Gothic" w:hAnsi="Century Gothic" w:cs="Arial"/>
                <w:sz w:val="16"/>
                <w:szCs w:val="16"/>
              </w:rPr>
              <w:lastRenderedPageBreak/>
              <w:t>sostanze/prodotti a basse/alte temperature, ecc.)</w:t>
            </w:r>
          </w:p>
        </w:tc>
        <w:tc>
          <w:tcPr>
            <w:tcW w:w="992" w:type="dxa"/>
            <w:gridSpan w:val="2"/>
            <w:shd w:val="clear" w:color="auto" w:fill="auto"/>
          </w:tcPr>
          <w:p w14:paraId="1F7F90D3" w14:textId="77777777" w:rsidR="00FC2AC8" w:rsidRPr="004F5AFD" w:rsidRDefault="00FC2AC8" w:rsidP="00FC2AC8">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lastRenderedPageBreak/>
              <w:t xml:space="preserve">SI </w:t>
            </w:r>
            <w:sdt>
              <w:sdtPr>
                <w:rPr>
                  <w:rFonts w:ascii="MS Gothic" w:eastAsia="MS Gothic" w:hAnsi="MS Gothic" w:cs="Arial"/>
                  <w:bCs w:val="0"/>
                  <w:iCs w:val="0"/>
                  <w:sz w:val="16"/>
                  <w:szCs w:val="16"/>
                </w:rPr>
                <w:id w:val="379291508"/>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7BE3C112" w14:textId="77777777" w:rsidR="00FC2AC8" w:rsidRPr="004F5AFD" w:rsidRDefault="00FC2AC8" w:rsidP="00FC2AC8">
            <w:pPr>
              <w:ind w:right="238"/>
              <w:jc w:val="center"/>
              <w:rPr>
                <w:rFonts w:ascii="Century Gothic" w:hAnsi="Century Gothic" w:cs="Arial"/>
                <w:bCs w:val="0"/>
                <w:iCs w:val="0"/>
                <w:sz w:val="16"/>
                <w:szCs w:val="16"/>
              </w:rPr>
            </w:pPr>
          </w:p>
        </w:tc>
        <w:tc>
          <w:tcPr>
            <w:tcW w:w="992" w:type="dxa"/>
            <w:vMerge w:val="restart"/>
            <w:shd w:val="clear" w:color="auto" w:fill="auto"/>
          </w:tcPr>
          <w:p w14:paraId="6B72C83F" w14:textId="22B994CA" w:rsidR="00FC2AC8" w:rsidRPr="004F5AFD" w:rsidRDefault="00FC2AC8" w:rsidP="00FC2AC8">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992174164"/>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2D790AB4" w14:textId="1E5466E8" w:rsidR="00FC2AC8" w:rsidRPr="004F5AFD" w:rsidRDefault="00FC2AC8" w:rsidP="00FC2AC8">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1418" w:type="dxa"/>
            <w:gridSpan w:val="3"/>
            <w:vMerge w:val="restart"/>
            <w:shd w:val="clear" w:color="auto" w:fill="auto"/>
          </w:tcPr>
          <w:p w14:paraId="179C71F0" w14:textId="43E00FE7" w:rsidR="00FC2AC8" w:rsidRPr="004F5AFD" w:rsidRDefault="00FC2AC8" w:rsidP="00FC2AC8">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w:t>
            </w:r>
          </w:p>
        </w:tc>
        <w:tc>
          <w:tcPr>
            <w:tcW w:w="2835" w:type="dxa"/>
            <w:vMerge w:val="restart"/>
            <w:shd w:val="clear" w:color="auto" w:fill="auto"/>
          </w:tcPr>
          <w:p w14:paraId="67CBAFCB" w14:textId="6E5BA2C9" w:rsidR="00FC2AC8" w:rsidRPr="004F5AFD" w:rsidRDefault="00FC2AC8" w:rsidP="00FC2AC8">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0C23F403" w14:textId="77777777" w:rsidR="00FC2AC8" w:rsidRPr="004F5AFD" w:rsidRDefault="00FC2AC8" w:rsidP="00FC2AC8">
            <w:pPr>
              <w:jc w:val="center"/>
              <w:rPr>
                <w:rFonts w:ascii="Century Gothic" w:hAnsi="Century Gothic" w:cs="Arial"/>
                <w:b/>
                <w:bCs w:val="0"/>
                <w:sz w:val="16"/>
                <w:szCs w:val="16"/>
              </w:rPr>
            </w:pPr>
          </w:p>
        </w:tc>
        <w:tc>
          <w:tcPr>
            <w:tcW w:w="1701" w:type="dxa"/>
            <w:vMerge w:val="restart"/>
            <w:shd w:val="clear" w:color="auto" w:fill="auto"/>
          </w:tcPr>
          <w:p w14:paraId="5A54D4D4" w14:textId="064586BD" w:rsidR="00FC2AC8" w:rsidRPr="004F5AFD" w:rsidRDefault="00FC2AC8" w:rsidP="00FC2AC8">
            <w:pPr>
              <w:ind w:right="-68"/>
              <w:jc w:val="center"/>
              <w:rPr>
                <w:rFonts w:ascii="Century Gothic" w:hAnsi="Century Gothic" w:cs="Arial"/>
                <w:sz w:val="16"/>
                <w:szCs w:val="16"/>
              </w:rPr>
            </w:pPr>
            <w:r w:rsidRPr="004F5AFD">
              <w:rPr>
                <w:rFonts w:ascii="Century Gothic" w:hAnsi="Century Gothic" w:cs="Arial"/>
                <w:sz w:val="16"/>
                <w:szCs w:val="16"/>
              </w:rPr>
              <w:t>-</w:t>
            </w:r>
          </w:p>
        </w:tc>
      </w:tr>
      <w:tr w:rsidR="00366139" w:rsidRPr="004F5AFD" w14:paraId="58F98B4E" w14:textId="77777777" w:rsidTr="004E05F4">
        <w:trPr>
          <w:trHeight w:val="369"/>
        </w:trPr>
        <w:tc>
          <w:tcPr>
            <w:tcW w:w="1413" w:type="dxa"/>
            <w:vMerge/>
            <w:shd w:val="clear" w:color="auto" w:fill="auto"/>
          </w:tcPr>
          <w:p w14:paraId="56D250BE" w14:textId="77777777" w:rsidR="00366139" w:rsidRPr="004F5AFD" w:rsidRDefault="00366139" w:rsidP="004E05F4">
            <w:pPr>
              <w:jc w:val="center"/>
              <w:rPr>
                <w:rFonts w:ascii="Century Gothic" w:hAnsi="Century Gothic" w:cs="Arial"/>
                <w:iCs w:val="0"/>
                <w:sz w:val="16"/>
                <w:szCs w:val="16"/>
              </w:rPr>
            </w:pPr>
          </w:p>
        </w:tc>
        <w:tc>
          <w:tcPr>
            <w:tcW w:w="2268" w:type="dxa"/>
            <w:vMerge/>
            <w:shd w:val="clear" w:color="auto" w:fill="auto"/>
          </w:tcPr>
          <w:p w14:paraId="5D706436" w14:textId="77777777" w:rsidR="00366139" w:rsidRPr="004F5AFD" w:rsidRDefault="00366139" w:rsidP="004E05F4">
            <w:pPr>
              <w:ind w:right="238"/>
              <w:rPr>
                <w:rFonts w:ascii="Century Gothic" w:hAnsi="Century Gothic" w:cs="Arial"/>
                <w:sz w:val="16"/>
                <w:szCs w:val="16"/>
              </w:rPr>
            </w:pPr>
          </w:p>
        </w:tc>
        <w:tc>
          <w:tcPr>
            <w:tcW w:w="425" w:type="dxa"/>
            <w:shd w:val="clear" w:color="auto" w:fill="auto"/>
          </w:tcPr>
          <w:p w14:paraId="3BC147A1"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00E5C76E" w14:textId="77777777" w:rsidR="00366139" w:rsidRPr="004F5AFD" w:rsidRDefault="00366139" w:rsidP="004E05F4">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0A207592" w14:textId="77777777" w:rsidR="00366139" w:rsidRPr="004F5AFD" w:rsidRDefault="00366139" w:rsidP="004E05F4">
            <w:pPr>
              <w:ind w:right="-105"/>
              <w:jc w:val="center"/>
              <w:rPr>
                <w:rFonts w:ascii="Century Gothic" w:hAnsi="Century Gothic" w:cs="Arial"/>
                <w:bCs w:val="0"/>
                <w:iCs w:val="0"/>
                <w:sz w:val="16"/>
                <w:szCs w:val="16"/>
              </w:rPr>
            </w:pPr>
          </w:p>
        </w:tc>
        <w:tc>
          <w:tcPr>
            <w:tcW w:w="1276" w:type="dxa"/>
            <w:vMerge/>
          </w:tcPr>
          <w:p w14:paraId="1A4B14C5" w14:textId="77777777" w:rsidR="00366139" w:rsidRPr="004F5AFD" w:rsidRDefault="00366139" w:rsidP="004E05F4">
            <w:pPr>
              <w:ind w:right="-105"/>
              <w:jc w:val="center"/>
              <w:rPr>
                <w:rFonts w:ascii="Century Gothic" w:hAnsi="Century Gothic" w:cs="Arial"/>
                <w:bCs w:val="0"/>
                <w:iCs w:val="0"/>
                <w:sz w:val="16"/>
                <w:szCs w:val="16"/>
              </w:rPr>
            </w:pPr>
          </w:p>
        </w:tc>
        <w:tc>
          <w:tcPr>
            <w:tcW w:w="1418" w:type="dxa"/>
            <w:gridSpan w:val="3"/>
            <w:vMerge/>
            <w:shd w:val="clear" w:color="auto" w:fill="auto"/>
          </w:tcPr>
          <w:p w14:paraId="4D68876B" w14:textId="77777777" w:rsidR="00366139" w:rsidRPr="004F5AFD" w:rsidRDefault="00366139" w:rsidP="004E05F4">
            <w:pPr>
              <w:ind w:right="-105"/>
              <w:jc w:val="center"/>
              <w:rPr>
                <w:rFonts w:ascii="Century Gothic" w:hAnsi="Century Gothic" w:cs="Arial"/>
                <w:bCs w:val="0"/>
                <w:iCs w:val="0"/>
                <w:sz w:val="16"/>
                <w:szCs w:val="16"/>
              </w:rPr>
            </w:pPr>
          </w:p>
        </w:tc>
        <w:tc>
          <w:tcPr>
            <w:tcW w:w="2835" w:type="dxa"/>
            <w:vMerge/>
            <w:shd w:val="clear" w:color="auto" w:fill="auto"/>
          </w:tcPr>
          <w:p w14:paraId="3E1FFEC2" w14:textId="77777777" w:rsidR="00366139" w:rsidRPr="004F5AFD" w:rsidRDefault="00366139" w:rsidP="004E05F4">
            <w:pPr>
              <w:jc w:val="center"/>
              <w:rPr>
                <w:rFonts w:ascii="Century Gothic" w:hAnsi="Century Gothic" w:cs="Arial"/>
                <w:b/>
                <w:bCs w:val="0"/>
                <w:sz w:val="16"/>
                <w:szCs w:val="16"/>
              </w:rPr>
            </w:pPr>
          </w:p>
        </w:tc>
        <w:tc>
          <w:tcPr>
            <w:tcW w:w="1417" w:type="dxa"/>
            <w:vMerge/>
            <w:shd w:val="clear" w:color="auto" w:fill="auto"/>
          </w:tcPr>
          <w:p w14:paraId="6C7D2367" w14:textId="77777777" w:rsidR="00366139" w:rsidRPr="004F5AFD" w:rsidRDefault="00366139" w:rsidP="004E05F4">
            <w:pPr>
              <w:jc w:val="center"/>
              <w:rPr>
                <w:rFonts w:ascii="Century Gothic" w:hAnsi="Century Gothic" w:cs="Arial"/>
                <w:b/>
                <w:bCs w:val="0"/>
                <w:sz w:val="16"/>
                <w:szCs w:val="16"/>
              </w:rPr>
            </w:pPr>
          </w:p>
        </w:tc>
        <w:tc>
          <w:tcPr>
            <w:tcW w:w="1701" w:type="dxa"/>
            <w:vMerge/>
            <w:shd w:val="clear" w:color="auto" w:fill="auto"/>
          </w:tcPr>
          <w:p w14:paraId="17C418D6" w14:textId="77777777" w:rsidR="00366139" w:rsidRPr="004F5AFD" w:rsidRDefault="00366139" w:rsidP="004E05F4">
            <w:pPr>
              <w:ind w:right="-68"/>
              <w:jc w:val="center"/>
              <w:rPr>
                <w:rFonts w:ascii="Century Gothic" w:hAnsi="Century Gothic" w:cs="Arial"/>
                <w:sz w:val="16"/>
                <w:szCs w:val="16"/>
              </w:rPr>
            </w:pPr>
          </w:p>
        </w:tc>
      </w:tr>
    </w:tbl>
    <w:p w14:paraId="0389CE02" w14:textId="77777777" w:rsidR="0091366D" w:rsidRPr="004F5AFD" w:rsidRDefault="0091366D"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8823A6" w:rsidRPr="004F5AFD" w14:paraId="6F41DF40" w14:textId="77777777" w:rsidTr="004E05F4">
        <w:trPr>
          <w:trHeight w:val="368"/>
        </w:trPr>
        <w:tc>
          <w:tcPr>
            <w:tcW w:w="1413" w:type="dxa"/>
            <w:vMerge w:val="restart"/>
            <w:shd w:val="clear" w:color="auto" w:fill="auto"/>
          </w:tcPr>
          <w:p w14:paraId="63A7F949"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3E1353E4"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06861AAA" w14:textId="29450C36"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R14</w:t>
            </w:r>
          </w:p>
        </w:tc>
        <w:tc>
          <w:tcPr>
            <w:tcW w:w="2268" w:type="dxa"/>
            <w:vMerge w:val="restart"/>
            <w:shd w:val="clear" w:color="auto" w:fill="auto"/>
          </w:tcPr>
          <w:p w14:paraId="61B98E26"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268F2FF5"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5E2F8FE9" w14:textId="77777777" w:rsidR="008823A6" w:rsidRPr="004F5AFD" w:rsidRDefault="008823A6" w:rsidP="004E05F4">
            <w:pPr>
              <w:autoSpaceDE w:val="0"/>
              <w:autoSpaceDN w:val="0"/>
              <w:adjustRightInd w:val="0"/>
              <w:jc w:val="center"/>
              <w:rPr>
                <w:rFonts w:ascii="Century Gothic" w:hAnsi="Century Gothic" w:cs="Arial"/>
                <w:b/>
                <w:sz w:val="16"/>
                <w:szCs w:val="16"/>
              </w:rPr>
            </w:pPr>
          </w:p>
        </w:tc>
        <w:tc>
          <w:tcPr>
            <w:tcW w:w="1276" w:type="dxa"/>
            <w:vMerge w:val="restart"/>
          </w:tcPr>
          <w:p w14:paraId="61B0C98A"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5630A28D" w14:textId="77777777" w:rsidR="008823A6" w:rsidRPr="004F5AFD" w:rsidRDefault="008823A6"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vMerge w:val="restart"/>
            <w:shd w:val="clear" w:color="auto" w:fill="auto"/>
          </w:tcPr>
          <w:p w14:paraId="22D8D8E3"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vMerge w:val="restart"/>
            <w:shd w:val="clear" w:color="auto" w:fill="auto"/>
          </w:tcPr>
          <w:p w14:paraId="740531E3"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vMerge w:val="restart"/>
            <w:shd w:val="clear" w:color="auto" w:fill="auto"/>
          </w:tcPr>
          <w:p w14:paraId="0657BEDD" w14:textId="77777777" w:rsidR="008823A6" w:rsidRPr="004F5AFD" w:rsidRDefault="008823A6"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6C7281" w:rsidRPr="004F5AFD" w14:paraId="5A220332" w14:textId="77777777" w:rsidTr="004E05F4">
        <w:trPr>
          <w:trHeight w:val="389"/>
        </w:trPr>
        <w:tc>
          <w:tcPr>
            <w:tcW w:w="1413" w:type="dxa"/>
            <w:vMerge/>
            <w:shd w:val="clear" w:color="auto" w:fill="auto"/>
          </w:tcPr>
          <w:p w14:paraId="4D1E9894" w14:textId="77777777" w:rsidR="006C7281" w:rsidRPr="004F5AFD" w:rsidRDefault="006C7281" w:rsidP="006C7281">
            <w:pPr>
              <w:rPr>
                <w:rFonts w:ascii="Century Gothic" w:hAnsi="Century Gothic" w:cs="Arial"/>
                <w:b/>
                <w:sz w:val="16"/>
                <w:szCs w:val="16"/>
              </w:rPr>
            </w:pPr>
          </w:p>
        </w:tc>
        <w:tc>
          <w:tcPr>
            <w:tcW w:w="2268" w:type="dxa"/>
            <w:vMerge/>
            <w:shd w:val="clear" w:color="auto" w:fill="auto"/>
          </w:tcPr>
          <w:p w14:paraId="29D04932" w14:textId="77777777" w:rsidR="006C7281" w:rsidRPr="004F5AFD" w:rsidRDefault="006C7281" w:rsidP="006C7281">
            <w:pPr>
              <w:rPr>
                <w:rFonts w:ascii="Century Gothic" w:hAnsi="Century Gothic" w:cs="Arial"/>
                <w:b/>
                <w:sz w:val="16"/>
                <w:szCs w:val="16"/>
              </w:rPr>
            </w:pPr>
          </w:p>
        </w:tc>
        <w:tc>
          <w:tcPr>
            <w:tcW w:w="1984" w:type="dxa"/>
            <w:gridSpan w:val="3"/>
            <w:vMerge w:val="restart"/>
            <w:shd w:val="clear" w:color="auto" w:fill="auto"/>
          </w:tcPr>
          <w:p w14:paraId="3694DE6D" w14:textId="77777777" w:rsidR="006C7281" w:rsidRPr="004F5AFD" w:rsidRDefault="006C7281" w:rsidP="006C7281">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0825DE95" w14:textId="77777777" w:rsidR="006C7281" w:rsidRPr="004F5AFD" w:rsidRDefault="006C7281" w:rsidP="006C7281">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2FD8AB95" w14:textId="77777777" w:rsidR="006C7281" w:rsidRPr="004F5AFD" w:rsidRDefault="006C7281" w:rsidP="006C7281">
            <w:pPr>
              <w:autoSpaceDE w:val="0"/>
              <w:autoSpaceDN w:val="0"/>
              <w:adjustRightInd w:val="0"/>
              <w:rPr>
                <w:rFonts w:ascii="Century Gothic" w:hAnsi="Century Gothic" w:cs="Arial"/>
                <w:b/>
                <w:sz w:val="16"/>
                <w:szCs w:val="16"/>
              </w:rPr>
            </w:pPr>
          </w:p>
        </w:tc>
        <w:tc>
          <w:tcPr>
            <w:tcW w:w="567" w:type="dxa"/>
            <w:shd w:val="clear" w:color="auto" w:fill="auto"/>
          </w:tcPr>
          <w:p w14:paraId="263B4879" w14:textId="5BC59AB9" w:rsidR="006C7281" w:rsidRPr="004F5AFD" w:rsidRDefault="006C7281" w:rsidP="006C7281">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B</w:t>
            </w:r>
          </w:p>
        </w:tc>
        <w:tc>
          <w:tcPr>
            <w:tcW w:w="425" w:type="dxa"/>
            <w:shd w:val="clear" w:color="auto" w:fill="auto"/>
          </w:tcPr>
          <w:p w14:paraId="0010EF46" w14:textId="77777777" w:rsidR="006C7281" w:rsidRDefault="006C7281" w:rsidP="006C7281">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w:t>
            </w:r>
          </w:p>
          <w:p w14:paraId="4B581F86" w14:textId="24B7F539" w:rsidR="006C7281" w:rsidRPr="004F5AFD" w:rsidRDefault="006C7281" w:rsidP="006C7281">
            <w:pPr>
              <w:autoSpaceDE w:val="0"/>
              <w:autoSpaceDN w:val="0"/>
              <w:adjustRightInd w:val="0"/>
              <w:jc w:val="center"/>
              <w:rPr>
                <w:rFonts w:ascii="Century Gothic" w:hAnsi="Century Gothic" w:cs="Arial"/>
                <w:b/>
                <w:sz w:val="16"/>
                <w:szCs w:val="16"/>
              </w:rPr>
            </w:pPr>
            <w:r>
              <w:rPr>
                <w:rFonts w:ascii="Century Gothic" w:hAnsi="Century Gothic" w:cs="Arial"/>
                <w:b/>
                <w:sz w:val="16"/>
                <w:szCs w:val="16"/>
              </w:rPr>
              <w:t>x</w:t>
            </w:r>
          </w:p>
        </w:tc>
        <w:tc>
          <w:tcPr>
            <w:tcW w:w="426" w:type="dxa"/>
            <w:shd w:val="clear" w:color="auto" w:fill="auto"/>
          </w:tcPr>
          <w:p w14:paraId="0EBE4228" w14:textId="58F6C6AE" w:rsidR="006C7281" w:rsidRPr="004F5AFD" w:rsidRDefault="006C7281" w:rsidP="006C7281">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w:t>
            </w:r>
          </w:p>
        </w:tc>
        <w:tc>
          <w:tcPr>
            <w:tcW w:w="2835" w:type="dxa"/>
            <w:vMerge/>
            <w:shd w:val="clear" w:color="auto" w:fill="auto"/>
          </w:tcPr>
          <w:p w14:paraId="33FCB047" w14:textId="77777777" w:rsidR="006C7281" w:rsidRPr="004F5AFD" w:rsidRDefault="006C7281" w:rsidP="006C7281">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00037308" w14:textId="77777777" w:rsidR="006C7281" w:rsidRPr="004F5AFD" w:rsidRDefault="006C7281" w:rsidP="006C7281">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1F60A837" w14:textId="77777777" w:rsidR="006C7281" w:rsidRPr="004F5AFD" w:rsidRDefault="006C7281" w:rsidP="006C7281">
            <w:pPr>
              <w:autoSpaceDE w:val="0"/>
              <w:autoSpaceDN w:val="0"/>
              <w:adjustRightInd w:val="0"/>
              <w:jc w:val="center"/>
              <w:rPr>
                <w:rFonts w:ascii="Century Gothic" w:hAnsi="Century Gothic" w:cs="Arial"/>
                <w:b/>
                <w:bCs w:val="0"/>
                <w:i/>
                <w:sz w:val="16"/>
                <w:szCs w:val="16"/>
              </w:rPr>
            </w:pPr>
          </w:p>
        </w:tc>
      </w:tr>
      <w:tr w:rsidR="006C7281" w:rsidRPr="004F5AFD" w14:paraId="4F238F04" w14:textId="77777777" w:rsidTr="00F35521">
        <w:trPr>
          <w:trHeight w:val="389"/>
        </w:trPr>
        <w:tc>
          <w:tcPr>
            <w:tcW w:w="1413" w:type="dxa"/>
            <w:vMerge/>
            <w:shd w:val="clear" w:color="auto" w:fill="auto"/>
          </w:tcPr>
          <w:p w14:paraId="35E51694" w14:textId="77777777" w:rsidR="006C7281" w:rsidRPr="004F5AFD" w:rsidRDefault="006C7281" w:rsidP="006C7281">
            <w:pPr>
              <w:rPr>
                <w:rFonts w:ascii="Century Gothic" w:hAnsi="Century Gothic" w:cs="Arial"/>
                <w:b/>
                <w:sz w:val="16"/>
                <w:szCs w:val="16"/>
              </w:rPr>
            </w:pPr>
          </w:p>
        </w:tc>
        <w:tc>
          <w:tcPr>
            <w:tcW w:w="2268" w:type="dxa"/>
            <w:vMerge/>
            <w:shd w:val="clear" w:color="auto" w:fill="auto"/>
          </w:tcPr>
          <w:p w14:paraId="30A00216" w14:textId="77777777" w:rsidR="006C7281" w:rsidRPr="004F5AFD" w:rsidRDefault="006C7281" w:rsidP="006C7281">
            <w:pPr>
              <w:rPr>
                <w:rFonts w:ascii="Century Gothic" w:hAnsi="Century Gothic" w:cs="Arial"/>
                <w:b/>
                <w:sz w:val="16"/>
                <w:szCs w:val="16"/>
              </w:rPr>
            </w:pPr>
          </w:p>
        </w:tc>
        <w:tc>
          <w:tcPr>
            <w:tcW w:w="1984" w:type="dxa"/>
            <w:gridSpan w:val="3"/>
            <w:vMerge/>
            <w:shd w:val="clear" w:color="auto" w:fill="auto"/>
          </w:tcPr>
          <w:p w14:paraId="057CC310" w14:textId="77777777" w:rsidR="006C7281" w:rsidRPr="004F5AFD" w:rsidRDefault="006C7281" w:rsidP="006C7281">
            <w:pPr>
              <w:autoSpaceDE w:val="0"/>
              <w:autoSpaceDN w:val="0"/>
              <w:adjustRightInd w:val="0"/>
              <w:rPr>
                <w:rFonts w:ascii="Century Gothic" w:hAnsi="Century Gothic" w:cs="Arial"/>
                <w:bCs w:val="0"/>
                <w:sz w:val="16"/>
                <w:szCs w:val="16"/>
              </w:rPr>
            </w:pPr>
          </w:p>
        </w:tc>
        <w:tc>
          <w:tcPr>
            <w:tcW w:w="1276" w:type="dxa"/>
            <w:vMerge/>
          </w:tcPr>
          <w:p w14:paraId="1E53F1B7" w14:textId="77777777" w:rsidR="006C7281" w:rsidRPr="004F5AFD" w:rsidRDefault="006C7281" w:rsidP="006C7281">
            <w:pPr>
              <w:autoSpaceDE w:val="0"/>
              <w:autoSpaceDN w:val="0"/>
              <w:adjustRightInd w:val="0"/>
              <w:rPr>
                <w:rFonts w:ascii="Century Gothic" w:hAnsi="Century Gothic" w:cs="Arial"/>
                <w:b/>
                <w:sz w:val="16"/>
                <w:szCs w:val="16"/>
              </w:rPr>
            </w:pPr>
          </w:p>
        </w:tc>
        <w:tc>
          <w:tcPr>
            <w:tcW w:w="1418" w:type="dxa"/>
            <w:gridSpan w:val="3"/>
            <w:shd w:val="clear" w:color="auto" w:fill="auto"/>
          </w:tcPr>
          <w:p w14:paraId="4532B0E6" w14:textId="0960E11A" w:rsidR="006C7281" w:rsidRPr="004F5AFD" w:rsidRDefault="006C7281" w:rsidP="006C7281">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Ambienti a rischio</w:t>
            </w:r>
          </w:p>
        </w:tc>
        <w:tc>
          <w:tcPr>
            <w:tcW w:w="2835" w:type="dxa"/>
            <w:vMerge/>
            <w:shd w:val="clear" w:color="auto" w:fill="auto"/>
          </w:tcPr>
          <w:p w14:paraId="44B93D1F" w14:textId="77777777" w:rsidR="006C7281" w:rsidRPr="004F5AFD" w:rsidRDefault="006C7281" w:rsidP="006C7281">
            <w:pPr>
              <w:autoSpaceDE w:val="0"/>
              <w:autoSpaceDN w:val="0"/>
              <w:adjustRightInd w:val="0"/>
              <w:jc w:val="center"/>
              <w:rPr>
                <w:rFonts w:ascii="Century Gothic" w:hAnsi="Century Gothic" w:cs="Arial"/>
                <w:b/>
                <w:bCs w:val="0"/>
                <w:i/>
                <w:sz w:val="16"/>
                <w:szCs w:val="16"/>
              </w:rPr>
            </w:pPr>
          </w:p>
        </w:tc>
        <w:tc>
          <w:tcPr>
            <w:tcW w:w="1417" w:type="dxa"/>
            <w:vMerge/>
            <w:shd w:val="clear" w:color="auto" w:fill="auto"/>
          </w:tcPr>
          <w:p w14:paraId="116AB8BD" w14:textId="77777777" w:rsidR="006C7281" w:rsidRPr="004F5AFD" w:rsidRDefault="006C7281" w:rsidP="006C7281">
            <w:pPr>
              <w:autoSpaceDE w:val="0"/>
              <w:autoSpaceDN w:val="0"/>
              <w:adjustRightInd w:val="0"/>
              <w:jc w:val="center"/>
              <w:rPr>
                <w:rFonts w:ascii="Century Gothic" w:hAnsi="Century Gothic" w:cs="Arial"/>
                <w:b/>
                <w:bCs w:val="0"/>
                <w:i/>
                <w:sz w:val="16"/>
                <w:szCs w:val="16"/>
              </w:rPr>
            </w:pPr>
          </w:p>
        </w:tc>
        <w:tc>
          <w:tcPr>
            <w:tcW w:w="1701" w:type="dxa"/>
            <w:vMerge/>
            <w:shd w:val="clear" w:color="auto" w:fill="auto"/>
          </w:tcPr>
          <w:p w14:paraId="463DE268" w14:textId="77777777" w:rsidR="006C7281" w:rsidRPr="004F5AFD" w:rsidRDefault="006C7281" w:rsidP="006C7281">
            <w:pPr>
              <w:autoSpaceDE w:val="0"/>
              <w:autoSpaceDN w:val="0"/>
              <w:adjustRightInd w:val="0"/>
              <w:jc w:val="center"/>
              <w:rPr>
                <w:rFonts w:ascii="Century Gothic" w:hAnsi="Century Gothic" w:cs="Arial"/>
                <w:b/>
                <w:bCs w:val="0"/>
                <w:i/>
                <w:sz w:val="16"/>
                <w:szCs w:val="16"/>
              </w:rPr>
            </w:pPr>
          </w:p>
        </w:tc>
      </w:tr>
      <w:tr w:rsidR="006C7281" w:rsidRPr="004F5AFD" w14:paraId="0BD9E73B" w14:textId="77777777" w:rsidTr="004E05F4">
        <w:trPr>
          <w:trHeight w:val="313"/>
        </w:trPr>
        <w:tc>
          <w:tcPr>
            <w:tcW w:w="1413" w:type="dxa"/>
            <w:vMerge w:val="restart"/>
            <w:shd w:val="clear" w:color="auto" w:fill="auto"/>
          </w:tcPr>
          <w:p w14:paraId="65E18C30" w14:textId="77777777" w:rsidR="006C7281" w:rsidRPr="004F5AFD" w:rsidRDefault="006C7281" w:rsidP="006C7281">
            <w:pPr>
              <w:jc w:val="center"/>
              <w:rPr>
                <w:rFonts w:ascii="Century Gothic" w:hAnsi="Century Gothic" w:cs="Arial"/>
                <w:iCs w:val="0"/>
                <w:sz w:val="16"/>
                <w:szCs w:val="16"/>
              </w:rPr>
            </w:pPr>
            <w:r w:rsidRPr="004F5AFD">
              <w:rPr>
                <w:rFonts w:ascii="Century Gothic" w:hAnsi="Century Gothic" w:cs="Arial"/>
                <w:sz w:val="16"/>
                <w:szCs w:val="16"/>
              </w:rPr>
              <w:t>Organizzazione del lavoro</w:t>
            </w:r>
            <w:r w:rsidRPr="004F5AFD">
              <w:rPr>
                <w:rFonts w:ascii="Century Gothic" w:hAnsi="Century Gothic" w:cs="Arial"/>
                <w:iCs w:val="0"/>
                <w:sz w:val="16"/>
                <w:szCs w:val="16"/>
              </w:rPr>
              <w:t xml:space="preserve">  </w:t>
            </w:r>
          </w:p>
        </w:tc>
        <w:tc>
          <w:tcPr>
            <w:tcW w:w="2268" w:type="dxa"/>
            <w:vMerge w:val="restart"/>
            <w:shd w:val="clear" w:color="auto" w:fill="auto"/>
          </w:tcPr>
          <w:p w14:paraId="61AAFE02" w14:textId="15CC8CF9" w:rsidR="006C7281" w:rsidRPr="004F5AFD" w:rsidRDefault="006C7281" w:rsidP="006C7281">
            <w:pPr>
              <w:ind w:right="-68"/>
              <w:jc w:val="both"/>
              <w:rPr>
                <w:rFonts w:ascii="Century Gothic" w:hAnsi="Century Gothic" w:cs="Arial"/>
                <w:sz w:val="16"/>
                <w:szCs w:val="16"/>
              </w:rPr>
            </w:pPr>
            <w:r w:rsidRPr="004F5AFD">
              <w:rPr>
                <w:rFonts w:ascii="Century Gothic" w:hAnsi="Century Gothic" w:cs="Arial"/>
                <w:sz w:val="16"/>
                <w:szCs w:val="16"/>
              </w:rPr>
              <w:t>Rischio di aggressioni da parte dei pazienti/utenti</w:t>
            </w:r>
          </w:p>
        </w:tc>
        <w:tc>
          <w:tcPr>
            <w:tcW w:w="992" w:type="dxa"/>
            <w:gridSpan w:val="2"/>
            <w:shd w:val="clear" w:color="auto" w:fill="auto"/>
          </w:tcPr>
          <w:p w14:paraId="51072BD7" w14:textId="6348DB49" w:rsidR="006C7281" w:rsidRPr="004F5AFD" w:rsidRDefault="006C7281" w:rsidP="006C7281">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2142171608"/>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992" w:type="dxa"/>
            <w:vMerge w:val="restart"/>
            <w:shd w:val="clear" w:color="auto" w:fill="auto"/>
          </w:tcPr>
          <w:p w14:paraId="1B29ACC0" w14:textId="77777777" w:rsidR="006C7281" w:rsidRPr="004F5AFD" w:rsidRDefault="006C7281" w:rsidP="006C7281">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1472322539"/>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28D50CD4" w14:textId="494E281E" w:rsidR="006C7281" w:rsidRPr="004F5AFD" w:rsidRDefault="006C7281" w:rsidP="006C7281">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14</w:t>
            </w:r>
          </w:p>
        </w:tc>
        <w:tc>
          <w:tcPr>
            <w:tcW w:w="1418" w:type="dxa"/>
            <w:gridSpan w:val="3"/>
            <w:vMerge w:val="restart"/>
            <w:shd w:val="clear" w:color="auto" w:fill="auto"/>
          </w:tcPr>
          <w:p w14:paraId="1059FB02" w14:textId="02F8ED19" w:rsidR="006C7281" w:rsidRPr="004F5AFD" w:rsidRDefault="006C7281" w:rsidP="006C7281">
            <w:pPr>
              <w:ind w:right="-105"/>
              <w:jc w:val="center"/>
              <w:rPr>
                <w:rFonts w:ascii="Century Gothic" w:hAnsi="Century Gothic" w:cs="Arial"/>
                <w:bCs w:val="0"/>
                <w:iCs w:val="0"/>
                <w:sz w:val="16"/>
                <w:szCs w:val="16"/>
              </w:rPr>
            </w:pPr>
            <w:r w:rsidRPr="004F5AFD">
              <w:rPr>
                <w:rFonts w:ascii="Century Gothic" w:hAnsi="Century Gothic" w:cs="Arial"/>
                <w:bCs w:val="0"/>
                <w:sz w:val="16"/>
                <w:szCs w:val="16"/>
              </w:rPr>
              <w:t>Aree interne e esterne</w:t>
            </w:r>
          </w:p>
        </w:tc>
        <w:tc>
          <w:tcPr>
            <w:tcW w:w="2835" w:type="dxa"/>
            <w:vMerge w:val="restart"/>
            <w:shd w:val="clear" w:color="auto" w:fill="auto"/>
          </w:tcPr>
          <w:p w14:paraId="66FF34F8" w14:textId="77777777" w:rsidR="006C7281" w:rsidRPr="004F5AFD" w:rsidRDefault="006C7281" w:rsidP="006C7281">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67A0059A" w14:textId="77777777" w:rsidR="006C7281" w:rsidRPr="004F5AFD" w:rsidRDefault="006C7281" w:rsidP="006C7281">
            <w:pPr>
              <w:jc w:val="center"/>
              <w:rPr>
                <w:rFonts w:ascii="Century Gothic" w:hAnsi="Century Gothic" w:cs="Arial"/>
                <w:b/>
                <w:bCs w:val="0"/>
                <w:sz w:val="16"/>
                <w:szCs w:val="16"/>
              </w:rPr>
            </w:pPr>
          </w:p>
        </w:tc>
        <w:tc>
          <w:tcPr>
            <w:tcW w:w="1701" w:type="dxa"/>
            <w:vMerge w:val="restart"/>
            <w:shd w:val="clear" w:color="auto" w:fill="auto"/>
          </w:tcPr>
          <w:p w14:paraId="0103DA4A" w14:textId="77777777" w:rsidR="006C7281" w:rsidRPr="004F5AFD" w:rsidRDefault="006C7281" w:rsidP="006C7281">
            <w:pPr>
              <w:ind w:right="-68"/>
              <w:jc w:val="center"/>
              <w:rPr>
                <w:rFonts w:ascii="Century Gothic" w:hAnsi="Century Gothic" w:cs="Arial"/>
                <w:sz w:val="16"/>
                <w:szCs w:val="16"/>
              </w:rPr>
            </w:pPr>
            <w:r w:rsidRPr="004F5AFD">
              <w:rPr>
                <w:rFonts w:ascii="Century Gothic" w:hAnsi="Century Gothic" w:cs="Arial"/>
                <w:sz w:val="16"/>
                <w:szCs w:val="16"/>
              </w:rPr>
              <w:t>-</w:t>
            </w:r>
          </w:p>
        </w:tc>
      </w:tr>
      <w:tr w:rsidR="006C7281" w:rsidRPr="004F5AFD" w14:paraId="2962AEEE" w14:textId="77777777" w:rsidTr="004E05F4">
        <w:trPr>
          <w:trHeight w:val="369"/>
        </w:trPr>
        <w:tc>
          <w:tcPr>
            <w:tcW w:w="1413" w:type="dxa"/>
            <w:vMerge/>
            <w:shd w:val="clear" w:color="auto" w:fill="auto"/>
          </w:tcPr>
          <w:p w14:paraId="41888B91" w14:textId="77777777" w:rsidR="006C7281" w:rsidRPr="004F5AFD" w:rsidRDefault="006C7281" w:rsidP="006C7281">
            <w:pPr>
              <w:jc w:val="center"/>
              <w:rPr>
                <w:rFonts w:ascii="Century Gothic" w:hAnsi="Century Gothic" w:cs="Arial"/>
                <w:iCs w:val="0"/>
                <w:sz w:val="16"/>
                <w:szCs w:val="16"/>
              </w:rPr>
            </w:pPr>
          </w:p>
        </w:tc>
        <w:tc>
          <w:tcPr>
            <w:tcW w:w="2268" w:type="dxa"/>
            <w:vMerge/>
            <w:shd w:val="clear" w:color="auto" w:fill="auto"/>
          </w:tcPr>
          <w:p w14:paraId="2E5F0372" w14:textId="77777777" w:rsidR="006C7281" w:rsidRPr="004F5AFD" w:rsidRDefault="006C7281" w:rsidP="006C7281">
            <w:pPr>
              <w:ind w:right="238"/>
              <w:rPr>
                <w:rFonts w:ascii="Century Gothic" w:hAnsi="Century Gothic" w:cs="Arial"/>
                <w:sz w:val="16"/>
                <w:szCs w:val="16"/>
              </w:rPr>
            </w:pPr>
          </w:p>
        </w:tc>
        <w:tc>
          <w:tcPr>
            <w:tcW w:w="425" w:type="dxa"/>
            <w:shd w:val="clear" w:color="auto" w:fill="auto"/>
          </w:tcPr>
          <w:p w14:paraId="0E13EC68" w14:textId="77777777" w:rsidR="006C7281" w:rsidRPr="004F5AFD" w:rsidRDefault="006C7281" w:rsidP="006C7281">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C</w:t>
            </w:r>
          </w:p>
        </w:tc>
        <w:tc>
          <w:tcPr>
            <w:tcW w:w="567" w:type="dxa"/>
            <w:shd w:val="clear" w:color="auto" w:fill="auto"/>
          </w:tcPr>
          <w:p w14:paraId="2D6109E7" w14:textId="77777777" w:rsidR="006C7281" w:rsidRPr="004F5AFD" w:rsidRDefault="006C7281" w:rsidP="006C7281">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A</w:t>
            </w:r>
          </w:p>
        </w:tc>
        <w:tc>
          <w:tcPr>
            <w:tcW w:w="992" w:type="dxa"/>
            <w:vMerge/>
            <w:shd w:val="clear" w:color="auto" w:fill="auto"/>
          </w:tcPr>
          <w:p w14:paraId="7EC5BEA0" w14:textId="77777777" w:rsidR="006C7281" w:rsidRPr="004F5AFD" w:rsidRDefault="006C7281" w:rsidP="006C7281">
            <w:pPr>
              <w:ind w:right="-105"/>
              <w:jc w:val="center"/>
              <w:rPr>
                <w:rFonts w:ascii="Century Gothic" w:hAnsi="Century Gothic" w:cs="Arial"/>
                <w:bCs w:val="0"/>
                <w:iCs w:val="0"/>
                <w:sz w:val="16"/>
                <w:szCs w:val="16"/>
              </w:rPr>
            </w:pPr>
          </w:p>
        </w:tc>
        <w:tc>
          <w:tcPr>
            <w:tcW w:w="1276" w:type="dxa"/>
            <w:vMerge/>
          </w:tcPr>
          <w:p w14:paraId="032F0CEB" w14:textId="77777777" w:rsidR="006C7281" w:rsidRPr="004F5AFD" w:rsidRDefault="006C7281" w:rsidP="006C7281">
            <w:pPr>
              <w:ind w:right="-105"/>
              <w:jc w:val="center"/>
              <w:rPr>
                <w:rFonts w:ascii="Century Gothic" w:hAnsi="Century Gothic" w:cs="Arial"/>
                <w:bCs w:val="0"/>
                <w:iCs w:val="0"/>
                <w:sz w:val="16"/>
                <w:szCs w:val="16"/>
              </w:rPr>
            </w:pPr>
          </w:p>
        </w:tc>
        <w:tc>
          <w:tcPr>
            <w:tcW w:w="1418" w:type="dxa"/>
            <w:gridSpan w:val="3"/>
            <w:vMerge/>
            <w:shd w:val="clear" w:color="auto" w:fill="auto"/>
          </w:tcPr>
          <w:p w14:paraId="3F0F5289" w14:textId="77777777" w:rsidR="006C7281" w:rsidRPr="004F5AFD" w:rsidRDefault="006C7281" w:rsidP="006C7281">
            <w:pPr>
              <w:ind w:right="-105"/>
              <w:jc w:val="center"/>
              <w:rPr>
                <w:rFonts w:ascii="Century Gothic" w:hAnsi="Century Gothic" w:cs="Arial"/>
                <w:bCs w:val="0"/>
                <w:iCs w:val="0"/>
                <w:sz w:val="16"/>
                <w:szCs w:val="16"/>
              </w:rPr>
            </w:pPr>
          </w:p>
        </w:tc>
        <w:tc>
          <w:tcPr>
            <w:tcW w:w="2835" w:type="dxa"/>
            <w:vMerge/>
            <w:shd w:val="clear" w:color="auto" w:fill="auto"/>
          </w:tcPr>
          <w:p w14:paraId="49DE3055" w14:textId="77777777" w:rsidR="006C7281" w:rsidRPr="004F5AFD" w:rsidRDefault="006C7281" w:rsidP="006C7281">
            <w:pPr>
              <w:jc w:val="center"/>
              <w:rPr>
                <w:rFonts w:ascii="Century Gothic" w:hAnsi="Century Gothic" w:cs="Arial"/>
                <w:b/>
                <w:bCs w:val="0"/>
                <w:sz w:val="16"/>
                <w:szCs w:val="16"/>
              </w:rPr>
            </w:pPr>
          </w:p>
        </w:tc>
        <w:tc>
          <w:tcPr>
            <w:tcW w:w="1417" w:type="dxa"/>
            <w:vMerge/>
            <w:shd w:val="clear" w:color="auto" w:fill="auto"/>
          </w:tcPr>
          <w:p w14:paraId="6BF10032" w14:textId="77777777" w:rsidR="006C7281" w:rsidRPr="004F5AFD" w:rsidRDefault="006C7281" w:rsidP="006C7281">
            <w:pPr>
              <w:jc w:val="center"/>
              <w:rPr>
                <w:rFonts w:ascii="Century Gothic" w:hAnsi="Century Gothic" w:cs="Arial"/>
                <w:b/>
                <w:bCs w:val="0"/>
                <w:sz w:val="16"/>
                <w:szCs w:val="16"/>
              </w:rPr>
            </w:pPr>
          </w:p>
        </w:tc>
        <w:tc>
          <w:tcPr>
            <w:tcW w:w="1701" w:type="dxa"/>
            <w:vMerge/>
            <w:shd w:val="clear" w:color="auto" w:fill="auto"/>
          </w:tcPr>
          <w:p w14:paraId="17A17DC5" w14:textId="77777777" w:rsidR="006C7281" w:rsidRPr="004F5AFD" w:rsidRDefault="006C7281" w:rsidP="006C7281">
            <w:pPr>
              <w:ind w:right="-68"/>
              <w:jc w:val="center"/>
              <w:rPr>
                <w:rFonts w:ascii="Century Gothic" w:hAnsi="Century Gothic" w:cs="Arial"/>
                <w:sz w:val="16"/>
                <w:szCs w:val="16"/>
              </w:rPr>
            </w:pPr>
          </w:p>
        </w:tc>
      </w:tr>
    </w:tbl>
    <w:p w14:paraId="54FCA320" w14:textId="77777777" w:rsidR="00FC2AC8" w:rsidRPr="004F5AFD" w:rsidRDefault="00FC2AC8" w:rsidP="00366139">
      <w:pPr>
        <w:rPr>
          <w:sz w:val="16"/>
          <w:szCs w:val="16"/>
        </w:rPr>
      </w:pPr>
    </w:p>
    <w:tbl>
      <w:tblPr>
        <w:tblpPr w:leftFromText="141" w:rightFromText="141" w:vertAnchor="text" w:tblpXSpec="right"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425"/>
        <w:gridCol w:w="567"/>
        <w:gridCol w:w="992"/>
        <w:gridCol w:w="1276"/>
        <w:gridCol w:w="567"/>
        <w:gridCol w:w="425"/>
        <w:gridCol w:w="426"/>
        <w:gridCol w:w="2835"/>
        <w:gridCol w:w="1417"/>
        <w:gridCol w:w="1701"/>
      </w:tblGrid>
      <w:tr w:rsidR="00366139" w:rsidRPr="004F5AFD" w14:paraId="4FB9C8ED" w14:textId="77777777" w:rsidTr="004E05F4">
        <w:trPr>
          <w:trHeight w:val="368"/>
        </w:trPr>
        <w:tc>
          <w:tcPr>
            <w:tcW w:w="1413" w:type="dxa"/>
            <w:vMerge w:val="restart"/>
            <w:shd w:val="clear" w:color="auto" w:fill="auto"/>
          </w:tcPr>
          <w:p w14:paraId="5A6C0BB4"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Area di </w:t>
            </w:r>
          </w:p>
          <w:p w14:paraId="7E09E0B0"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 xml:space="preserve">rischio </w:t>
            </w:r>
          </w:p>
          <w:p w14:paraId="5BFDBA25" w14:textId="62E88F4B"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R1</w:t>
            </w:r>
            <w:r w:rsidR="00B43B5C" w:rsidRPr="004F5AFD">
              <w:rPr>
                <w:rFonts w:ascii="Century Gothic" w:hAnsi="Century Gothic" w:cs="Arial"/>
                <w:b/>
                <w:sz w:val="16"/>
                <w:szCs w:val="16"/>
              </w:rPr>
              <w:t>5</w:t>
            </w:r>
          </w:p>
        </w:tc>
        <w:tc>
          <w:tcPr>
            <w:tcW w:w="2268" w:type="dxa"/>
            <w:vMerge w:val="restart"/>
            <w:shd w:val="clear" w:color="auto" w:fill="auto"/>
          </w:tcPr>
          <w:p w14:paraId="2FDB012C"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Tipo di rischio</w:t>
            </w:r>
          </w:p>
        </w:tc>
        <w:tc>
          <w:tcPr>
            <w:tcW w:w="1984" w:type="dxa"/>
            <w:gridSpan w:val="3"/>
            <w:shd w:val="clear" w:color="auto" w:fill="auto"/>
          </w:tcPr>
          <w:p w14:paraId="7FC8C5C1"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Presente</w:t>
            </w:r>
          </w:p>
          <w:p w14:paraId="545775F9" w14:textId="77777777" w:rsidR="00366139" w:rsidRPr="004F5AFD" w:rsidRDefault="00366139" w:rsidP="004E05F4">
            <w:pPr>
              <w:autoSpaceDE w:val="0"/>
              <w:autoSpaceDN w:val="0"/>
              <w:adjustRightInd w:val="0"/>
              <w:jc w:val="center"/>
              <w:rPr>
                <w:rFonts w:ascii="Century Gothic" w:hAnsi="Century Gothic" w:cs="Arial"/>
                <w:b/>
                <w:sz w:val="16"/>
                <w:szCs w:val="16"/>
              </w:rPr>
            </w:pPr>
          </w:p>
        </w:tc>
        <w:tc>
          <w:tcPr>
            <w:tcW w:w="1276" w:type="dxa"/>
            <w:vMerge w:val="restart"/>
          </w:tcPr>
          <w:p w14:paraId="3A55AAD9"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Misure preventive DUVRI</w:t>
            </w:r>
          </w:p>
        </w:tc>
        <w:tc>
          <w:tcPr>
            <w:tcW w:w="1418" w:type="dxa"/>
            <w:gridSpan w:val="3"/>
            <w:shd w:val="clear" w:color="auto" w:fill="auto"/>
          </w:tcPr>
          <w:p w14:paraId="03881510" w14:textId="77777777" w:rsidR="00366139" w:rsidRPr="004F5AFD" w:rsidRDefault="00366139" w:rsidP="004E05F4">
            <w:pPr>
              <w:autoSpaceDE w:val="0"/>
              <w:autoSpaceDN w:val="0"/>
              <w:adjustRightInd w:val="0"/>
              <w:jc w:val="center"/>
              <w:rPr>
                <w:rFonts w:ascii="Century Gothic" w:hAnsi="Century Gothic" w:cs="Arial"/>
                <w:b/>
                <w:sz w:val="16"/>
                <w:szCs w:val="16"/>
              </w:rPr>
            </w:pPr>
            <w:r w:rsidRPr="004F5AFD">
              <w:rPr>
                <w:rFonts w:ascii="Century Gothic" w:hAnsi="Century Gothic" w:cs="Arial"/>
                <w:b/>
                <w:sz w:val="16"/>
                <w:szCs w:val="16"/>
              </w:rPr>
              <w:t>Rischio residuo</w:t>
            </w:r>
          </w:p>
        </w:tc>
        <w:tc>
          <w:tcPr>
            <w:tcW w:w="2835" w:type="dxa"/>
            <w:shd w:val="clear" w:color="auto" w:fill="auto"/>
          </w:tcPr>
          <w:p w14:paraId="169CAC34" w14:textId="77777777" w:rsidR="00366139" w:rsidRPr="004F5AFD" w:rsidRDefault="00366139"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Ulteriori Misure</w:t>
            </w:r>
          </w:p>
        </w:tc>
        <w:tc>
          <w:tcPr>
            <w:tcW w:w="1417" w:type="dxa"/>
            <w:shd w:val="clear" w:color="auto" w:fill="auto"/>
          </w:tcPr>
          <w:p w14:paraId="138712DF" w14:textId="77777777" w:rsidR="00366139" w:rsidRPr="004F5AFD" w:rsidRDefault="00366139"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Importo €</w:t>
            </w:r>
          </w:p>
        </w:tc>
        <w:tc>
          <w:tcPr>
            <w:tcW w:w="1701" w:type="dxa"/>
            <w:shd w:val="clear" w:color="auto" w:fill="auto"/>
          </w:tcPr>
          <w:p w14:paraId="3FEBAF88" w14:textId="77777777" w:rsidR="00366139" w:rsidRPr="004F5AFD" w:rsidRDefault="00366139" w:rsidP="004E05F4">
            <w:pPr>
              <w:autoSpaceDE w:val="0"/>
              <w:autoSpaceDN w:val="0"/>
              <w:adjustRightInd w:val="0"/>
              <w:jc w:val="center"/>
              <w:rPr>
                <w:rFonts w:ascii="Century Gothic" w:hAnsi="Century Gothic" w:cs="Arial"/>
                <w:b/>
                <w:bCs w:val="0"/>
                <w:i/>
                <w:sz w:val="16"/>
                <w:szCs w:val="16"/>
              </w:rPr>
            </w:pPr>
            <w:r w:rsidRPr="004F5AFD">
              <w:rPr>
                <w:rFonts w:ascii="Century Gothic" w:hAnsi="Century Gothic" w:cs="Arial"/>
                <w:b/>
                <w:bCs w:val="0"/>
                <w:i/>
                <w:sz w:val="16"/>
                <w:szCs w:val="16"/>
              </w:rPr>
              <w:t>Riferimenti</w:t>
            </w:r>
          </w:p>
        </w:tc>
      </w:tr>
      <w:tr w:rsidR="009145C8" w:rsidRPr="004F5AFD" w14:paraId="6BA0756C" w14:textId="77777777" w:rsidTr="004E05F4">
        <w:trPr>
          <w:trHeight w:val="389"/>
        </w:trPr>
        <w:tc>
          <w:tcPr>
            <w:tcW w:w="1413" w:type="dxa"/>
            <w:vMerge/>
            <w:shd w:val="clear" w:color="auto" w:fill="auto"/>
          </w:tcPr>
          <w:p w14:paraId="255E01BE" w14:textId="77777777" w:rsidR="009145C8" w:rsidRPr="004F5AFD" w:rsidRDefault="009145C8" w:rsidP="009145C8">
            <w:pPr>
              <w:rPr>
                <w:rFonts w:ascii="Century Gothic" w:hAnsi="Century Gothic" w:cs="Arial"/>
                <w:b/>
                <w:sz w:val="16"/>
                <w:szCs w:val="16"/>
              </w:rPr>
            </w:pPr>
          </w:p>
        </w:tc>
        <w:tc>
          <w:tcPr>
            <w:tcW w:w="2268" w:type="dxa"/>
            <w:vMerge/>
            <w:shd w:val="clear" w:color="auto" w:fill="auto"/>
          </w:tcPr>
          <w:p w14:paraId="2275A11B" w14:textId="77777777" w:rsidR="009145C8" w:rsidRPr="004F5AFD" w:rsidRDefault="009145C8" w:rsidP="009145C8">
            <w:pPr>
              <w:rPr>
                <w:rFonts w:ascii="Century Gothic" w:hAnsi="Century Gothic" w:cs="Arial"/>
                <w:b/>
                <w:sz w:val="16"/>
                <w:szCs w:val="16"/>
              </w:rPr>
            </w:pPr>
          </w:p>
        </w:tc>
        <w:tc>
          <w:tcPr>
            <w:tcW w:w="1984" w:type="dxa"/>
            <w:gridSpan w:val="3"/>
            <w:shd w:val="clear" w:color="auto" w:fill="auto"/>
          </w:tcPr>
          <w:p w14:paraId="15B23C70" w14:textId="77777777" w:rsidR="009145C8" w:rsidRPr="004F5AFD" w:rsidRDefault="009145C8" w:rsidP="009145C8">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C – Committente</w:t>
            </w:r>
          </w:p>
          <w:p w14:paraId="71C54DEE" w14:textId="77777777" w:rsidR="009145C8" w:rsidRPr="004F5AFD" w:rsidRDefault="009145C8" w:rsidP="009145C8">
            <w:pPr>
              <w:autoSpaceDE w:val="0"/>
              <w:autoSpaceDN w:val="0"/>
              <w:adjustRightInd w:val="0"/>
              <w:rPr>
                <w:rFonts w:ascii="Century Gothic" w:hAnsi="Century Gothic" w:cs="Arial"/>
                <w:bCs w:val="0"/>
                <w:sz w:val="16"/>
                <w:szCs w:val="16"/>
              </w:rPr>
            </w:pPr>
            <w:r w:rsidRPr="004F5AFD">
              <w:rPr>
                <w:rFonts w:ascii="Century Gothic" w:hAnsi="Century Gothic" w:cs="Arial"/>
                <w:bCs w:val="0"/>
                <w:sz w:val="16"/>
                <w:szCs w:val="16"/>
              </w:rPr>
              <w:t>A – Appaltatore</w:t>
            </w:r>
          </w:p>
        </w:tc>
        <w:tc>
          <w:tcPr>
            <w:tcW w:w="1276" w:type="dxa"/>
            <w:vMerge/>
          </w:tcPr>
          <w:p w14:paraId="394B9AF9" w14:textId="77777777" w:rsidR="009145C8" w:rsidRPr="004F5AFD" w:rsidRDefault="009145C8" w:rsidP="009145C8">
            <w:pPr>
              <w:autoSpaceDE w:val="0"/>
              <w:autoSpaceDN w:val="0"/>
              <w:adjustRightInd w:val="0"/>
              <w:rPr>
                <w:rFonts w:ascii="Century Gothic" w:hAnsi="Century Gothic" w:cs="Arial"/>
                <w:b/>
                <w:sz w:val="16"/>
                <w:szCs w:val="16"/>
              </w:rPr>
            </w:pPr>
          </w:p>
        </w:tc>
        <w:tc>
          <w:tcPr>
            <w:tcW w:w="567" w:type="dxa"/>
            <w:shd w:val="clear" w:color="auto" w:fill="auto"/>
          </w:tcPr>
          <w:p w14:paraId="24851182" w14:textId="0B11C755" w:rsidR="009145C8" w:rsidRPr="004F5AFD" w:rsidRDefault="009145C8" w:rsidP="009145C8">
            <w:pPr>
              <w:autoSpaceDE w:val="0"/>
              <w:autoSpaceDN w:val="0"/>
              <w:adjustRightInd w:val="0"/>
              <w:jc w:val="center"/>
              <w:rPr>
                <w:rFonts w:ascii="Century Gothic" w:hAnsi="Century Gothic" w:cs="Arial"/>
                <w:b/>
                <w:sz w:val="16"/>
                <w:szCs w:val="16"/>
              </w:rPr>
            </w:pPr>
          </w:p>
        </w:tc>
        <w:tc>
          <w:tcPr>
            <w:tcW w:w="425" w:type="dxa"/>
            <w:shd w:val="clear" w:color="auto" w:fill="auto"/>
          </w:tcPr>
          <w:p w14:paraId="1FFD73E8" w14:textId="630D271F" w:rsidR="009145C8" w:rsidRPr="004F5AFD" w:rsidRDefault="009145C8" w:rsidP="009145C8">
            <w:pPr>
              <w:autoSpaceDE w:val="0"/>
              <w:autoSpaceDN w:val="0"/>
              <w:adjustRightInd w:val="0"/>
              <w:jc w:val="center"/>
              <w:rPr>
                <w:rFonts w:ascii="Century Gothic" w:hAnsi="Century Gothic" w:cs="Arial"/>
                <w:b/>
                <w:sz w:val="16"/>
                <w:szCs w:val="16"/>
              </w:rPr>
            </w:pPr>
          </w:p>
        </w:tc>
        <w:tc>
          <w:tcPr>
            <w:tcW w:w="426" w:type="dxa"/>
            <w:shd w:val="clear" w:color="auto" w:fill="auto"/>
          </w:tcPr>
          <w:p w14:paraId="5954504A" w14:textId="1D33B0AA" w:rsidR="009145C8" w:rsidRPr="004F5AFD" w:rsidRDefault="009145C8" w:rsidP="009145C8">
            <w:pPr>
              <w:autoSpaceDE w:val="0"/>
              <w:autoSpaceDN w:val="0"/>
              <w:adjustRightInd w:val="0"/>
              <w:jc w:val="center"/>
              <w:rPr>
                <w:rFonts w:ascii="Century Gothic" w:hAnsi="Century Gothic" w:cs="Arial"/>
                <w:b/>
                <w:sz w:val="16"/>
                <w:szCs w:val="16"/>
              </w:rPr>
            </w:pPr>
          </w:p>
        </w:tc>
        <w:tc>
          <w:tcPr>
            <w:tcW w:w="2835" w:type="dxa"/>
            <w:shd w:val="clear" w:color="auto" w:fill="auto"/>
          </w:tcPr>
          <w:p w14:paraId="12990BE4" w14:textId="77777777" w:rsidR="009145C8" w:rsidRPr="004F5AFD" w:rsidRDefault="009145C8" w:rsidP="009145C8">
            <w:pPr>
              <w:autoSpaceDE w:val="0"/>
              <w:autoSpaceDN w:val="0"/>
              <w:adjustRightInd w:val="0"/>
              <w:jc w:val="center"/>
              <w:rPr>
                <w:rFonts w:ascii="Century Gothic" w:hAnsi="Century Gothic" w:cs="Arial"/>
                <w:b/>
                <w:bCs w:val="0"/>
                <w:i/>
                <w:sz w:val="16"/>
                <w:szCs w:val="16"/>
              </w:rPr>
            </w:pPr>
          </w:p>
        </w:tc>
        <w:tc>
          <w:tcPr>
            <w:tcW w:w="1417" w:type="dxa"/>
            <w:shd w:val="clear" w:color="auto" w:fill="auto"/>
          </w:tcPr>
          <w:p w14:paraId="1469D79D" w14:textId="77777777" w:rsidR="009145C8" w:rsidRPr="004F5AFD" w:rsidRDefault="009145C8" w:rsidP="009145C8">
            <w:pPr>
              <w:autoSpaceDE w:val="0"/>
              <w:autoSpaceDN w:val="0"/>
              <w:adjustRightInd w:val="0"/>
              <w:jc w:val="center"/>
              <w:rPr>
                <w:rFonts w:ascii="Century Gothic" w:hAnsi="Century Gothic" w:cs="Arial"/>
                <w:b/>
                <w:bCs w:val="0"/>
                <w:i/>
                <w:sz w:val="16"/>
                <w:szCs w:val="16"/>
              </w:rPr>
            </w:pPr>
          </w:p>
        </w:tc>
        <w:tc>
          <w:tcPr>
            <w:tcW w:w="1701" w:type="dxa"/>
            <w:shd w:val="clear" w:color="auto" w:fill="auto"/>
          </w:tcPr>
          <w:p w14:paraId="3B8154D6" w14:textId="77777777" w:rsidR="009145C8" w:rsidRPr="004F5AFD" w:rsidRDefault="009145C8" w:rsidP="009145C8">
            <w:pPr>
              <w:autoSpaceDE w:val="0"/>
              <w:autoSpaceDN w:val="0"/>
              <w:adjustRightInd w:val="0"/>
              <w:jc w:val="center"/>
              <w:rPr>
                <w:rFonts w:ascii="Century Gothic" w:hAnsi="Century Gothic" w:cs="Arial"/>
                <w:b/>
                <w:bCs w:val="0"/>
                <w:i/>
                <w:sz w:val="16"/>
                <w:szCs w:val="16"/>
              </w:rPr>
            </w:pPr>
          </w:p>
        </w:tc>
      </w:tr>
      <w:tr w:rsidR="009145C8" w:rsidRPr="004F5AFD" w14:paraId="1C16953F" w14:textId="77777777" w:rsidTr="004E05F4">
        <w:trPr>
          <w:trHeight w:val="313"/>
        </w:trPr>
        <w:tc>
          <w:tcPr>
            <w:tcW w:w="1413" w:type="dxa"/>
            <w:vMerge w:val="restart"/>
            <w:shd w:val="clear" w:color="auto" w:fill="auto"/>
          </w:tcPr>
          <w:p w14:paraId="05C5AEB8" w14:textId="10D3AB00" w:rsidR="009145C8" w:rsidRPr="004F5AFD" w:rsidRDefault="009145C8" w:rsidP="009145C8">
            <w:pPr>
              <w:jc w:val="center"/>
              <w:rPr>
                <w:rFonts w:ascii="Century Gothic" w:hAnsi="Century Gothic" w:cs="Arial"/>
                <w:sz w:val="16"/>
                <w:szCs w:val="16"/>
              </w:rPr>
            </w:pPr>
            <w:r w:rsidRPr="004F5AFD">
              <w:rPr>
                <w:rFonts w:ascii="Century Gothic" w:hAnsi="Century Gothic" w:cs="Arial"/>
                <w:sz w:val="16"/>
                <w:szCs w:val="16"/>
              </w:rPr>
              <w:t>Luoghi di lavoro - Asfissia</w:t>
            </w:r>
          </w:p>
          <w:p w14:paraId="0BCC6D56" w14:textId="77777777" w:rsidR="009145C8" w:rsidRPr="004F5AFD" w:rsidRDefault="009145C8" w:rsidP="009145C8">
            <w:pPr>
              <w:jc w:val="center"/>
              <w:rPr>
                <w:rFonts w:ascii="Century Gothic" w:hAnsi="Century Gothic" w:cs="Arial"/>
                <w:iCs w:val="0"/>
                <w:sz w:val="16"/>
                <w:szCs w:val="16"/>
              </w:rPr>
            </w:pPr>
            <w:r w:rsidRPr="004F5AFD">
              <w:rPr>
                <w:rFonts w:ascii="Century Gothic" w:hAnsi="Century Gothic" w:cs="Arial"/>
                <w:iCs w:val="0"/>
                <w:sz w:val="16"/>
                <w:szCs w:val="16"/>
              </w:rPr>
              <w:t xml:space="preserve">  </w:t>
            </w:r>
          </w:p>
        </w:tc>
        <w:tc>
          <w:tcPr>
            <w:tcW w:w="2268" w:type="dxa"/>
            <w:vMerge w:val="restart"/>
            <w:shd w:val="clear" w:color="auto" w:fill="auto"/>
          </w:tcPr>
          <w:p w14:paraId="069A890C" w14:textId="15CA404F" w:rsidR="009145C8" w:rsidRPr="004F5AFD" w:rsidRDefault="009145C8" w:rsidP="009145C8">
            <w:pPr>
              <w:ind w:right="-68"/>
              <w:jc w:val="both"/>
              <w:rPr>
                <w:rFonts w:ascii="Century Gothic" w:hAnsi="Century Gothic" w:cs="Arial"/>
                <w:sz w:val="16"/>
                <w:szCs w:val="16"/>
              </w:rPr>
            </w:pPr>
            <w:r w:rsidRPr="004F5AFD">
              <w:rPr>
                <w:rFonts w:ascii="Century Gothic" w:hAnsi="Century Gothic" w:cs="Arial"/>
                <w:sz w:val="16"/>
                <w:szCs w:val="16"/>
              </w:rPr>
              <w:t>1. Rischio Asfissia in caso di attivazione impianto spegnimento gas inerte</w:t>
            </w:r>
          </w:p>
          <w:p w14:paraId="3C8B4154" w14:textId="078DC438" w:rsidR="009145C8" w:rsidRPr="004F5AFD" w:rsidRDefault="009145C8" w:rsidP="009145C8">
            <w:pPr>
              <w:ind w:right="-68"/>
              <w:rPr>
                <w:rFonts w:ascii="Century Gothic" w:hAnsi="Century Gothic" w:cs="Arial"/>
                <w:sz w:val="16"/>
                <w:szCs w:val="16"/>
              </w:rPr>
            </w:pPr>
            <w:r w:rsidRPr="004F5AFD">
              <w:rPr>
                <w:rFonts w:ascii="Century Gothic" w:hAnsi="Century Gothic" w:cs="Arial"/>
                <w:sz w:val="16"/>
                <w:szCs w:val="16"/>
              </w:rPr>
              <w:t>2. Rischio asfissia in caso di quench (procedura emergenza per eliminazione campo magnetico permanente)</w:t>
            </w:r>
          </w:p>
        </w:tc>
        <w:tc>
          <w:tcPr>
            <w:tcW w:w="992" w:type="dxa"/>
            <w:gridSpan w:val="2"/>
            <w:shd w:val="clear" w:color="auto" w:fill="auto"/>
          </w:tcPr>
          <w:p w14:paraId="4555F920" w14:textId="05AB725D" w:rsidR="009145C8" w:rsidRPr="004F5AFD" w:rsidRDefault="009145C8" w:rsidP="009145C8">
            <w:pPr>
              <w:ind w:right="-101"/>
              <w:jc w:val="center"/>
              <w:rPr>
                <w:rFonts w:ascii="Century Gothic" w:hAnsi="Century Gothic" w:cs="Arial"/>
                <w:bCs w:val="0"/>
                <w:iCs w:val="0"/>
                <w:sz w:val="16"/>
                <w:szCs w:val="16"/>
              </w:rPr>
            </w:pPr>
            <w:r w:rsidRPr="004F5AFD">
              <w:rPr>
                <w:rFonts w:ascii="Century Gothic" w:hAnsi="Century Gothic" w:cs="Arial"/>
                <w:bCs w:val="0"/>
                <w:iCs w:val="0"/>
                <w:sz w:val="16"/>
                <w:szCs w:val="16"/>
              </w:rPr>
              <w:t xml:space="preserve">SI </w:t>
            </w:r>
            <w:sdt>
              <w:sdtPr>
                <w:rPr>
                  <w:rFonts w:ascii="MS Gothic" w:eastAsia="MS Gothic" w:hAnsi="MS Gothic" w:cs="Arial"/>
                  <w:bCs w:val="0"/>
                  <w:iCs w:val="0"/>
                  <w:sz w:val="16"/>
                  <w:szCs w:val="16"/>
                </w:rPr>
                <w:id w:val="721481372"/>
                <w14:checkbox>
                  <w14:checked w14:val="1"/>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p w14:paraId="0E4310A7" w14:textId="77777777" w:rsidR="009145C8" w:rsidRPr="004F5AFD" w:rsidRDefault="009145C8" w:rsidP="009145C8">
            <w:pPr>
              <w:ind w:right="238"/>
              <w:jc w:val="center"/>
              <w:rPr>
                <w:rFonts w:ascii="Century Gothic" w:hAnsi="Century Gothic" w:cs="Arial"/>
                <w:bCs w:val="0"/>
                <w:iCs w:val="0"/>
                <w:sz w:val="16"/>
                <w:szCs w:val="16"/>
              </w:rPr>
            </w:pPr>
          </w:p>
        </w:tc>
        <w:tc>
          <w:tcPr>
            <w:tcW w:w="992" w:type="dxa"/>
            <w:vMerge w:val="restart"/>
            <w:shd w:val="clear" w:color="auto" w:fill="auto"/>
          </w:tcPr>
          <w:p w14:paraId="3DE289D8" w14:textId="7B91A275" w:rsidR="009145C8" w:rsidRPr="004F5AFD" w:rsidRDefault="009145C8" w:rsidP="009145C8">
            <w:pPr>
              <w:ind w:right="-105"/>
              <w:jc w:val="center"/>
              <w:rPr>
                <w:rFonts w:ascii="MS Gothic" w:eastAsia="MS Gothic" w:hAnsi="MS Gothic" w:cs="Arial"/>
                <w:bCs w:val="0"/>
                <w:iCs w:val="0"/>
                <w:sz w:val="16"/>
                <w:szCs w:val="16"/>
              </w:rPr>
            </w:pPr>
            <w:r w:rsidRPr="004F5AFD">
              <w:rPr>
                <w:rFonts w:ascii="Century Gothic" w:hAnsi="Century Gothic" w:cs="Arial"/>
                <w:bCs w:val="0"/>
                <w:iCs w:val="0"/>
                <w:sz w:val="16"/>
                <w:szCs w:val="16"/>
              </w:rPr>
              <w:t xml:space="preserve">NO </w:t>
            </w:r>
            <w:sdt>
              <w:sdtPr>
                <w:rPr>
                  <w:rFonts w:ascii="MS Gothic" w:eastAsia="MS Gothic" w:hAnsi="MS Gothic" w:cs="Arial"/>
                  <w:bCs w:val="0"/>
                  <w:iCs w:val="0"/>
                  <w:sz w:val="16"/>
                  <w:szCs w:val="16"/>
                </w:rPr>
                <w:id w:val="916052093"/>
                <w14:checkbox>
                  <w14:checked w14:val="0"/>
                  <w14:checkedState w14:val="2612" w14:font="MS Gothic"/>
                  <w14:uncheckedState w14:val="2610" w14:font="MS Gothic"/>
                </w14:checkbox>
              </w:sdtPr>
              <w:sdtEndPr/>
              <w:sdtContent>
                <w:r w:rsidRPr="004F5AFD">
                  <w:rPr>
                    <w:rFonts w:ascii="MS Gothic" w:eastAsia="MS Gothic" w:hAnsi="MS Gothic" w:cs="Arial" w:hint="eastAsia"/>
                    <w:bCs w:val="0"/>
                    <w:iCs w:val="0"/>
                    <w:sz w:val="16"/>
                    <w:szCs w:val="16"/>
                  </w:rPr>
                  <w:t>☐</w:t>
                </w:r>
              </w:sdtContent>
            </w:sdt>
          </w:p>
        </w:tc>
        <w:tc>
          <w:tcPr>
            <w:tcW w:w="1276" w:type="dxa"/>
            <w:vMerge w:val="restart"/>
          </w:tcPr>
          <w:p w14:paraId="36CEFFA2" w14:textId="2277B136" w:rsidR="009145C8" w:rsidRPr="004F5AFD" w:rsidRDefault="009145C8" w:rsidP="009145C8">
            <w:pPr>
              <w:ind w:right="-105"/>
              <w:jc w:val="center"/>
              <w:rPr>
                <w:rFonts w:ascii="Century Gothic" w:hAnsi="Century Gothic" w:cs="Arial"/>
                <w:bCs w:val="0"/>
                <w:iCs w:val="0"/>
                <w:sz w:val="16"/>
                <w:szCs w:val="16"/>
              </w:rPr>
            </w:pPr>
            <w:r w:rsidRPr="004F5AFD">
              <w:rPr>
                <w:rFonts w:ascii="Century Gothic" w:hAnsi="Century Gothic" w:cs="Arial"/>
                <w:bCs w:val="0"/>
                <w:iCs w:val="0"/>
                <w:sz w:val="16"/>
                <w:szCs w:val="16"/>
              </w:rPr>
              <w:t>15</w:t>
            </w:r>
          </w:p>
        </w:tc>
        <w:tc>
          <w:tcPr>
            <w:tcW w:w="1418" w:type="dxa"/>
            <w:gridSpan w:val="3"/>
            <w:vMerge w:val="restart"/>
            <w:shd w:val="clear" w:color="auto" w:fill="auto"/>
          </w:tcPr>
          <w:p w14:paraId="446E450C" w14:textId="3A88D0A0" w:rsidR="009145C8" w:rsidRPr="004F5AFD" w:rsidRDefault="009145C8" w:rsidP="009145C8">
            <w:pPr>
              <w:ind w:right="-105"/>
              <w:rPr>
                <w:rFonts w:ascii="Century Gothic" w:hAnsi="Century Gothic" w:cs="Arial"/>
                <w:bCs w:val="0"/>
                <w:iCs w:val="0"/>
                <w:sz w:val="16"/>
                <w:szCs w:val="16"/>
              </w:rPr>
            </w:pPr>
            <w:r w:rsidRPr="004F5AFD">
              <w:rPr>
                <w:rFonts w:ascii="Century Gothic" w:hAnsi="Century Gothic" w:cs="Arial"/>
                <w:bCs w:val="0"/>
                <w:iCs w:val="0"/>
                <w:sz w:val="16"/>
                <w:szCs w:val="16"/>
              </w:rPr>
              <w:t xml:space="preserve">1. Sala macchine SIA </w:t>
            </w:r>
          </w:p>
          <w:p w14:paraId="45B55539" w14:textId="64AD3BB5" w:rsidR="009145C8" w:rsidRPr="004F5AFD" w:rsidRDefault="009145C8" w:rsidP="009145C8">
            <w:pPr>
              <w:ind w:right="-105"/>
              <w:rPr>
                <w:rFonts w:ascii="Century Gothic" w:hAnsi="Century Gothic" w:cs="Arial"/>
                <w:bCs w:val="0"/>
                <w:iCs w:val="0"/>
                <w:sz w:val="16"/>
                <w:szCs w:val="16"/>
              </w:rPr>
            </w:pPr>
            <w:r w:rsidRPr="004F5AFD">
              <w:rPr>
                <w:rFonts w:ascii="Century Gothic" w:hAnsi="Century Gothic" w:cs="Arial"/>
                <w:bCs w:val="0"/>
                <w:iCs w:val="0"/>
                <w:sz w:val="16"/>
                <w:szCs w:val="16"/>
              </w:rPr>
              <w:t>Palazzina Direzione Generale</w:t>
            </w:r>
          </w:p>
          <w:p w14:paraId="3E31AD5D" w14:textId="22AC9CB7" w:rsidR="009145C8" w:rsidRPr="004F5AFD" w:rsidRDefault="009145C8" w:rsidP="009145C8">
            <w:pPr>
              <w:ind w:right="-105"/>
              <w:rPr>
                <w:rFonts w:ascii="Century Gothic" w:hAnsi="Century Gothic" w:cs="Arial"/>
                <w:bCs w:val="0"/>
                <w:iCs w:val="0"/>
                <w:sz w:val="16"/>
                <w:szCs w:val="16"/>
              </w:rPr>
            </w:pPr>
            <w:r w:rsidRPr="004F5AFD">
              <w:rPr>
                <w:rFonts w:ascii="Century Gothic" w:hAnsi="Century Gothic" w:cs="Arial"/>
                <w:bCs w:val="0"/>
                <w:iCs w:val="0"/>
                <w:sz w:val="16"/>
                <w:szCs w:val="16"/>
              </w:rPr>
              <w:t>2. RMN – U.O.C. radiologia Monoblocco piano -1</w:t>
            </w:r>
          </w:p>
        </w:tc>
        <w:tc>
          <w:tcPr>
            <w:tcW w:w="2835" w:type="dxa"/>
            <w:vMerge w:val="restart"/>
            <w:shd w:val="clear" w:color="auto" w:fill="auto"/>
          </w:tcPr>
          <w:p w14:paraId="12D49584" w14:textId="77777777" w:rsidR="009145C8" w:rsidRPr="004F5AFD" w:rsidRDefault="009145C8" w:rsidP="009145C8">
            <w:pPr>
              <w:jc w:val="center"/>
              <w:rPr>
                <w:rFonts w:ascii="Century Gothic" w:hAnsi="Century Gothic" w:cs="Arial"/>
                <w:b/>
                <w:bCs w:val="0"/>
                <w:sz w:val="16"/>
                <w:szCs w:val="16"/>
              </w:rPr>
            </w:pPr>
            <w:r w:rsidRPr="004F5AFD">
              <w:rPr>
                <w:rFonts w:ascii="Century Gothic" w:hAnsi="Century Gothic" w:cs="Arial"/>
                <w:b/>
                <w:bCs w:val="0"/>
                <w:sz w:val="16"/>
                <w:szCs w:val="16"/>
              </w:rPr>
              <w:t>-</w:t>
            </w:r>
          </w:p>
        </w:tc>
        <w:tc>
          <w:tcPr>
            <w:tcW w:w="1417" w:type="dxa"/>
            <w:vMerge w:val="restart"/>
            <w:shd w:val="clear" w:color="auto" w:fill="auto"/>
          </w:tcPr>
          <w:p w14:paraId="00789C6F" w14:textId="77777777" w:rsidR="009145C8" w:rsidRPr="004F5AFD" w:rsidRDefault="009145C8" w:rsidP="009145C8">
            <w:pPr>
              <w:jc w:val="center"/>
              <w:rPr>
                <w:rFonts w:ascii="Century Gothic" w:hAnsi="Century Gothic" w:cs="Arial"/>
                <w:b/>
                <w:bCs w:val="0"/>
                <w:sz w:val="16"/>
                <w:szCs w:val="16"/>
              </w:rPr>
            </w:pPr>
          </w:p>
        </w:tc>
        <w:tc>
          <w:tcPr>
            <w:tcW w:w="1701" w:type="dxa"/>
            <w:vMerge w:val="restart"/>
            <w:shd w:val="clear" w:color="auto" w:fill="auto"/>
          </w:tcPr>
          <w:p w14:paraId="2E15F9A2" w14:textId="77777777" w:rsidR="009145C8" w:rsidRPr="004F5AFD" w:rsidRDefault="009145C8" w:rsidP="009145C8">
            <w:pPr>
              <w:ind w:right="-68"/>
              <w:jc w:val="center"/>
              <w:rPr>
                <w:rFonts w:ascii="Century Gothic" w:hAnsi="Century Gothic" w:cs="Arial"/>
                <w:sz w:val="16"/>
                <w:szCs w:val="16"/>
              </w:rPr>
            </w:pPr>
            <w:r w:rsidRPr="004F5AFD">
              <w:rPr>
                <w:rFonts w:ascii="Century Gothic" w:hAnsi="Century Gothic" w:cs="Arial"/>
                <w:sz w:val="16"/>
                <w:szCs w:val="16"/>
              </w:rPr>
              <w:t>-</w:t>
            </w:r>
          </w:p>
        </w:tc>
      </w:tr>
      <w:tr w:rsidR="009145C8" w:rsidRPr="000515E9" w14:paraId="7F345F8C" w14:textId="77777777" w:rsidTr="004E05F4">
        <w:trPr>
          <w:trHeight w:val="369"/>
        </w:trPr>
        <w:tc>
          <w:tcPr>
            <w:tcW w:w="1413" w:type="dxa"/>
            <w:vMerge/>
            <w:shd w:val="clear" w:color="auto" w:fill="auto"/>
          </w:tcPr>
          <w:p w14:paraId="29684540" w14:textId="77777777" w:rsidR="009145C8" w:rsidRPr="000515E9" w:rsidRDefault="009145C8" w:rsidP="009145C8">
            <w:pPr>
              <w:jc w:val="center"/>
              <w:rPr>
                <w:rFonts w:ascii="Century Gothic" w:hAnsi="Century Gothic" w:cs="Arial"/>
                <w:iCs w:val="0"/>
                <w:sz w:val="18"/>
                <w:szCs w:val="18"/>
              </w:rPr>
            </w:pPr>
          </w:p>
        </w:tc>
        <w:tc>
          <w:tcPr>
            <w:tcW w:w="2268" w:type="dxa"/>
            <w:vMerge/>
            <w:shd w:val="clear" w:color="auto" w:fill="auto"/>
          </w:tcPr>
          <w:p w14:paraId="203582A7" w14:textId="77777777" w:rsidR="009145C8" w:rsidRDefault="009145C8" w:rsidP="009145C8">
            <w:pPr>
              <w:ind w:right="238"/>
              <w:rPr>
                <w:rFonts w:ascii="Century Gothic" w:hAnsi="Century Gothic" w:cs="Arial"/>
                <w:sz w:val="18"/>
                <w:szCs w:val="18"/>
              </w:rPr>
            </w:pPr>
          </w:p>
        </w:tc>
        <w:tc>
          <w:tcPr>
            <w:tcW w:w="425" w:type="dxa"/>
            <w:shd w:val="clear" w:color="auto" w:fill="auto"/>
          </w:tcPr>
          <w:p w14:paraId="57AD61AD" w14:textId="77777777" w:rsidR="009145C8" w:rsidRDefault="009145C8" w:rsidP="009145C8">
            <w:pPr>
              <w:ind w:right="-101"/>
              <w:jc w:val="center"/>
              <w:rPr>
                <w:rFonts w:ascii="Century Gothic" w:hAnsi="Century Gothic" w:cs="Arial"/>
                <w:bCs w:val="0"/>
                <w:iCs w:val="0"/>
                <w:sz w:val="18"/>
                <w:szCs w:val="18"/>
              </w:rPr>
            </w:pPr>
            <w:r>
              <w:rPr>
                <w:rFonts w:ascii="Century Gothic" w:hAnsi="Century Gothic" w:cs="Arial"/>
                <w:bCs w:val="0"/>
                <w:iCs w:val="0"/>
                <w:sz w:val="18"/>
                <w:szCs w:val="18"/>
              </w:rPr>
              <w:t>C</w:t>
            </w:r>
          </w:p>
          <w:p w14:paraId="3FE20D0F" w14:textId="3189185E" w:rsidR="009145C8" w:rsidRDefault="009145C8" w:rsidP="009145C8">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567" w:type="dxa"/>
            <w:shd w:val="clear" w:color="auto" w:fill="auto"/>
          </w:tcPr>
          <w:p w14:paraId="765B8BE2" w14:textId="77777777" w:rsidR="009145C8" w:rsidRDefault="009145C8" w:rsidP="009145C8">
            <w:pPr>
              <w:ind w:right="-101"/>
              <w:jc w:val="center"/>
              <w:rPr>
                <w:rFonts w:ascii="Century Gothic" w:hAnsi="Century Gothic" w:cs="Arial"/>
                <w:bCs w:val="0"/>
                <w:iCs w:val="0"/>
                <w:sz w:val="18"/>
                <w:szCs w:val="18"/>
              </w:rPr>
            </w:pPr>
            <w:r>
              <w:rPr>
                <w:rFonts w:ascii="Century Gothic" w:hAnsi="Century Gothic" w:cs="Arial"/>
                <w:bCs w:val="0"/>
                <w:iCs w:val="0"/>
                <w:sz w:val="18"/>
                <w:szCs w:val="18"/>
              </w:rPr>
              <w:t>A</w:t>
            </w:r>
          </w:p>
          <w:p w14:paraId="5E1BC61C" w14:textId="31124614" w:rsidR="009145C8" w:rsidRDefault="009145C8" w:rsidP="009145C8">
            <w:pPr>
              <w:ind w:right="-101"/>
              <w:jc w:val="center"/>
              <w:rPr>
                <w:rFonts w:ascii="Century Gothic" w:hAnsi="Century Gothic" w:cs="Arial"/>
                <w:bCs w:val="0"/>
                <w:iCs w:val="0"/>
                <w:sz w:val="18"/>
                <w:szCs w:val="18"/>
              </w:rPr>
            </w:pPr>
            <w:r>
              <w:rPr>
                <w:rFonts w:ascii="Century Gothic" w:hAnsi="Century Gothic" w:cs="Arial"/>
                <w:bCs w:val="0"/>
                <w:iCs w:val="0"/>
                <w:sz w:val="18"/>
                <w:szCs w:val="18"/>
              </w:rPr>
              <w:t>x</w:t>
            </w:r>
          </w:p>
        </w:tc>
        <w:tc>
          <w:tcPr>
            <w:tcW w:w="992" w:type="dxa"/>
            <w:vMerge/>
            <w:shd w:val="clear" w:color="auto" w:fill="auto"/>
          </w:tcPr>
          <w:p w14:paraId="6A8C179B" w14:textId="77777777" w:rsidR="009145C8" w:rsidRDefault="009145C8" w:rsidP="009145C8">
            <w:pPr>
              <w:ind w:right="-105"/>
              <w:jc w:val="center"/>
              <w:rPr>
                <w:rFonts w:ascii="Century Gothic" w:hAnsi="Century Gothic" w:cs="Arial"/>
                <w:bCs w:val="0"/>
                <w:iCs w:val="0"/>
                <w:sz w:val="18"/>
                <w:szCs w:val="18"/>
              </w:rPr>
            </w:pPr>
          </w:p>
        </w:tc>
        <w:tc>
          <w:tcPr>
            <w:tcW w:w="1276" w:type="dxa"/>
            <w:vMerge/>
          </w:tcPr>
          <w:p w14:paraId="1B7283AE" w14:textId="77777777" w:rsidR="009145C8" w:rsidRDefault="009145C8" w:rsidP="009145C8">
            <w:pPr>
              <w:ind w:right="-105"/>
              <w:jc w:val="center"/>
              <w:rPr>
                <w:rFonts w:ascii="Century Gothic" w:hAnsi="Century Gothic" w:cs="Arial"/>
                <w:bCs w:val="0"/>
                <w:iCs w:val="0"/>
                <w:sz w:val="18"/>
                <w:szCs w:val="18"/>
              </w:rPr>
            </w:pPr>
          </w:p>
        </w:tc>
        <w:tc>
          <w:tcPr>
            <w:tcW w:w="1418" w:type="dxa"/>
            <w:gridSpan w:val="3"/>
            <w:vMerge/>
            <w:shd w:val="clear" w:color="auto" w:fill="auto"/>
          </w:tcPr>
          <w:p w14:paraId="1332730B" w14:textId="77777777" w:rsidR="009145C8" w:rsidRDefault="009145C8" w:rsidP="009145C8">
            <w:pPr>
              <w:ind w:right="-105"/>
              <w:jc w:val="center"/>
              <w:rPr>
                <w:rFonts w:ascii="Century Gothic" w:hAnsi="Century Gothic" w:cs="Arial"/>
                <w:bCs w:val="0"/>
                <w:iCs w:val="0"/>
                <w:sz w:val="18"/>
                <w:szCs w:val="18"/>
              </w:rPr>
            </w:pPr>
          </w:p>
        </w:tc>
        <w:tc>
          <w:tcPr>
            <w:tcW w:w="2835" w:type="dxa"/>
            <w:vMerge/>
            <w:shd w:val="clear" w:color="auto" w:fill="auto"/>
          </w:tcPr>
          <w:p w14:paraId="117435C1" w14:textId="77777777" w:rsidR="009145C8" w:rsidRDefault="009145C8" w:rsidP="009145C8">
            <w:pPr>
              <w:jc w:val="center"/>
              <w:rPr>
                <w:rFonts w:ascii="Century Gothic" w:hAnsi="Century Gothic" w:cs="Arial"/>
                <w:b/>
                <w:bCs w:val="0"/>
                <w:sz w:val="18"/>
                <w:szCs w:val="18"/>
              </w:rPr>
            </w:pPr>
          </w:p>
        </w:tc>
        <w:tc>
          <w:tcPr>
            <w:tcW w:w="1417" w:type="dxa"/>
            <w:vMerge/>
            <w:shd w:val="clear" w:color="auto" w:fill="auto"/>
          </w:tcPr>
          <w:p w14:paraId="323EEEE7" w14:textId="77777777" w:rsidR="009145C8" w:rsidRDefault="009145C8" w:rsidP="009145C8">
            <w:pPr>
              <w:jc w:val="center"/>
              <w:rPr>
                <w:rFonts w:ascii="Century Gothic" w:hAnsi="Century Gothic" w:cs="Arial"/>
                <w:b/>
                <w:bCs w:val="0"/>
                <w:sz w:val="18"/>
                <w:szCs w:val="18"/>
              </w:rPr>
            </w:pPr>
          </w:p>
        </w:tc>
        <w:tc>
          <w:tcPr>
            <w:tcW w:w="1701" w:type="dxa"/>
            <w:vMerge/>
            <w:shd w:val="clear" w:color="auto" w:fill="auto"/>
          </w:tcPr>
          <w:p w14:paraId="335FD9D4" w14:textId="77777777" w:rsidR="009145C8" w:rsidRDefault="009145C8" w:rsidP="009145C8">
            <w:pPr>
              <w:ind w:right="-68"/>
              <w:jc w:val="center"/>
              <w:rPr>
                <w:rFonts w:ascii="Century Gothic" w:hAnsi="Century Gothic" w:cs="Arial"/>
                <w:sz w:val="18"/>
                <w:szCs w:val="18"/>
              </w:rPr>
            </w:pPr>
          </w:p>
        </w:tc>
      </w:tr>
    </w:tbl>
    <w:p w14:paraId="5B58D1B1" w14:textId="77777777" w:rsidR="00366139" w:rsidRDefault="00366139" w:rsidP="00366139"/>
    <w:p w14:paraId="6104AEE7" w14:textId="77777777" w:rsidR="00366139" w:rsidRDefault="00366139" w:rsidP="00366139">
      <w:pPr>
        <w:sectPr w:rsidR="00366139" w:rsidSect="00953123">
          <w:pgSz w:w="16838" w:h="11906" w:orient="landscape"/>
          <w:pgMar w:top="1134" w:right="1417" w:bottom="1134" w:left="1134" w:header="708" w:footer="4" w:gutter="0"/>
          <w:cols w:space="708"/>
          <w:docGrid w:linePitch="360"/>
        </w:sectPr>
      </w:pPr>
    </w:p>
    <w:tbl>
      <w:tblPr>
        <w:tblStyle w:val="Grigliatabella"/>
        <w:tblW w:w="10343" w:type="dxa"/>
        <w:tblLook w:val="04A0" w:firstRow="1" w:lastRow="0" w:firstColumn="1" w:lastColumn="0" w:noHBand="0" w:noVBand="1"/>
      </w:tblPr>
      <w:tblGrid>
        <w:gridCol w:w="1858"/>
        <w:gridCol w:w="879"/>
        <w:gridCol w:w="466"/>
        <w:gridCol w:w="462"/>
        <w:gridCol w:w="1959"/>
        <w:gridCol w:w="2387"/>
        <w:gridCol w:w="2332"/>
      </w:tblGrid>
      <w:tr w:rsidR="00366139" w14:paraId="7B4B909A" w14:textId="77777777" w:rsidTr="00072826">
        <w:tc>
          <w:tcPr>
            <w:tcW w:w="10343" w:type="dxa"/>
            <w:gridSpan w:val="7"/>
          </w:tcPr>
          <w:p w14:paraId="0BB6B507" w14:textId="77777777" w:rsidR="00366139" w:rsidRPr="006645E9" w:rsidRDefault="00366139" w:rsidP="004E05F4">
            <w:pPr>
              <w:jc w:val="center"/>
              <w:rPr>
                <w:rFonts w:ascii="Century Gothic" w:hAnsi="Century Gothic"/>
                <w:b/>
                <w:bCs w:val="0"/>
                <w:sz w:val="20"/>
                <w:szCs w:val="20"/>
              </w:rPr>
            </w:pPr>
            <w:r w:rsidRPr="006645E9">
              <w:rPr>
                <w:rFonts w:ascii="Century Gothic" w:hAnsi="Century Gothic"/>
                <w:b/>
                <w:bCs w:val="0"/>
                <w:sz w:val="20"/>
                <w:szCs w:val="20"/>
              </w:rPr>
              <w:lastRenderedPageBreak/>
              <w:t xml:space="preserve">Misure generali di sicurezza per rischi interferenziali aggiuntive </w:t>
            </w:r>
          </w:p>
        </w:tc>
      </w:tr>
      <w:tr w:rsidR="00366139" w:rsidRPr="00E21AE6" w14:paraId="6810A707" w14:textId="77777777" w:rsidTr="00072826">
        <w:tc>
          <w:tcPr>
            <w:tcW w:w="1885" w:type="dxa"/>
          </w:tcPr>
          <w:p w14:paraId="1CF75397" w14:textId="77777777" w:rsidR="00366139" w:rsidRPr="00BC4FE9" w:rsidRDefault="00366139" w:rsidP="004E05F4">
            <w:pPr>
              <w:rPr>
                <w:rFonts w:ascii="Century Gothic" w:hAnsi="Century Gothic"/>
                <w:b/>
                <w:bCs w:val="0"/>
                <w:sz w:val="18"/>
                <w:szCs w:val="18"/>
              </w:rPr>
            </w:pPr>
            <w:r w:rsidRPr="00BC4FE9">
              <w:rPr>
                <w:rFonts w:ascii="Century Gothic" w:hAnsi="Century Gothic"/>
                <w:b/>
                <w:bCs w:val="0"/>
                <w:sz w:val="18"/>
                <w:szCs w:val="18"/>
              </w:rPr>
              <w:t>Tipo misura</w:t>
            </w:r>
          </w:p>
        </w:tc>
        <w:tc>
          <w:tcPr>
            <w:tcW w:w="1855" w:type="dxa"/>
            <w:gridSpan w:val="3"/>
          </w:tcPr>
          <w:p w14:paraId="574E9435" w14:textId="77777777" w:rsidR="00366139" w:rsidRPr="00BC4FE9" w:rsidRDefault="00366139" w:rsidP="004E05F4">
            <w:pPr>
              <w:rPr>
                <w:rFonts w:ascii="Century Gothic" w:hAnsi="Century Gothic"/>
                <w:b/>
                <w:bCs w:val="0"/>
                <w:sz w:val="18"/>
                <w:szCs w:val="18"/>
              </w:rPr>
            </w:pPr>
            <w:r w:rsidRPr="00BC4FE9">
              <w:rPr>
                <w:rFonts w:ascii="Century Gothic" w:hAnsi="Century Gothic"/>
                <w:b/>
                <w:bCs w:val="0"/>
                <w:sz w:val="18"/>
                <w:szCs w:val="18"/>
              </w:rPr>
              <w:t>Applicazione</w:t>
            </w:r>
          </w:p>
          <w:p w14:paraId="7C98929C" w14:textId="77777777" w:rsidR="00366139" w:rsidRPr="00BC4FE9" w:rsidRDefault="00366139" w:rsidP="004E05F4">
            <w:pPr>
              <w:rPr>
                <w:rFonts w:ascii="Century Gothic" w:hAnsi="Century Gothic"/>
                <w:b/>
                <w:bCs w:val="0"/>
                <w:sz w:val="18"/>
                <w:szCs w:val="18"/>
              </w:rPr>
            </w:pPr>
            <w:r w:rsidRPr="00BC4FE9">
              <w:rPr>
                <w:rFonts w:ascii="Century Gothic" w:hAnsi="Century Gothic"/>
                <w:b/>
                <w:bCs w:val="0"/>
                <w:sz w:val="18"/>
                <w:szCs w:val="18"/>
              </w:rPr>
              <w:t>C -Committente</w:t>
            </w:r>
          </w:p>
          <w:p w14:paraId="043D7751" w14:textId="77777777" w:rsidR="00366139" w:rsidRPr="00BC4FE9" w:rsidRDefault="00366139" w:rsidP="004E05F4">
            <w:pPr>
              <w:rPr>
                <w:rFonts w:ascii="Century Gothic" w:hAnsi="Century Gothic"/>
                <w:b/>
                <w:bCs w:val="0"/>
                <w:sz w:val="18"/>
                <w:szCs w:val="18"/>
              </w:rPr>
            </w:pPr>
            <w:r w:rsidRPr="00BC4FE9">
              <w:rPr>
                <w:rFonts w:ascii="Century Gothic" w:hAnsi="Century Gothic"/>
                <w:b/>
                <w:bCs w:val="0"/>
                <w:sz w:val="18"/>
                <w:szCs w:val="18"/>
              </w:rPr>
              <w:t>A- Appaltatore</w:t>
            </w:r>
          </w:p>
        </w:tc>
        <w:tc>
          <w:tcPr>
            <w:tcW w:w="1909" w:type="dxa"/>
          </w:tcPr>
          <w:p w14:paraId="45170FA7" w14:textId="77777777" w:rsidR="00366139" w:rsidRPr="00BC4FE9" w:rsidRDefault="00366139" w:rsidP="004E05F4">
            <w:pPr>
              <w:rPr>
                <w:rFonts w:ascii="Century Gothic" w:hAnsi="Century Gothic"/>
                <w:b/>
                <w:bCs w:val="0"/>
                <w:sz w:val="18"/>
                <w:szCs w:val="18"/>
              </w:rPr>
            </w:pPr>
            <w:r w:rsidRPr="00BC4FE9">
              <w:rPr>
                <w:rFonts w:ascii="Century Gothic" w:hAnsi="Century Gothic"/>
                <w:b/>
                <w:bCs w:val="0"/>
                <w:sz w:val="18"/>
                <w:szCs w:val="18"/>
              </w:rPr>
              <w:t>Descrizione</w:t>
            </w:r>
          </w:p>
        </w:tc>
        <w:tc>
          <w:tcPr>
            <w:tcW w:w="2284" w:type="dxa"/>
          </w:tcPr>
          <w:p w14:paraId="20C06079" w14:textId="4F38F336" w:rsidR="00366139" w:rsidRPr="00BC4FE9" w:rsidRDefault="00366139" w:rsidP="004E05F4">
            <w:pPr>
              <w:rPr>
                <w:rFonts w:ascii="Century Gothic" w:hAnsi="Century Gothic"/>
                <w:b/>
                <w:bCs w:val="0"/>
                <w:sz w:val="18"/>
                <w:szCs w:val="18"/>
              </w:rPr>
            </w:pPr>
            <w:r w:rsidRPr="00BC4FE9">
              <w:rPr>
                <w:rFonts w:ascii="Century Gothic" w:hAnsi="Century Gothic"/>
                <w:b/>
                <w:bCs w:val="0"/>
                <w:sz w:val="18"/>
                <w:szCs w:val="18"/>
              </w:rPr>
              <w:t>Importo (€)</w:t>
            </w:r>
          </w:p>
        </w:tc>
        <w:tc>
          <w:tcPr>
            <w:tcW w:w="2410" w:type="dxa"/>
          </w:tcPr>
          <w:p w14:paraId="0F41BD87" w14:textId="77777777" w:rsidR="00366139" w:rsidRPr="00BC4FE9" w:rsidRDefault="00366139" w:rsidP="006645E9">
            <w:pPr>
              <w:jc w:val="center"/>
              <w:rPr>
                <w:rFonts w:ascii="Century Gothic" w:hAnsi="Century Gothic"/>
                <w:b/>
                <w:bCs w:val="0"/>
                <w:sz w:val="18"/>
                <w:szCs w:val="18"/>
              </w:rPr>
            </w:pPr>
            <w:r w:rsidRPr="00BC4FE9">
              <w:rPr>
                <w:rFonts w:ascii="Century Gothic" w:hAnsi="Century Gothic"/>
                <w:b/>
                <w:bCs w:val="0"/>
                <w:sz w:val="18"/>
                <w:szCs w:val="18"/>
              </w:rPr>
              <w:t>Riferimenti</w:t>
            </w:r>
          </w:p>
        </w:tc>
      </w:tr>
      <w:tr w:rsidR="00A67E07" w:rsidRPr="00E21AE6" w14:paraId="2B49C940" w14:textId="77777777" w:rsidTr="00072826">
        <w:trPr>
          <w:trHeight w:val="189"/>
        </w:trPr>
        <w:tc>
          <w:tcPr>
            <w:tcW w:w="1885" w:type="dxa"/>
            <w:vMerge w:val="restart"/>
          </w:tcPr>
          <w:p w14:paraId="61E4A037" w14:textId="027C8EC0" w:rsidR="00366139" w:rsidRPr="00BC4FE9" w:rsidRDefault="00366139" w:rsidP="004E05F4">
            <w:pPr>
              <w:rPr>
                <w:rFonts w:ascii="Century Gothic" w:hAnsi="Century Gothic"/>
                <w:sz w:val="18"/>
                <w:szCs w:val="18"/>
              </w:rPr>
            </w:pPr>
            <w:bookmarkStart w:id="16" w:name="_Hlk119583585"/>
            <w:r w:rsidRPr="00BC4FE9">
              <w:rPr>
                <w:rFonts w:ascii="Century Gothic" w:hAnsi="Century Gothic"/>
                <w:sz w:val="18"/>
                <w:szCs w:val="18"/>
              </w:rPr>
              <w:t>Fornitura elaborati planimetrici/ report di controllo</w:t>
            </w:r>
          </w:p>
        </w:tc>
        <w:tc>
          <w:tcPr>
            <w:tcW w:w="913" w:type="dxa"/>
            <w:vMerge w:val="restart"/>
          </w:tcPr>
          <w:p w14:paraId="1AE354AB"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NO</w:t>
            </w:r>
          </w:p>
        </w:tc>
        <w:tc>
          <w:tcPr>
            <w:tcW w:w="942" w:type="dxa"/>
            <w:gridSpan w:val="2"/>
          </w:tcPr>
          <w:p w14:paraId="1E33F32C" w14:textId="26419059"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 xml:space="preserve">SI </w:t>
            </w:r>
          </w:p>
        </w:tc>
        <w:tc>
          <w:tcPr>
            <w:tcW w:w="1909" w:type="dxa"/>
            <w:vMerge w:val="restart"/>
          </w:tcPr>
          <w:p w14:paraId="4A04AAA9" w14:textId="2FD9EEB6" w:rsidR="00366139" w:rsidRPr="00BC4FE9" w:rsidRDefault="00321D25" w:rsidP="004E05F4">
            <w:pPr>
              <w:rPr>
                <w:rFonts w:ascii="Century Gothic" w:hAnsi="Century Gothic"/>
                <w:sz w:val="18"/>
                <w:szCs w:val="18"/>
              </w:rPr>
            </w:pPr>
            <w:r>
              <w:rPr>
                <w:rFonts w:ascii="Century Gothic" w:hAnsi="Century Gothic"/>
                <w:sz w:val="18"/>
                <w:szCs w:val="18"/>
              </w:rPr>
              <w:t xml:space="preserve">A carico di ASST </w:t>
            </w:r>
            <w:r w:rsidR="0005779F">
              <w:rPr>
                <w:rFonts w:ascii="Century Gothic" w:hAnsi="Century Gothic"/>
                <w:sz w:val="18"/>
                <w:szCs w:val="18"/>
              </w:rPr>
              <w:t>-</w:t>
            </w:r>
            <w:r>
              <w:rPr>
                <w:rFonts w:ascii="Century Gothic" w:hAnsi="Century Gothic"/>
                <w:sz w:val="18"/>
                <w:szCs w:val="18"/>
              </w:rPr>
              <w:t>tipologia di documentazione da definirsi a seguito dell’aggiudicazione</w:t>
            </w:r>
          </w:p>
        </w:tc>
        <w:tc>
          <w:tcPr>
            <w:tcW w:w="2284" w:type="dxa"/>
            <w:vMerge w:val="restart"/>
          </w:tcPr>
          <w:p w14:paraId="301400C5" w14:textId="20A32D4F" w:rsidR="00366139" w:rsidRPr="00BC4FE9" w:rsidRDefault="00B43B5C" w:rsidP="00B43B5C">
            <w:pPr>
              <w:jc w:val="center"/>
              <w:rPr>
                <w:rFonts w:ascii="Century Gothic" w:hAnsi="Century Gothic"/>
                <w:sz w:val="18"/>
                <w:szCs w:val="18"/>
              </w:rPr>
            </w:pPr>
            <w:r w:rsidRPr="00BC4FE9">
              <w:rPr>
                <w:rFonts w:ascii="Century Gothic" w:hAnsi="Century Gothic"/>
                <w:sz w:val="18"/>
                <w:szCs w:val="18"/>
              </w:rPr>
              <w:t>-</w:t>
            </w:r>
          </w:p>
        </w:tc>
        <w:tc>
          <w:tcPr>
            <w:tcW w:w="2410" w:type="dxa"/>
            <w:vMerge w:val="restart"/>
          </w:tcPr>
          <w:p w14:paraId="07C1A7AA" w14:textId="1A1017C2" w:rsidR="00366139" w:rsidRPr="00BC4FE9" w:rsidRDefault="00366139" w:rsidP="004E05F4">
            <w:pPr>
              <w:rPr>
                <w:rFonts w:ascii="Century Gothic" w:hAnsi="Century Gothic"/>
                <w:sz w:val="18"/>
                <w:szCs w:val="18"/>
              </w:rPr>
            </w:pPr>
            <w:r w:rsidRPr="00BC4FE9">
              <w:rPr>
                <w:rFonts w:ascii="Century Gothic" w:hAnsi="Century Gothic"/>
                <w:sz w:val="18"/>
                <w:szCs w:val="18"/>
              </w:rPr>
              <w:t>Ufficio tecnico</w:t>
            </w:r>
          </w:p>
        </w:tc>
      </w:tr>
      <w:bookmarkEnd w:id="16"/>
      <w:tr w:rsidR="006645E9" w:rsidRPr="00E21AE6" w14:paraId="5E36DA97" w14:textId="77777777" w:rsidTr="00072826">
        <w:trPr>
          <w:trHeight w:val="367"/>
        </w:trPr>
        <w:tc>
          <w:tcPr>
            <w:tcW w:w="1885" w:type="dxa"/>
            <w:vMerge/>
          </w:tcPr>
          <w:p w14:paraId="48BA6155" w14:textId="77777777" w:rsidR="00366139" w:rsidRPr="00BC4FE9" w:rsidRDefault="00366139" w:rsidP="004E05F4">
            <w:pPr>
              <w:rPr>
                <w:rFonts w:ascii="Century Gothic" w:hAnsi="Century Gothic"/>
                <w:sz w:val="18"/>
                <w:szCs w:val="18"/>
              </w:rPr>
            </w:pPr>
          </w:p>
        </w:tc>
        <w:tc>
          <w:tcPr>
            <w:tcW w:w="913" w:type="dxa"/>
            <w:vMerge/>
          </w:tcPr>
          <w:p w14:paraId="3134E5DA" w14:textId="77777777" w:rsidR="00366139" w:rsidRPr="00BC4FE9" w:rsidRDefault="00366139" w:rsidP="004E05F4">
            <w:pPr>
              <w:jc w:val="center"/>
              <w:rPr>
                <w:rFonts w:ascii="Century Gothic" w:hAnsi="Century Gothic"/>
                <w:sz w:val="18"/>
                <w:szCs w:val="18"/>
              </w:rPr>
            </w:pPr>
          </w:p>
        </w:tc>
        <w:tc>
          <w:tcPr>
            <w:tcW w:w="472" w:type="dxa"/>
          </w:tcPr>
          <w:p w14:paraId="602EEF4E"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C</w:t>
            </w:r>
          </w:p>
          <w:p w14:paraId="5562AC38" w14:textId="039F6EF0"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x</w:t>
            </w:r>
          </w:p>
        </w:tc>
        <w:tc>
          <w:tcPr>
            <w:tcW w:w="470" w:type="dxa"/>
          </w:tcPr>
          <w:p w14:paraId="5281F64B"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A</w:t>
            </w:r>
          </w:p>
          <w:p w14:paraId="4575B9E2" w14:textId="5ED27588"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x</w:t>
            </w:r>
          </w:p>
        </w:tc>
        <w:tc>
          <w:tcPr>
            <w:tcW w:w="1909" w:type="dxa"/>
            <w:vMerge/>
          </w:tcPr>
          <w:p w14:paraId="5068EF43" w14:textId="77777777" w:rsidR="00366139" w:rsidRPr="00BC4FE9" w:rsidRDefault="00366139" w:rsidP="004E05F4">
            <w:pPr>
              <w:rPr>
                <w:rFonts w:ascii="Century Gothic" w:hAnsi="Century Gothic"/>
                <w:sz w:val="18"/>
                <w:szCs w:val="18"/>
              </w:rPr>
            </w:pPr>
          </w:p>
        </w:tc>
        <w:tc>
          <w:tcPr>
            <w:tcW w:w="2284" w:type="dxa"/>
            <w:vMerge/>
          </w:tcPr>
          <w:p w14:paraId="64AFC736" w14:textId="77777777" w:rsidR="00366139" w:rsidRPr="00BC4FE9" w:rsidRDefault="00366139" w:rsidP="004E05F4">
            <w:pPr>
              <w:rPr>
                <w:rFonts w:ascii="Century Gothic" w:hAnsi="Century Gothic"/>
                <w:sz w:val="18"/>
                <w:szCs w:val="18"/>
              </w:rPr>
            </w:pPr>
          </w:p>
        </w:tc>
        <w:tc>
          <w:tcPr>
            <w:tcW w:w="2410" w:type="dxa"/>
            <w:vMerge/>
          </w:tcPr>
          <w:p w14:paraId="467A55B5" w14:textId="77777777" w:rsidR="00366139" w:rsidRPr="00BC4FE9" w:rsidRDefault="00366139" w:rsidP="004E05F4">
            <w:pPr>
              <w:rPr>
                <w:rFonts w:ascii="Century Gothic" w:hAnsi="Century Gothic"/>
                <w:sz w:val="18"/>
                <w:szCs w:val="18"/>
              </w:rPr>
            </w:pPr>
          </w:p>
        </w:tc>
      </w:tr>
      <w:tr w:rsidR="00A67E07" w:rsidRPr="00E21AE6" w14:paraId="370C3365" w14:textId="77777777" w:rsidTr="00072826">
        <w:trPr>
          <w:trHeight w:val="219"/>
        </w:trPr>
        <w:tc>
          <w:tcPr>
            <w:tcW w:w="1885" w:type="dxa"/>
            <w:vMerge w:val="restart"/>
          </w:tcPr>
          <w:p w14:paraId="796CCAE3" w14:textId="77777777" w:rsidR="00366139" w:rsidRPr="00BC4FE9" w:rsidRDefault="00366139" w:rsidP="004E05F4">
            <w:pPr>
              <w:rPr>
                <w:rFonts w:ascii="Century Gothic" w:hAnsi="Century Gothic"/>
                <w:sz w:val="18"/>
                <w:szCs w:val="18"/>
              </w:rPr>
            </w:pPr>
            <w:r w:rsidRPr="00BC4FE9">
              <w:rPr>
                <w:rFonts w:ascii="Century Gothic" w:hAnsi="Century Gothic"/>
                <w:sz w:val="18"/>
                <w:szCs w:val="18"/>
              </w:rPr>
              <w:t>Fornitura schemi impianti</w:t>
            </w:r>
          </w:p>
        </w:tc>
        <w:tc>
          <w:tcPr>
            <w:tcW w:w="913" w:type="dxa"/>
            <w:vMerge w:val="restart"/>
          </w:tcPr>
          <w:p w14:paraId="78EDEB47"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NO</w:t>
            </w:r>
          </w:p>
          <w:p w14:paraId="5DB06637" w14:textId="5A6809E3" w:rsidR="00B43B5C" w:rsidRPr="00BC4FE9" w:rsidRDefault="00B43B5C" w:rsidP="004E05F4">
            <w:pPr>
              <w:jc w:val="center"/>
              <w:rPr>
                <w:rFonts w:ascii="Century Gothic" w:hAnsi="Century Gothic"/>
                <w:sz w:val="18"/>
                <w:szCs w:val="18"/>
              </w:rPr>
            </w:pPr>
            <w:r w:rsidRPr="00BC4FE9">
              <w:rPr>
                <w:rFonts w:ascii="Century Gothic" w:hAnsi="Century Gothic"/>
                <w:sz w:val="18"/>
                <w:szCs w:val="18"/>
              </w:rPr>
              <w:t>x</w:t>
            </w:r>
          </w:p>
        </w:tc>
        <w:tc>
          <w:tcPr>
            <w:tcW w:w="942" w:type="dxa"/>
            <w:gridSpan w:val="2"/>
          </w:tcPr>
          <w:p w14:paraId="534E40A5"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SI</w:t>
            </w:r>
          </w:p>
        </w:tc>
        <w:tc>
          <w:tcPr>
            <w:tcW w:w="1909" w:type="dxa"/>
            <w:vMerge w:val="restart"/>
          </w:tcPr>
          <w:p w14:paraId="7C12CCA9" w14:textId="0758D0D3" w:rsidR="00366139" w:rsidRPr="00BC4FE9" w:rsidRDefault="00321D25" w:rsidP="004E05F4">
            <w:pPr>
              <w:rPr>
                <w:rFonts w:ascii="Century Gothic" w:hAnsi="Century Gothic"/>
                <w:sz w:val="18"/>
                <w:szCs w:val="18"/>
              </w:rPr>
            </w:pPr>
            <w:r>
              <w:rPr>
                <w:rFonts w:ascii="Century Gothic" w:hAnsi="Century Gothic"/>
                <w:sz w:val="18"/>
                <w:szCs w:val="18"/>
              </w:rPr>
              <w:t>A carico di ASST da valutarsi a seguito dell’aggiudicazione</w:t>
            </w:r>
          </w:p>
        </w:tc>
        <w:tc>
          <w:tcPr>
            <w:tcW w:w="2284" w:type="dxa"/>
            <w:vMerge w:val="restart"/>
          </w:tcPr>
          <w:p w14:paraId="78425D9C" w14:textId="666CBF20" w:rsidR="00366139" w:rsidRPr="00BC4FE9" w:rsidRDefault="00B43B5C" w:rsidP="00B43B5C">
            <w:pPr>
              <w:jc w:val="center"/>
              <w:rPr>
                <w:rFonts w:ascii="Century Gothic" w:hAnsi="Century Gothic"/>
                <w:sz w:val="18"/>
                <w:szCs w:val="18"/>
              </w:rPr>
            </w:pPr>
            <w:r w:rsidRPr="00BC4FE9">
              <w:rPr>
                <w:rFonts w:ascii="Century Gothic" w:hAnsi="Century Gothic"/>
                <w:sz w:val="18"/>
                <w:szCs w:val="18"/>
              </w:rPr>
              <w:t>-</w:t>
            </w:r>
          </w:p>
        </w:tc>
        <w:tc>
          <w:tcPr>
            <w:tcW w:w="2410" w:type="dxa"/>
            <w:vMerge w:val="restart"/>
          </w:tcPr>
          <w:p w14:paraId="14820AB0" w14:textId="77777777" w:rsidR="00366139" w:rsidRPr="00BC4FE9" w:rsidRDefault="00366139" w:rsidP="004E05F4">
            <w:pPr>
              <w:rPr>
                <w:rFonts w:ascii="Century Gothic" w:hAnsi="Century Gothic"/>
                <w:sz w:val="18"/>
                <w:szCs w:val="18"/>
              </w:rPr>
            </w:pPr>
            <w:r w:rsidRPr="00BC4FE9">
              <w:rPr>
                <w:rFonts w:ascii="Century Gothic" w:hAnsi="Century Gothic"/>
                <w:sz w:val="18"/>
                <w:szCs w:val="18"/>
              </w:rPr>
              <w:t>Ufficio tecnico</w:t>
            </w:r>
          </w:p>
          <w:p w14:paraId="59DE0FAD" w14:textId="3E508496" w:rsidR="00366139" w:rsidRPr="00BC4FE9" w:rsidRDefault="00366139" w:rsidP="004E05F4">
            <w:pPr>
              <w:rPr>
                <w:rFonts w:ascii="Century Gothic" w:hAnsi="Century Gothic"/>
                <w:sz w:val="18"/>
                <w:szCs w:val="18"/>
              </w:rPr>
            </w:pPr>
          </w:p>
        </w:tc>
      </w:tr>
      <w:tr w:rsidR="006645E9" w:rsidRPr="00E21AE6" w14:paraId="3D1F04F7" w14:textId="77777777" w:rsidTr="00072826">
        <w:trPr>
          <w:trHeight w:val="367"/>
        </w:trPr>
        <w:tc>
          <w:tcPr>
            <w:tcW w:w="1885" w:type="dxa"/>
            <w:vMerge/>
          </w:tcPr>
          <w:p w14:paraId="6A1C7178" w14:textId="77777777" w:rsidR="00366139" w:rsidRPr="00BC4FE9" w:rsidRDefault="00366139" w:rsidP="004E05F4">
            <w:pPr>
              <w:rPr>
                <w:rFonts w:ascii="Century Gothic" w:hAnsi="Century Gothic"/>
                <w:sz w:val="18"/>
                <w:szCs w:val="18"/>
              </w:rPr>
            </w:pPr>
          </w:p>
        </w:tc>
        <w:tc>
          <w:tcPr>
            <w:tcW w:w="913" w:type="dxa"/>
            <w:vMerge/>
          </w:tcPr>
          <w:p w14:paraId="603A093E" w14:textId="77777777" w:rsidR="00366139" w:rsidRPr="00BC4FE9" w:rsidRDefault="00366139" w:rsidP="004E05F4">
            <w:pPr>
              <w:rPr>
                <w:rFonts w:ascii="Century Gothic" w:hAnsi="Century Gothic"/>
                <w:sz w:val="18"/>
                <w:szCs w:val="18"/>
              </w:rPr>
            </w:pPr>
          </w:p>
        </w:tc>
        <w:tc>
          <w:tcPr>
            <w:tcW w:w="472" w:type="dxa"/>
          </w:tcPr>
          <w:p w14:paraId="0894347F"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C</w:t>
            </w:r>
          </w:p>
          <w:p w14:paraId="2D818B02" w14:textId="3E939C31" w:rsidR="00366139" w:rsidRPr="00BC4FE9" w:rsidRDefault="00366139" w:rsidP="000C5197">
            <w:pPr>
              <w:jc w:val="center"/>
              <w:rPr>
                <w:rFonts w:ascii="Century Gothic" w:hAnsi="Century Gothic"/>
                <w:sz w:val="18"/>
                <w:szCs w:val="18"/>
              </w:rPr>
            </w:pPr>
          </w:p>
        </w:tc>
        <w:tc>
          <w:tcPr>
            <w:tcW w:w="470" w:type="dxa"/>
          </w:tcPr>
          <w:p w14:paraId="118813D0"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A</w:t>
            </w:r>
          </w:p>
          <w:p w14:paraId="5DBE8C63" w14:textId="3FDBE150" w:rsidR="00366139" w:rsidRPr="00BC4FE9" w:rsidRDefault="00366139" w:rsidP="000C5197">
            <w:pPr>
              <w:jc w:val="center"/>
              <w:rPr>
                <w:rFonts w:ascii="Century Gothic" w:hAnsi="Century Gothic"/>
                <w:sz w:val="18"/>
                <w:szCs w:val="18"/>
              </w:rPr>
            </w:pPr>
          </w:p>
        </w:tc>
        <w:tc>
          <w:tcPr>
            <w:tcW w:w="1909" w:type="dxa"/>
            <w:vMerge/>
          </w:tcPr>
          <w:p w14:paraId="721CA8CC" w14:textId="77777777" w:rsidR="00366139" w:rsidRPr="00BC4FE9" w:rsidRDefault="00366139" w:rsidP="004E05F4">
            <w:pPr>
              <w:rPr>
                <w:rFonts w:ascii="Century Gothic" w:hAnsi="Century Gothic"/>
                <w:sz w:val="18"/>
                <w:szCs w:val="18"/>
              </w:rPr>
            </w:pPr>
          </w:p>
        </w:tc>
        <w:tc>
          <w:tcPr>
            <w:tcW w:w="2284" w:type="dxa"/>
            <w:vMerge/>
          </w:tcPr>
          <w:p w14:paraId="50849D75" w14:textId="77777777" w:rsidR="00366139" w:rsidRPr="00BC4FE9" w:rsidRDefault="00366139" w:rsidP="004E05F4">
            <w:pPr>
              <w:rPr>
                <w:rFonts w:ascii="Century Gothic" w:hAnsi="Century Gothic"/>
                <w:sz w:val="18"/>
                <w:szCs w:val="18"/>
              </w:rPr>
            </w:pPr>
          </w:p>
        </w:tc>
        <w:tc>
          <w:tcPr>
            <w:tcW w:w="2410" w:type="dxa"/>
            <w:vMerge/>
          </w:tcPr>
          <w:p w14:paraId="0A997B62" w14:textId="77777777" w:rsidR="00366139" w:rsidRPr="00BC4FE9" w:rsidRDefault="00366139" w:rsidP="004E05F4">
            <w:pPr>
              <w:rPr>
                <w:rFonts w:ascii="Century Gothic" w:hAnsi="Century Gothic"/>
                <w:sz w:val="18"/>
                <w:szCs w:val="18"/>
              </w:rPr>
            </w:pPr>
          </w:p>
        </w:tc>
      </w:tr>
      <w:tr w:rsidR="00A67E07" w:rsidRPr="00E21AE6" w14:paraId="015F5A4B" w14:textId="77777777" w:rsidTr="00072826">
        <w:trPr>
          <w:trHeight w:val="449"/>
        </w:trPr>
        <w:tc>
          <w:tcPr>
            <w:tcW w:w="1885" w:type="dxa"/>
            <w:vMerge w:val="restart"/>
          </w:tcPr>
          <w:p w14:paraId="6A0E5191" w14:textId="77777777" w:rsidR="00366139" w:rsidRPr="00BC4FE9" w:rsidRDefault="00366139" w:rsidP="004E05F4">
            <w:pPr>
              <w:rPr>
                <w:rFonts w:ascii="Century Gothic" w:hAnsi="Century Gothic"/>
                <w:sz w:val="18"/>
                <w:szCs w:val="18"/>
              </w:rPr>
            </w:pPr>
            <w:r w:rsidRPr="00BC4FE9">
              <w:rPr>
                <w:rFonts w:ascii="Century Gothic" w:hAnsi="Century Gothic"/>
                <w:sz w:val="18"/>
                <w:szCs w:val="18"/>
              </w:rPr>
              <w:t>Fornitura materiali quale: indumenti di lavoro, tessera di riconoscimento, badge, ecc</w:t>
            </w:r>
          </w:p>
        </w:tc>
        <w:tc>
          <w:tcPr>
            <w:tcW w:w="913" w:type="dxa"/>
            <w:vMerge w:val="restart"/>
          </w:tcPr>
          <w:p w14:paraId="425C1FB6"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NO</w:t>
            </w:r>
          </w:p>
        </w:tc>
        <w:tc>
          <w:tcPr>
            <w:tcW w:w="942" w:type="dxa"/>
            <w:gridSpan w:val="2"/>
          </w:tcPr>
          <w:p w14:paraId="63396281" w14:textId="77777777" w:rsidR="00366139" w:rsidRPr="00BC4FE9" w:rsidRDefault="00366139" w:rsidP="00366139">
            <w:pPr>
              <w:jc w:val="center"/>
              <w:rPr>
                <w:rFonts w:ascii="Century Gothic" w:hAnsi="Century Gothic"/>
                <w:sz w:val="18"/>
                <w:szCs w:val="18"/>
              </w:rPr>
            </w:pPr>
            <w:r w:rsidRPr="00BC4FE9">
              <w:rPr>
                <w:rFonts w:ascii="Century Gothic" w:hAnsi="Century Gothic"/>
                <w:sz w:val="18"/>
                <w:szCs w:val="18"/>
              </w:rPr>
              <w:t>SI</w:t>
            </w:r>
          </w:p>
        </w:tc>
        <w:tc>
          <w:tcPr>
            <w:tcW w:w="1909" w:type="dxa"/>
            <w:vMerge w:val="restart"/>
          </w:tcPr>
          <w:p w14:paraId="203DD862" w14:textId="1AA5C0F3" w:rsidR="00366139" w:rsidRPr="00BC4FE9" w:rsidRDefault="000B4EF1" w:rsidP="00366139">
            <w:pPr>
              <w:pStyle w:val="Default"/>
              <w:rPr>
                <w:rFonts w:ascii="Century Gothic" w:hAnsi="Century Gothic" w:cs="Times New Roman"/>
                <w:bCs/>
                <w:iCs/>
                <w:color w:val="auto"/>
                <w:sz w:val="18"/>
                <w:szCs w:val="18"/>
              </w:rPr>
            </w:pPr>
            <w:r>
              <w:rPr>
                <w:rFonts w:ascii="Century Gothic" w:hAnsi="Century Gothic" w:cs="Times New Roman"/>
                <w:bCs/>
                <w:iCs/>
                <w:color w:val="auto"/>
                <w:sz w:val="18"/>
                <w:szCs w:val="18"/>
              </w:rPr>
              <w:t>Materiali individuati nel capitolato di appalto</w:t>
            </w:r>
            <w:r w:rsidR="00B43B5C" w:rsidRPr="00BC4FE9">
              <w:rPr>
                <w:rFonts w:ascii="Century Gothic" w:hAnsi="Century Gothic" w:cs="Times New Roman"/>
                <w:bCs/>
                <w:iCs/>
                <w:color w:val="auto"/>
                <w:sz w:val="18"/>
                <w:szCs w:val="18"/>
              </w:rPr>
              <w:t>.</w:t>
            </w:r>
          </w:p>
          <w:p w14:paraId="2B84E374" w14:textId="77777777" w:rsidR="00366139" w:rsidRPr="00BC4FE9" w:rsidRDefault="00366139" w:rsidP="00366139">
            <w:pPr>
              <w:rPr>
                <w:rFonts w:ascii="Century Gothic" w:hAnsi="Century Gothic"/>
                <w:sz w:val="18"/>
                <w:szCs w:val="18"/>
              </w:rPr>
            </w:pPr>
          </w:p>
        </w:tc>
        <w:tc>
          <w:tcPr>
            <w:tcW w:w="2284" w:type="dxa"/>
            <w:vMerge w:val="restart"/>
          </w:tcPr>
          <w:p w14:paraId="2416A4E5" w14:textId="6B4C7606" w:rsidR="00366139" w:rsidRPr="00BC4FE9" w:rsidRDefault="00B43B5C" w:rsidP="00B43B5C">
            <w:pPr>
              <w:rPr>
                <w:rFonts w:ascii="Century Gothic" w:hAnsi="Century Gothic"/>
                <w:sz w:val="18"/>
                <w:szCs w:val="18"/>
              </w:rPr>
            </w:pPr>
            <w:r w:rsidRPr="00BC4FE9">
              <w:rPr>
                <w:rFonts w:ascii="Century Gothic" w:hAnsi="Century Gothic"/>
                <w:sz w:val="18"/>
                <w:szCs w:val="18"/>
              </w:rPr>
              <w:t>Oneri inclusi nei costi di impresa per gestione sicurezza.</w:t>
            </w:r>
          </w:p>
        </w:tc>
        <w:tc>
          <w:tcPr>
            <w:tcW w:w="2410" w:type="dxa"/>
            <w:vMerge w:val="restart"/>
          </w:tcPr>
          <w:p w14:paraId="62055373" w14:textId="052C3553" w:rsidR="007C58E8" w:rsidRPr="00BC4FE9" w:rsidRDefault="00335C2D" w:rsidP="004E05F4">
            <w:pPr>
              <w:rPr>
                <w:rFonts w:ascii="Century Gothic" w:hAnsi="Century Gothic"/>
                <w:sz w:val="18"/>
                <w:szCs w:val="18"/>
              </w:rPr>
            </w:pPr>
            <w:r>
              <w:rPr>
                <w:rFonts w:ascii="Century Gothic" w:hAnsi="Century Gothic"/>
                <w:sz w:val="18"/>
                <w:szCs w:val="18"/>
              </w:rPr>
              <w:t>Datore di lavoro affidatario</w:t>
            </w:r>
          </w:p>
        </w:tc>
      </w:tr>
      <w:tr w:rsidR="006645E9" w:rsidRPr="00E21AE6" w14:paraId="4FD4A87E" w14:textId="77777777" w:rsidTr="00072826">
        <w:trPr>
          <w:trHeight w:val="639"/>
        </w:trPr>
        <w:tc>
          <w:tcPr>
            <w:tcW w:w="1885" w:type="dxa"/>
            <w:vMerge/>
          </w:tcPr>
          <w:p w14:paraId="421797DC" w14:textId="77777777" w:rsidR="00366139" w:rsidRPr="00BC4FE9" w:rsidRDefault="00366139" w:rsidP="004E05F4">
            <w:pPr>
              <w:rPr>
                <w:rFonts w:ascii="Century Gothic" w:hAnsi="Century Gothic"/>
                <w:sz w:val="18"/>
                <w:szCs w:val="18"/>
              </w:rPr>
            </w:pPr>
            <w:bookmarkStart w:id="17" w:name="_Hlk119583760"/>
          </w:p>
        </w:tc>
        <w:tc>
          <w:tcPr>
            <w:tcW w:w="913" w:type="dxa"/>
            <w:vMerge/>
          </w:tcPr>
          <w:p w14:paraId="1E2997A2" w14:textId="77777777" w:rsidR="00366139" w:rsidRPr="00BC4FE9" w:rsidRDefault="00366139" w:rsidP="004E05F4">
            <w:pPr>
              <w:jc w:val="center"/>
              <w:rPr>
                <w:rFonts w:ascii="Century Gothic" w:hAnsi="Century Gothic"/>
                <w:sz w:val="18"/>
                <w:szCs w:val="18"/>
              </w:rPr>
            </w:pPr>
          </w:p>
        </w:tc>
        <w:tc>
          <w:tcPr>
            <w:tcW w:w="472" w:type="dxa"/>
          </w:tcPr>
          <w:p w14:paraId="3CAAF672"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C</w:t>
            </w:r>
          </w:p>
        </w:tc>
        <w:tc>
          <w:tcPr>
            <w:tcW w:w="470" w:type="dxa"/>
          </w:tcPr>
          <w:p w14:paraId="05FF5B46"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A</w:t>
            </w:r>
          </w:p>
          <w:p w14:paraId="05BD5008" w14:textId="305D48E6"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x</w:t>
            </w:r>
          </w:p>
        </w:tc>
        <w:tc>
          <w:tcPr>
            <w:tcW w:w="1909" w:type="dxa"/>
            <w:vMerge/>
          </w:tcPr>
          <w:p w14:paraId="4AB3E380" w14:textId="77777777" w:rsidR="00366139" w:rsidRPr="00BC4FE9" w:rsidRDefault="00366139" w:rsidP="004E05F4">
            <w:pPr>
              <w:rPr>
                <w:rFonts w:ascii="Century Gothic" w:hAnsi="Century Gothic"/>
                <w:sz w:val="18"/>
                <w:szCs w:val="18"/>
              </w:rPr>
            </w:pPr>
          </w:p>
        </w:tc>
        <w:tc>
          <w:tcPr>
            <w:tcW w:w="2284" w:type="dxa"/>
            <w:vMerge/>
          </w:tcPr>
          <w:p w14:paraId="722B7FDC" w14:textId="77777777" w:rsidR="00366139" w:rsidRPr="00BC4FE9" w:rsidRDefault="00366139" w:rsidP="004E05F4">
            <w:pPr>
              <w:rPr>
                <w:rFonts w:ascii="Century Gothic" w:hAnsi="Century Gothic"/>
                <w:sz w:val="18"/>
                <w:szCs w:val="18"/>
              </w:rPr>
            </w:pPr>
          </w:p>
        </w:tc>
        <w:tc>
          <w:tcPr>
            <w:tcW w:w="2410" w:type="dxa"/>
            <w:vMerge/>
          </w:tcPr>
          <w:p w14:paraId="09D51D60" w14:textId="77777777" w:rsidR="00366139" w:rsidRPr="00BC4FE9" w:rsidRDefault="00366139" w:rsidP="004E05F4">
            <w:pPr>
              <w:rPr>
                <w:rFonts w:ascii="Century Gothic" w:hAnsi="Century Gothic"/>
                <w:sz w:val="18"/>
                <w:szCs w:val="18"/>
              </w:rPr>
            </w:pPr>
          </w:p>
        </w:tc>
      </w:tr>
      <w:bookmarkEnd w:id="17"/>
      <w:tr w:rsidR="00A67E07" w:rsidRPr="00E21AE6" w14:paraId="10037F81" w14:textId="77777777" w:rsidTr="00072826">
        <w:trPr>
          <w:trHeight w:val="260"/>
        </w:trPr>
        <w:tc>
          <w:tcPr>
            <w:tcW w:w="1885" w:type="dxa"/>
            <w:vMerge w:val="restart"/>
          </w:tcPr>
          <w:p w14:paraId="2C50C197" w14:textId="77777777" w:rsidR="00366139" w:rsidRPr="00BC4FE9" w:rsidRDefault="00366139" w:rsidP="004E05F4">
            <w:pPr>
              <w:rPr>
                <w:rFonts w:ascii="Century Gothic" w:hAnsi="Century Gothic"/>
                <w:sz w:val="18"/>
                <w:szCs w:val="18"/>
              </w:rPr>
            </w:pPr>
            <w:r w:rsidRPr="00BC4FE9">
              <w:rPr>
                <w:rFonts w:ascii="Century Gothic" w:hAnsi="Century Gothic"/>
                <w:sz w:val="18"/>
                <w:szCs w:val="18"/>
              </w:rPr>
              <w:t>Necessità d’uso di DPI particolari o specifici</w:t>
            </w:r>
          </w:p>
        </w:tc>
        <w:tc>
          <w:tcPr>
            <w:tcW w:w="913" w:type="dxa"/>
            <w:vMerge w:val="restart"/>
          </w:tcPr>
          <w:p w14:paraId="311F9333"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NO</w:t>
            </w:r>
          </w:p>
        </w:tc>
        <w:tc>
          <w:tcPr>
            <w:tcW w:w="942" w:type="dxa"/>
            <w:gridSpan w:val="2"/>
          </w:tcPr>
          <w:p w14:paraId="235EE119"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SI</w:t>
            </w:r>
          </w:p>
        </w:tc>
        <w:tc>
          <w:tcPr>
            <w:tcW w:w="1909" w:type="dxa"/>
            <w:vMerge w:val="restart"/>
          </w:tcPr>
          <w:p w14:paraId="09EE4032" w14:textId="649C3956" w:rsidR="00366139" w:rsidRPr="00BC4FE9" w:rsidRDefault="00B43B5C" w:rsidP="00B43B5C">
            <w:pPr>
              <w:pStyle w:val="Default"/>
              <w:rPr>
                <w:rFonts w:ascii="Century Gothic" w:hAnsi="Century Gothic" w:cs="Times New Roman"/>
                <w:bCs/>
                <w:iCs/>
                <w:color w:val="auto"/>
                <w:sz w:val="18"/>
                <w:szCs w:val="18"/>
              </w:rPr>
            </w:pPr>
            <w:r w:rsidRPr="00BC4FE9">
              <w:rPr>
                <w:rFonts w:ascii="Century Gothic" w:hAnsi="Century Gothic" w:cs="Times New Roman"/>
                <w:bCs/>
                <w:iCs/>
                <w:color w:val="auto"/>
                <w:sz w:val="18"/>
                <w:szCs w:val="18"/>
              </w:rPr>
              <w:t xml:space="preserve">Contrattualmente a carico dell’operatore economico </w:t>
            </w:r>
            <w:r w:rsidR="00C561FD" w:rsidRPr="00BC4FE9">
              <w:rPr>
                <w:rFonts w:ascii="Century Gothic" w:hAnsi="Century Gothic" w:cs="Times New Roman"/>
                <w:bCs/>
                <w:iCs/>
                <w:color w:val="auto"/>
                <w:sz w:val="18"/>
                <w:szCs w:val="18"/>
              </w:rPr>
              <w:t>ivi inclusi i DPI Covid_19</w:t>
            </w:r>
            <w:r w:rsidRPr="00BC4FE9">
              <w:rPr>
                <w:rFonts w:ascii="Century Gothic" w:hAnsi="Century Gothic" w:cs="Times New Roman"/>
                <w:bCs/>
                <w:iCs/>
                <w:color w:val="auto"/>
                <w:sz w:val="18"/>
                <w:szCs w:val="18"/>
              </w:rPr>
              <w:t>.</w:t>
            </w:r>
          </w:p>
        </w:tc>
        <w:tc>
          <w:tcPr>
            <w:tcW w:w="2284" w:type="dxa"/>
            <w:vMerge w:val="restart"/>
          </w:tcPr>
          <w:p w14:paraId="142175EA" w14:textId="38DF10AE" w:rsidR="00366139" w:rsidRPr="00BC4FE9" w:rsidRDefault="00B43B5C" w:rsidP="004E05F4">
            <w:pPr>
              <w:rPr>
                <w:rFonts w:ascii="Century Gothic" w:hAnsi="Century Gothic"/>
                <w:sz w:val="18"/>
                <w:szCs w:val="18"/>
              </w:rPr>
            </w:pPr>
            <w:r w:rsidRPr="00BC4FE9">
              <w:rPr>
                <w:rFonts w:ascii="Century Gothic" w:hAnsi="Century Gothic"/>
                <w:sz w:val="18"/>
                <w:szCs w:val="18"/>
              </w:rPr>
              <w:t>Oneri inclusi nei costi di impresa per gestione sicurezza.</w:t>
            </w:r>
          </w:p>
        </w:tc>
        <w:tc>
          <w:tcPr>
            <w:tcW w:w="2410" w:type="dxa"/>
            <w:vMerge w:val="restart"/>
          </w:tcPr>
          <w:p w14:paraId="64AB059F" w14:textId="200A4474" w:rsidR="00366139" w:rsidRPr="00BC4FE9" w:rsidRDefault="00335C2D" w:rsidP="004E05F4">
            <w:pPr>
              <w:rPr>
                <w:rFonts w:ascii="Century Gothic" w:hAnsi="Century Gothic"/>
                <w:sz w:val="18"/>
                <w:szCs w:val="18"/>
              </w:rPr>
            </w:pPr>
            <w:r>
              <w:rPr>
                <w:rFonts w:ascii="Century Gothic" w:hAnsi="Century Gothic"/>
                <w:sz w:val="18"/>
                <w:szCs w:val="18"/>
              </w:rPr>
              <w:t>Datore di lavoro affidatario</w:t>
            </w:r>
          </w:p>
        </w:tc>
      </w:tr>
      <w:tr w:rsidR="006645E9" w:rsidRPr="00E21AE6" w14:paraId="77A0C5A5" w14:textId="77777777" w:rsidTr="00072826">
        <w:trPr>
          <w:trHeight w:val="277"/>
        </w:trPr>
        <w:tc>
          <w:tcPr>
            <w:tcW w:w="1885" w:type="dxa"/>
            <w:vMerge/>
          </w:tcPr>
          <w:p w14:paraId="713F2A10" w14:textId="77777777" w:rsidR="00366139" w:rsidRPr="00BC4FE9" w:rsidRDefault="00366139" w:rsidP="004E05F4">
            <w:pPr>
              <w:rPr>
                <w:rFonts w:ascii="Century Gothic" w:hAnsi="Century Gothic"/>
                <w:sz w:val="18"/>
                <w:szCs w:val="18"/>
              </w:rPr>
            </w:pPr>
          </w:p>
        </w:tc>
        <w:tc>
          <w:tcPr>
            <w:tcW w:w="913" w:type="dxa"/>
            <w:vMerge/>
          </w:tcPr>
          <w:p w14:paraId="1F3D9C7A" w14:textId="77777777" w:rsidR="00366139" w:rsidRPr="00BC4FE9" w:rsidRDefault="00366139" w:rsidP="004E05F4">
            <w:pPr>
              <w:jc w:val="center"/>
              <w:rPr>
                <w:rFonts w:ascii="Century Gothic" w:hAnsi="Century Gothic"/>
                <w:sz w:val="18"/>
                <w:szCs w:val="18"/>
              </w:rPr>
            </w:pPr>
          </w:p>
        </w:tc>
        <w:tc>
          <w:tcPr>
            <w:tcW w:w="472" w:type="dxa"/>
          </w:tcPr>
          <w:p w14:paraId="19A8C71E"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C</w:t>
            </w:r>
          </w:p>
        </w:tc>
        <w:tc>
          <w:tcPr>
            <w:tcW w:w="470" w:type="dxa"/>
          </w:tcPr>
          <w:p w14:paraId="09765A27"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A</w:t>
            </w:r>
          </w:p>
          <w:p w14:paraId="7AEB98B8" w14:textId="549B2B36" w:rsidR="00366139" w:rsidRPr="00BC4FE9" w:rsidRDefault="000C5197" w:rsidP="000C5197">
            <w:pPr>
              <w:jc w:val="center"/>
              <w:rPr>
                <w:rFonts w:ascii="Century Gothic" w:hAnsi="Century Gothic"/>
                <w:sz w:val="18"/>
                <w:szCs w:val="18"/>
              </w:rPr>
            </w:pPr>
            <w:r w:rsidRPr="00BC4FE9">
              <w:rPr>
                <w:rFonts w:ascii="Century Gothic" w:hAnsi="Century Gothic"/>
                <w:sz w:val="18"/>
                <w:szCs w:val="18"/>
              </w:rPr>
              <w:t>X</w:t>
            </w:r>
          </w:p>
        </w:tc>
        <w:tc>
          <w:tcPr>
            <w:tcW w:w="1909" w:type="dxa"/>
            <w:vMerge/>
          </w:tcPr>
          <w:p w14:paraId="3B4ECE58" w14:textId="77777777" w:rsidR="00366139" w:rsidRPr="00BC4FE9" w:rsidRDefault="00366139" w:rsidP="004E05F4">
            <w:pPr>
              <w:rPr>
                <w:rFonts w:ascii="Century Gothic" w:hAnsi="Century Gothic"/>
                <w:sz w:val="18"/>
                <w:szCs w:val="18"/>
              </w:rPr>
            </w:pPr>
          </w:p>
        </w:tc>
        <w:tc>
          <w:tcPr>
            <w:tcW w:w="2284" w:type="dxa"/>
            <w:vMerge/>
          </w:tcPr>
          <w:p w14:paraId="594ED76A" w14:textId="77777777" w:rsidR="00366139" w:rsidRPr="00BC4FE9" w:rsidRDefault="00366139" w:rsidP="004E05F4">
            <w:pPr>
              <w:rPr>
                <w:rFonts w:ascii="Century Gothic" w:hAnsi="Century Gothic"/>
                <w:sz w:val="18"/>
                <w:szCs w:val="18"/>
              </w:rPr>
            </w:pPr>
          </w:p>
        </w:tc>
        <w:tc>
          <w:tcPr>
            <w:tcW w:w="2410" w:type="dxa"/>
            <w:vMerge/>
          </w:tcPr>
          <w:p w14:paraId="40AAE85B" w14:textId="77777777" w:rsidR="00366139" w:rsidRPr="00BC4FE9" w:rsidRDefault="00366139" w:rsidP="004E05F4">
            <w:pPr>
              <w:rPr>
                <w:rFonts w:ascii="Century Gothic" w:hAnsi="Century Gothic"/>
                <w:sz w:val="18"/>
                <w:szCs w:val="18"/>
              </w:rPr>
            </w:pPr>
          </w:p>
        </w:tc>
      </w:tr>
      <w:tr w:rsidR="00A67E07" w:rsidRPr="00E21AE6" w14:paraId="53D574A0" w14:textId="77777777" w:rsidTr="00072826">
        <w:trPr>
          <w:trHeight w:val="200"/>
        </w:trPr>
        <w:tc>
          <w:tcPr>
            <w:tcW w:w="1885" w:type="dxa"/>
            <w:vMerge w:val="restart"/>
          </w:tcPr>
          <w:p w14:paraId="6DCB3BEE" w14:textId="77777777" w:rsidR="00366139" w:rsidRPr="00BC4FE9" w:rsidRDefault="00366139" w:rsidP="004E05F4">
            <w:pPr>
              <w:rPr>
                <w:rFonts w:ascii="Century Gothic" w:hAnsi="Century Gothic"/>
                <w:sz w:val="18"/>
                <w:szCs w:val="18"/>
              </w:rPr>
            </w:pPr>
            <w:r w:rsidRPr="00BC4FE9">
              <w:rPr>
                <w:rFonts w:ascii="Century Gothic" w:hAnsi="Century Gothic"/>
                <w:sz w:val="18"/>
                <w:szCs w:val="18"/>
              </w:rPr>
              <w:t>Riunioni di cooperazione e coordinamento</w:t>
            </w:r>
          </w:p>
        </w:tc>
        <w:tc>
          <w:tcPr>
            <w:tcW w:w="913" w:type="dxa"/>
            <w:vMerge w:val="restart"/>
          </w:tcPr>
          <w:p w14:paraId="28C7165E"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NO</w:t>
            </w:r>
          </w:p>
        </w:tc>
        <w:tc>
          <w:tcPr>
            <w:tcW w:w="942" w:type="dxa"/>
            <w:gridSpan w:val="2"/>
          </w:tcPr>
          <w:p w14:paraId="78B1E631"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SI</w:t>
            </w:r>
          </w:p>
        </w:tc>
        <w:tc>
          <w:tcPr>
            <w:tcW w:w="1909" w:type="dxa"/>
            <w:vMerge w:val="restart"/>
          </w:tcPr>
          <w:p w14:paraId="5BD8E208" w14:textId="7089CE61" w:rsidR="00366139" w:rsidRPr="00BC4FE9" w:rsidRDefault="00321D25" w:rsidP="004E05F4">
            <w:pPr>
              <w:rPr>
                <w:rFonts w:ascii="Century Gothic" w:hAnsi="Century Gothic"/>
                <w:sz w:val="18"/>
                <w:szCs w:val="18"/>
              </w:rPr>
            </w:pPr>
            <w:r>
              <w:rPr>
                <w:rFonts w:ascii="Century Gothic" w:hAnsi="Century Gothic"/>
                <w:sz w:val="18"/>
                <w:szCs w:val="18"/>
              </w:rPr>
              <w:t>Il DEC prima dell’inizio dei lavori e periodicamente organizzerà delle riunioni di coordinamento al fine di gestire e/o rivedere le modalità di espletamento del servizio.</w:t>
            </w:r>
          </w:p>
        </w:tc>
        <w:tc>
          <w:tcPr>
            <w:tcW w:w="2284" w:type="dxa"/>
            <w:vMerge w:val="restart"/>
          </w:tcPr>
          <w:p w14:paraId="2A642D0A" w14:textId="62DFA4E3" w:rsidR="00366139" w:rsidRPr="00BC4FE9" w:rsidRDefault="00321D25" w:rsidP="004E05F4">
            <w:pPr>
              <w:rPr>
                <w:rFonts w:ascii="Century Gothic" w:hAnsi="Century Gothic"/>
                <w:sz w:val="18"/>
                <w:szCs w:val="18"/>
              </w:rPr>
            </w:pPr>
            <w:r>
              <w:rPr>
                <w:rFonts w:ascii="Century Gothic" w:hAnsi="Century Gothic"/>
                <w:sz w:val="18"/>
                <w:szCs w:val="18"/>
              </w:rPr>
              <w:t>300</w:t>
            </w:r>
            <w:r w:rsidR="00B43B5C" w:rsidRPr="00BC4FE9">
              <w:rPr>
                <w:rFonts w:ascii="Century Gothic" w:hAnsi="Century Gothic"/>
                <w:sz w:val="18"/>
                <w:szCs w:val="18"/>
              </w:rPr>
              <w:t xml:space="preserve"> €</w:t>
            </w:r>
            <w:r w:rsidR="00C561FD" w:rsidRPr="00BC4FE9">
              <w:rPr>
                <w:rFonts w:ascii="Century Gothic" w:hAnsi="Century Gothic"/>
                <w:sz w:val="18"/>
                <w:szCs w:val="18"/>
              </w:rPr>
              <w:t>/anno x 6</w:t>
            </w:r>
            <w:r w:rsidR="006E7142">
              <w:rPr>
                <w:rFonts w:ascii="Century Gothic" w:hAnsi="Century Gothic"/>
                <w:sz w:val="18"/>
                <w:szCs w:val="18"/>
              </w:rPr>
              <w:t xml:space="preserve"> </w:t>
            </w:r>
            <w:r w:rsidR="00C561FD" w:rsidRPr="00BC4FE9">
              <w:rPr>
                <w:rFonts w:ascii="Century Gothic" w:hAnsi="Century Gothic"/>
                <w:sz w:val="18"/>
                <w:szCs w:val="18"/>
              </w:rPr>
              <w:t xml:space="preserve">anni = </w:t>
            </w:r>
            <w:r>
              <w:rPr>
                <w:rFonts w:ascii="Century Gothic" w:hAnsi="Century Gothic"/>
                <w:sz w:val="18"/>
                <w:szCs w:val="18"/>
              </w:rPr>
              <w:t>1.800</w:t>
            </w:r>
            <w:r w:rsidR="00C561FD" w:rsidRPr="00BC4FE9">
              <w:rPr>
                <w:rFonts w:ascii="Century Gothic" w:hAnsi="Century Gothic"/>
                <w:sz w:val="18"/>
                <w:szCs w:val="18"/>
              </w:rPr>
              <w:t xml:space="preserve"> €</w:t>
            </w:r>
          </w:p>
        </w:tc>
        <w:tc>
          <w:tcPr>
            <w:tcW w:w="2410" w:type="dxa"/>
            <w:vMerge w:val="restart"/>
          </w:tcPr>
          <w:p w14:paraId="61ADBAA7" w14:textId="77777777" w:rsidR="00366139" w:rsidRPr="00BC4FE9" w:rsidRDefault="00366139" w:rsidP="004E05F4">
            <w:pPr>
              <w:rPr>
                <w:rFonts w:ascii="Century Gothic" w:hAnsi="Century Gothic"/>
                <w:sz w:val="18"/>
                <w:szCs w:val="18"/>
              </w:rPr>
            </w:pPr>
            <w:r w:rsidRPr="00BC4FE9">
              <w:rPr>
                <w:rFonts w:ascii="Century Gothic" w:hAnsi="Century Gothic"/>
                <w:sz w:val="18"/>
                <w:szCs w:val="18"/>
              </w:rPr>
              <w:t>DEC</w:t>
            </w:r>
          </w:p>
          <w:p w14:paraId="62044BAA" w14:textId="265DE1FC" w:rsidR="00335C2D" w:rsidRDefault="00335C2D" w:rsidP="004E05F4">
            <w:pPr>
              <w:rPr>
                <w:rFonts w:ascii="Century Gothic" w:hAnsi="Century Gothic"/>
                <w:sz w:val="18"/>
                <w:szCs w:val="18"/>
              </w:rPr>
            </w:pPr>
            <w:r>
              <w:rPr>
                <w:rFonts w:ascii="Century Gothic" w:hAnsi="Century Gothic"/>
                <w:sz w:val="18"/>
                <w:szCs w:val="18"/>
              </w:rPr>
              <w:t>RTSA</w:t>
            </w:r>
          </w:p>
          <w:p w14:paraId="60DE865C" w14:textId="020702D5" w:rsidR="00366139" w:rsidRPr="00BC4FE9" w:rsidRDefault="00366139" w:rsidP="004E05F4">
            <w:pPr>
              <w:rPr>
                <w:rFonts w:ascii="Century Gothic" w:hAnsi="Century Gothic"/>
                <w:sz w:val="18"/>
                <w:szCs w:val="18"/>
              </w:rPr>
            </w:pPr>
            <w:r w:rsidRPr="00BC4FE9">
              <w:rPr>
                <w:rFonts w:ascii="Century Gothic" w:hAnsi="Century Gothic"/>
                <w:sz w:val="18"/>
                <w:szCs w:val="18"/>
              </w:rPr>
              <w:t>Responsabile Reparto/Servizio</w:t>
            </w:r>
          </w:p>
        </w:tc>
      </w:tr>
      <w:tr w:rsidR="006645E9" w:rsidRPr="00E21AE6" w14:paraId="6C561822" w14:textId="77777777" w:rsidTr="00072826">
        <w:trPr>
          <w:trHeight w:val="341"/>
        </w:trPr>
        <w:tc>
          <w:tcPr>
            <w:tcW w:w="1885" w:type="dxa"/>
            <w:vMerge/>
          </w:tcPr>
          <w:p w14:paraId="3EE80BF8" w14:textId="77777777" w:rsidR="00366139" w:rsidRPr="00BC4FE9" w:rsidRDefault="00366139" w:rsidP="004E05F4">
            <w:pPr>
              <w:rPr>
                <w:rFonts w:ascii="Century Gothic" w:hAnsi="Century Gothic"/>
                <w:sz w:val="18"/>
                <w:szCs w:val="18"/>
              </w:rPr>
            </w:pPr>
          </w:p>
        </w:tc>
        <w:tc>
          <w:tcPr>
            <w:tcW w:w="913" w:type="dxa"/>
            <w:vMerge/>
          </w:tcPr>
          <w:p w14:paraId="67200DDF" w14:textId="77777777" w:rsidR="00366139" w:rsidRPr="00BC4FE9" w:rsidRDefault="00366139" w:rsidP="004E05F4">
            <w:pPr>
              <w:jc w:val="center"/>
              <w:rPr>
                <w:rFonts w:ascii="Century Gothic" w:hAnsi="Century Gothic"/>
                <w:sz w:val="18"/>
                <w:szCs w:val="18"/>
              </w:rPr>
            </w:pPr>
          </w:p>
        </w:tc>
        <w:tc>
          <w:tcPr>
            <w:tcW w:w="472" w:type="dxa"/>
          </w:tcPr>
          <w:p w14:paraId="52356366"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C</w:t>
            </w:r>
          </w:p>
          <w:p w14:paraId="53C1099D" w14:textId="65331180" w:rsidR="00B43B5C" w:rsidRPr="00BC4FE9" w:rsidRDefault="00B43B5C" w:rsidP="000C5197">
            <w:pPr>
              <w:jc w:val="center"/>
              <w:rPr>
                <w:rFonts w:ascii="Century Gothic" w:hAnsi="Century Gothic"/>
                <w:sz w:val="18"/>
                <w:szCs w:val="18"/>
              </w:rPr>
            </w:pPr>
            <w:r w:rsidRPr="00BC4FE9">
              <w:rPr>
                <w:rFonts w:ascii="Century Gothic" w:hAnsi="Century Gothic"/>
                <w:sz w:val="18"/>
                <w:szCs w:val="18"/>
              </w:rPr>
              <w:t>x</w:t>
            </w:r>
          </w:p>
        </w:tc>
        <w:tc>
          <w:tcPr>
            <w:tcW w:w="470" w:type="dxa"/>
          </w:tcPr>
          <w:p w14:paraId="111E9EEC" w14:textId="77777777" w:rsidR="00366139" w:rsidRPr="00BC4FE9" w:rsidRDefault="00366139" w:rsidP="000C5197">
            <w:pPr>
              <w:jc w:val="center"/>
              <w:rPr>
                <w:rFonts w:ascii="Century Gothic" w:hAnsi="Century Gothic"/>
                <w:sz w:val="18"/>
                <w:szCs w:val="18"/>
              </w:rPr>
            </w:pPr>
            <w:r w:rsidRPr="00BC4FE9">
              <w:rPr>
                <w:rFonts w:ascii="Century Gothic" w:hAnsi="Century Gothic"/>
                <w:sz w:val="18"/>
                <w:szCs w:val="18"/>
              </w:rPr>
              <w:t>A</w:t>
            </w:r>
          </w:p>
          <w:p w14:paraId="2F9AB190" w14:textId="5EC38E70" w:rsidR="00B43B5C" w:rsidRPr="00BC4FE9" w:rsidRDefault="00B43B5C" w:rsidP="000C5197">
            <w:pPr>
              <w:jc w:val="center"/>
              <w:rPr>
                <w:rFonts w:ascii="Century Gothic" w:hAnsi="Century Gothic"/>
                <w:sz w:val="18"/>
                <w:szCs w:val="18"/>
              </w:rPr>
            </w:pPr>
            <w:r w:rsidRPr="00BC4FE9">
              <w:rPr>
                <w:rFonts w:ascii="Century Gothic" w:hAnsi="Century Gothic"/>
                <w:sz w:val="18"/>
                <w:szCs w:val="18"/>
              </w:rPr>
              <w:t>x</w:t>
            </w:r>
          </w:p>
        </w:tc>
        <w:tc>
          <w:tcPr>
            <w:tcW w:w="1909" w:type="dxa"/>
            <w:vMerge/>
          </w:tcPr>
          <w:p w14:paraId="5C9ABFDF" w14:textId="77777777" w:rsidR="00366139" w:rsidRPr="00BC4FE9" w:rsidRDefault="00366139" w:rsidP="004E05F4">
            <w:pPr>
              <w:rPr>
                <w:rFonts w:ascii="Century Gothic" w:hAnsi="Century Gothic"/>
                <w:sz w:val="18"/>
                <w:szCs w:val="18"/>
              </w:rPr>
            </w:pPr>
          </w:p>
        </w:tc>
        <w:tc>
          <w:tcPr>
            <w:tcW w:w="2284" w:type="dxa"/>
            <w:vMerge/>
          </w:tcPr>
          <w:p w14:paraId="37BFB0B1" w14:textId="77777777" w:rsidR="00366139" w:rsidRPr="00BC4FE9" w:rsidRDefault="00366139" w:rsidP="004E05F4">
            <w:pPr>
              <w:rPr>
                <w:rFonts w:ascii="Century Gothic" w:hAnsi="Century Gothic"/>
                <w:sz w:val="18"/>
                <w:szCs w:val="18"/>
              </w:rPr>
            </w:pPr>
          </w:p>
        </w:tc>
        <w:tc>
          <w:tcPr>
            <w:tcW w:w="2410" w:type="dxa"/>
            <w:vMerge/>
          </w:tcPr>
          <w:p w14:paraId="4FEA589B" w14:textId="77777777" w:rsidR="00366139" w:rsidRPr="00BC4FE9" w:rsidRDefault="00366139" w:rsidP="004E05F4">
            <w:pPr>
              <w:rPr>
                <w:rFonts w:ascii="Century Gothic" w:hAnsi="Century Gothic"/>
                <w:sz w:val="18"/>
                <w:szCs w:val="18"/>
              </w:rPr>
            </w:pPr>
          </w:p>
        </w:tc>
      </w:tr>
      <w:tr w:rsidR="00A67E07" w:rsidRPr="00E21AE6" w14:paraId="42F9F938" w14:textId="77777777" w:rsidTr="00072826">
        <w:trPr>
          <w:trHeight w:val="237"/>
        </w:trPr>
        <w:tc>
          <w:tcPr>
            <w:tcW w:w="1885" w:type="dxa"/>
            <w:vMerge w:val="restart"/>
          </w:tcPr>
          <w:p w14:paraId="3DE8CAC9" w14:textId="1B556821" w:rsidR="00366139" w:rsidRPr="00BC4FE9" w:rsidRDefault="00321D25" w:rsidP="004E05F4">
            <w:pPr>
              <w:rPr>
                <w:rFonts w:ascii="Century Gothic" w:hAnsi="Century Gothic"/>
                <w:sz w:val="18"/>
                <w:szCs w:val="18"/>
              </w:rPr>
            </w:pPr>
            <w:r>
              <w:rPr>
                <w:rFonts w:ascii="Century Gothic" w:hAnsi="Century Gothic"/>
                <w:sz w:val="18"/>
                <w:szCs w:val="18"/>
              </w:rPr>
              <w:t>Informazione specifica del personale della ditta affidataria</w:t>
            </w:r>
          </w:p>
        </w:tc>
        <w:tc>
          <w:tcPr>
            <w:tcW w:w="913" w:type="dxa"/>
            <w:vMerge w:val="restart"/>
          </w:tcPr>
          <w:p w14:paraId="26B8535E"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NO</w:t>
            </w:r>
          </w:p>
        </w:tc>
        <w:tc>
          <w:tcPr>
            <w:tcW w:w="942" w:type="dxa"/>
            <w:gridSpan w:val="2"/>
          </w:tcPr>
          <w:p w14:paraId="08630888" w14:textId="77777777" w:rsidR="00366139" w:rsidRPr="00BC4FE9" w:rsidRDefault="00366139" w:rsidP="004E05F4">
            <w:pPr>
              <w:jc w:val="center"/>
              <w:rPr>
                <w:rFonts w:ascii="Century Gothic" w:hAnsi="Century Gothic"/>
                <w:sz w:val="18"/>
                <w:szCs w:val="18"/>
              </w:rPr>
            </w:pPr>
            <w:r w:rsidRPr="00BC4FE9">
              <w:rPr>
                <w:rFonts w:ascii="Century Gothic" w:hAnsi="Century Gothic"/>
                <w:sz w:val="18"/>
                <w:szCs w:val="18"/>
              </w:rPr>
              <w:t>SI</w:t>
            </w:r>
          </w:p>
        </w:tc>
        <w:tc>
          <w:tcPr>
            <w:tcW w:w="1909" w:type="dxa"/>
            <w:vMerge w:val="restart"/>
          </w:tcPr>
          <w:p w14:paraId="5A4AF28A" w14:textId="32F7C0C3" w:rsidR="00C561FD" w:rsidRPr="00BC4FE9" w:rsidRDefault="00321D25" w:rsidP="004E05F4">
            <w:pPr>
              <w:rPr>
                <w:rFonts w:ascii="Century Gothic" w:hAnsi="Century Gothic"/>
                <w:sz w:val="18"/>
                <w:szCs w:val="18"/>
              </w:rPr>
            </w:pPr>
            <w:r w:rsidRPr="00BC4FE9">
              <w:rPr>
                <w:rFonts w:ascii="Century Gothic" w:hAnsi="Century Gothic"/>
                <w:sz w:val="18"/>
                <w:szCs w:val="18"/>
              </w:rPr>
              <w:t xml:space="preserve">Informazione e formazione personale ditta appaltatrice su </w:t>
            </w:r>
            <w:r>
              <w:rPr>
                <w:rFonts w:ascii="Century Gothic" w:hAnsi="Century Gothic"/>
                <w:sz w:val="18"/>
                <w:szCs w:val="18"/>
              </w:rPr>
              <w:t xml:space="preserve">misure </w:t>
            </w:r>
            <w:r w:rsidRPr="00BC4FE9">
              <w:rPr>
                <w:rFonts w:ascii="Century Gothic" w:hAnsi="Century Gothic"/>
                <w:sz w:val="18"/>
                <w:szCs w:val="18"/>
              </w:rPr>
              <w:t>DUVRI e Piano di emergenza ed Evacuazione</w:t>
            </w:r>
          </w:p>
        </w:tc>
        <w:tc>
          <w:tcPr>
            <w:tcW w:w="2284" w:type="dxa"/>
            <w:vMerge w:val="restart"/>
          </w:tcPr>
          <w:p w14:paraId="4926709C" w14:textId="0D09261E" w:rsidR="00E070DB" w:rsidRDefault="00E070DB" w:rsidP="00E070DB">
            <w:pPr>
              <w:spacing w:before="60" w:after="60"/>
              <w:ind w:right="45"/>
              <w:jc w:val="both"/>
              <w:rPr>
                <w:rFonts w:ascii="Century Gothic" w:hAnsi="Century Gothic" w:cs="Arial"/>
                <w:sz w:val="16"/>
                <w:szCs w:val="16"/>
              </w:rPr>
            </w:pPr>
            <w:r>
              <w:rPr>
                <w:rFonts w:ascii="Century Gothic" w:hAnsi="Century Gothic" w:cs="Arial"/>
                <w:sz w:val="16"/>
                <w:szCs w:val="16"/>
              </w:rPr>
              <w:t>La determinazione dei costi seguenti è formulata secondo l’ipotesi che per la gestione dell’appalto in oggetto sia prevista la presenza/avvicendamento di 1</w:t>
            </w:r>
            <w:r w:rsidR="006E7142">
              <w:rPr>
                <w:rFonts w:ascii="Century Gothic" w:hAnsi="Century Gothic" w:cs="Arial"/>
                <w:sz w:val="16"/>
                <w:szCs w:val="16"/>
              </w:rPr>
              <w:t>5</w:t>
            </w:r>
            <w:r>
              <w:rPr>
                <w:rFonts w:ascii="Century Gothic" w:hAnsi="Century Gothic" w:cs="Arial"/>
                <w:sz w:val="16"/>
                <w:szCs w:val="16"/>
              </w:rPr>
              <w:t xml:space="preserve"> lavoratori. Ipotizzate 2 h di formazione</w:t>
            </w:r>
          </w:p>
          <w:p w14:paraId="5E7B4427" w14:textId="57F73288" w:rsidR="00366139" w:rsidRPr="00BC4FE9" w:rsidRDefault="0073678E" w:rsidP="004E05F4">
            <w:pPr>
              <w:rPr>
                <w:rFonts w:ascii="Century Gothic" w:hAnsi="Century Gothic"/>
                <w:sz w:val="18"/>
                <w:szCs w:val="18"/>
              </w:rPr>
            </w:pPr>
            <w:r>
              <w:rPr>
                <w:rFonts w:ascii="Century Gothic" w:hAnsi="Century Gothic"/>
                <w:sz w:val="18"/>
                <w:szCs w:val="18"/>
              </w:rPr>
              <w:t>1.</w:t>
            </w:r>
            <w:r w:rsidR="006E7142">
              <w:rPr>
                <w:rFonts w:ascii="Century Gothic" w:hAnsi="Century Gothic"/>
                <w:sz w:val="18"/>
                <w:szCs w:val="18"/>
              </w:rPr>
              <w:t>5</w:t>
            </w:r>
            <w:r>
              <w:rPr>
                <w:rFonts w:ascii="Century Gothic" w:hAnsi="Century Gothic"/>
                <w:sz w:val="18"/>
                <w:szCs w:val="18"/>
              </w:rPr>
              <w:t>00</w:t>
            </w:r>
            <w:r w:rsidR="00C561FD" w:rsidRPr="00BC4FE9">
              <w:rPr>
                <w:rFonts w:ascii="Century Gothic" w:hAnsi="Century Gothic"/>
                <w:sz w:val="18"/>
                <w:szCs w:val="18"/>
              </w:rPr>
              <w:t xml:space="preserve"> </w:t>
            </w:r>
            <w:r w:rsidR="00402B81" w:rsidRPr="00BC4FE9">
              <w:rPr>
                <w:rFonts w:ascii="Century Gothic" w:hAnsi="Century Gothic"/>
                <w:sz w:val="18"/>
                <w:szCs w:val="18"/>
              </w:rPr>
              <w:t>€</w:t>
            </w:r>
          </w:p>
          <w:p w14:paraId="08478DA0" w14:textId="7F43D31D" w:rsidR="00DE3697" w:rsidRPr="00BC4FE9" w:rsidRDefault="00DE3697" w:rsidP="004E05F4">
            <w:pPr>
              <w:rPr>
                <w:rFonts w:ascii="Century Gothic" w:hAnsi="Century Gothic"/>
                <w:sz w:val="18"/>
                <w:szCs w:val="18"/>
              </w:rPr>
            </w:pPr>
          </w:p>
        </w:tc>
        <w:tc>
          <w:tcPr>
            <w:tcW w:w="2410" w:type="dxa"/>
            <w:vMerge w:val="restart"/>
          </w:tcPr>
          <w:p w14:paraId="2DD79849" w14:textId="68BAB2CC" w:rsidR="00366139" w:rsidRPr="00BC4FE9" w:rsidRDefault="00335C2D" w:rsidP="004E05F4">
            <w:pPr>
              <w:rPr>
                <w:rFonts w:ascii="Century Gothic" w:hAnsi="Century Gothic"/>
                <w:sz w:val="18"/>
                <w:szCs w:val="18"/>
              </w:rPr>
            </w:pPr>
            <w:r>
              <w:rPr>
                <w:rFonts w:ascii="Century Gothic" w:hAnsi="Century Gothic"/>
                <w:sz w:val="18"/>
                <w:szCs w:val="18"/>
              </w:rPr>
              <w:t>Datore di lavoro affidatario</w:t>
            </w:r>
          </w:p>
        </w:tc>
      </w:tr>
      <w:tr w:rsidR="006645E9" w:rsidRPr="00E21AE6" w14:paraId="5C1EFEDE" w14:textId="77777777" w:rsidTr="00072826">
        <w:trPr>
          <w:trHeight w:val="735"/>
        </w:trPr>
        <w:tc>
          <w:tcPr>
            <w:tcW w:w="1885" w:type="dxa"/>
            <w:vMerge/>
          </w:tcPr>
          <w:p w14:paraId="0ADAA4E0" w14:textId="77777777" w:rsidR="00366139" w:rsidRDefault="00366139" w:rsidP="004E05F4">
            <w:pPr>
              <w:rPr>
                <w:rFonts w:ascii="Century Gothic" w:hAnsi="Century Gothic"/>
                <w:sz w:val="20"/>
                <w:szCs w:val="20"/>
              </w:rPr>
            </w:pPr>
          </w:p>
        </w:tc>
        <w:tc>
          <w:tcPr>
            <w:tcW w:w="913" w:type="dxa"/>
            <w:vMerge/>
          </w:tcPr>
          <w:p w14:paraId="00F3DC74" w14:textId="77777777" w:rsidR="00366139" w:rsidRPr="00E21AE6" w:rsidRDefault="00366139" w:rsidP="004E05F4">
            <w:pPr>
              <w:jc w:val="center"/>
              <w:rPr>
                <w:rFonts w:ascii="Century Gothic" w:hAnsi="Century Gothic"/>
                <w:sz w:val="20"/>
                <w:szCs w:val="20"/>
              </w:rPr>
            </w:pPr>
          </w:p>
        </w:tc>
        <w:tc>
          <w:tcPr>
            <w:tcW w:w="472" w:type="dxa"/>
          </w:tcPr>
          <w:p w14:paraId="6802ED5B" w14:textId="77777777" w:rsidR="00366139" w:rsidRDefault="00366139" w:rsidP="000C5197">
            <w:pPr>
              <w:jc w:val="center"/>
              <w:rPr>
                <w:rFonts w:ascii="Century Gothic" w:hAnsi="Century Gothic"/>
                <w:sz w:val="20"/>
                <w:szCs w:val="20"/>
              </w:rPr>
            </w:pPr>
            <w:r>
              <w:rPr>
                <w:rFonts w:ascii="Century Gothic" w:hAnsi="Century Gothic"/>
                <w:sz w:val="20"/>
                <w:szCs w:val="20"/>
              </w:rPr>
              <w:t>C</w:t>
            </w:r>
          </w:p>
          <w:p w14:paraId="265CEEA9" w14:textId="5358A435" w:rsidR="000C5197" w:rsidRPr="00E21AE6" w:rsidRDefault="000C5197" w:rsidP="000C5197">
            <w:pPr>
              <w:jc w:val="center"/>
              <w:rPr>
                <w:rFonts w:ascii="Century Gothic" w:hAnsi="Century Gothic"/>
                <w:sz w:val="20"/>
                <w:szCs w:val="20"/>
              </w:rPr>
            </w:pPr>
            <w:r>
              <w:rPr>
                <w:rFonts w:ascii="Century Gothic" w:hAnsi="Century Gothic"/>
                <w:sz w:val="20"/>
                <w:szCs w:val="20"/>
              </w:rPr>
              <w:t>X</w:t>
            </w:r>
          </w:p>
        </w:tc>
        <w:tc>
          <w:tcPr>
            <w:tcW w:w="470" w:type="dxa"/>
          </w:tcPr>
          <w:p w14:paraId="51C2CABA" w14:textId="77777777" w:rsidR="00366139" w:rsidRDefault="00366139" w:rsidP="000C5197">
            <w:pPr>
              <w:jc w:val="center"/>
              <w:rPr>
                <w:rFonts w:ascii="Century Gothic" w:hAnsi="Century Gothic"/>
                <w:sz w:val="20"/>
                <w:szCs w:val="20"/>
              </w:rPr>
            </w:pPr>
            <w:r>
              <w:rPr>
                <w:rFonts w:ascii="Century Gothic" w:hAnsi="Century Gothic"/>
                <w:sz w:val="20"/>
                <w:szCs w:val="20"/>
              </w:rPr>
              <w:t>A</w:t>
            </w:r>
          </w:p>
          <w:p w14:paraId="563C9CCA" w14:textId="38E82FF1" w:rsidR="000C5197" w:rsidRPr="00E21AE6" w:rsidRDefault="000C5197" w:rsidP="000C5197">
            <w:pPr>
              <w:jc w:val="center"/>
              <w:rPr>
                <w:rFonts w:ascii="Century Gothic" w:hAnsi="Century Gothic"/>
                <w:sz w:val="20"/>
                <w:szCs w:val="20"/>
              </w:rPr>
            </w:pPr>
            <w:r>
              <w:rPr>
                <w:rFonts w:ascii="Century Gothic" w:hAnsi="Century Gothic"/>
                <w:sz w:val="20"/>
                <w:szCs w:val="20"/>
              </w:rPr>
              <w:t>X</w:t>
            </w:r>
          </w:p>
        </w:tc>
        <w:tc>
          <w:tcPr>
            <w:tcW w:w="1909" w:type="dxa"/>
            <w:vMerge/>
          </w:tcPr>
          <w:p w14:paraId="6E57DD17" w14:textId="77777777" w:rsidR="00366139" w:rsidRPr="00E21AE6" w:rsidRDefault="00366139" w:rsidP="004E05F4">
            <w:pPr>
              <w:rPr>
                <w:rFonts w:ascii="Century Gothic" w:hAnsi="Century Gothic"/>
                <w:sz w:val="20"/>
                <w:szCs w:val="20"/>
              </w:rPr>
            </w:pPr>
          </w:p>
        </w:tc>
        <w:tc>
          <w:tcPr>
            <w:tcW w:w="2284" w:type="dxa"/>
            <w:vMerge/>
          </w:tcPr>
          <w:p w14:paraId="3BC9AC7F" w14:textId="77777777" w:rsidR="00366139" w:rsidRPr="00E21AE6" w:rsidRDefault="00366139" w:rsidP="004E05F4">
            <w:pPr>
              <w:rPr>
                <w:rFonts w:ascii="Century Gothic" w:hAnsi="Century Gothic"/>
                <w:sz w:val="20"/>
                <w:szCs w:val="20"/>
              </w:rPr>
            </w:pPr>
          </w:p>
        </w:tc>
        <w:tc>
          <w:tcPr>
            <w:tcW w:w="2410" w:type="dxa"/>
            <w:vMerge/>
          </w:tcPr>
          <w:p w14:paraId="42EB68C4" w14:textId="77777777" w:rsidR="00366139" w:rsidRPr="00E21AE6" w:rsidRDefault="00366139" w:rsidP="004E05F4">
            <w:pPr>
              <w:rPr>
                <w:rFonts w:ascii="Century Gothic" w:hAnsi="Century Gothic"/>
                <w:sz w:val="20"/>
                <w:szCs w:val="20"/>
              </w:rPr>
            </w:pPr>
          </w:p>
        </w:tc>
      </w:tr>
      <w:tr w:rsidR="00366139" w:rsidRPr="00E21AE6" w14:paraId="2837D251" w14:textId="77777777" w:rsidTr="00276BEB">
        <w:trPr>
          <w:trHeight w:val="369"/>
        </w:trPr>
        <w:tc>
          <w:tcPr>
            <w:tcW w:w="5649" w:type="dxa"/>
            <w:gridSpan w:val="5"/>
            <w:shd w:val="clear" w:color="auto" w:fill="BFBFBF" w:themeFill="background1" w:themeFillShade="BF"/>
          </w:tcPr>
          <w:p w14:paraId="2D987092" w14:textId="77777777" w:rsidR="00366139" w:rsidRPr="00BC4FE9" w:rsidRDefault="00366139" w:rsidP="004E05F4">
            <w:pPr>
              <w:jc w:val="right"/>
              <w:rPr>
                <w:rFonts w:ascii="Century Gothic" w:hAnsi="Century Gothic"/>
                <w:b/>
                <w:bCs w:val="0"/>
                <w:sz w:val="18"/>
                <w:szCs w:val="18"/>
              </w:rPr>
            </w:pPr>
            <w:r w:rsidRPr="00BC4FE9">
              <w:rPr>
                <w:rFonts w:ascii="Century Gothic" w:hAnsi="Century Gothic"/>
                <w:b/>
                <w:bCs w:val="0"/>
                <w:sz w:val="18"/>
                <w:szCs w:val="18"/>
              </w:rPr>
              <w:t>Costo della sicurezza per rischi interferenti</w:t>
            </w:r>
          </w:p>
        </w:tc>
        <w:tc>
          <w:tcPr>
            <w:tcW w:w="2284" w:type="dxa"/>
            <w:tcBorders>
              <w:right w:val="single" w:sz="4" w:space="0" w:color="auto"/>
            </w:tcBorders>
            <w:shd w:val="clear" w:color="auto" w:fill="BFBFBF" w:themeFill="background1" w:themeFillShade="BF"/>
          </w:tcPr>
          <w:p w14:paraId="4C234A22" w14:textId="7E598A45" w:rsidR="00366139" w:rsidRPr="00BC4FE9" w:rsidRDefault="006E7142" w:rsidP="004E05F4">
            <w:pPr>
              <w:rPr>
                <w:rFonts w:ascii="Century Gothic" w:hAnsi="Century Gothic"/>
                <w:b/>
                <w:bCs w:val="0"/>
                <w:sz w:val="20"/>
                <w:szCs w:val="20"/>
              </w:rPr>
            </w:pPr>
            <w:r>
              <w:rPr>
                <w:rFonts w:ascii="Century Gothic" w:hAnsi="Century Gothic"/>
                <w:b/>
                <w:bCs w:val="0"/>
                <w:sz w:val="20"/>
                <w:szCs w:val="20"/>
              </w:rPr>
              <w:t>3</w:t>
            </w:r>
            <w:r w:rsidR="000C4AC7">
              <w:rPr>
                <w:rFonts w:ascii="Century Gothic" w:hAnsi="Century Gothic"/>
                <w:b/>
                <w:bCs w:val="0"/>
                <w:sz w:val="20"/>
                <w:szCs w:val="20"/>
              </w:rPr>
              <w:t>.</w:t>
            </w:r>
            <w:r>
              <w:rPr>
                <w:rFonts w:ascii="Century Gothic" w:hAnsi="Century Gothic"/>
                <w:b/>
                <w:bCs w:val="0"/>
                <w:sz w:val="20"/>
                <w:szCs w:val="20"/>
              </w:rPr>
              <w:t>3</w:t>
            </w:r>
            <w:r w:rsidR="0073678E">
              <w:rPr>
                <w:rFonts w:ascii="Century Gothic" w:hAnsi="Century Gothic"/>
                <w:b/>
                <w:bCs w:val="0"/>
                <w:sz w:val="20"/>
                <w:szCs w:val="20"/>
              </w:rPr>
              <w:t>00</w:t>
            </w:r>
            <w:r w:rsidR="00402B81" w:rsidRPr="00BC4FE9">
              <w:rPr>
                <w:rFonts w:ascii="Century Gothic" w:hAnsi="Century Gothic"/>
                <w:b/>
                <w:bCs w:val="0"/>
                <w:sz w:val="20"/>
                <w:szCs w:val="20"/>
              </w:rPr>
              <w:t xml:space="preserve"> €</w:t>
            </w:r>
          </w:p>
        </w:tc>
        <w:tc>
          <w:tcPr>
            <w:tcW w:w="2410" w:type="dxa"/>
            <w:tcBorders>
              <w:top w:val="single" w:sz="4" w:space="0" w:color="auto"/>
              <w:left w:val="single" w:sz="4" w:space="0" w:color="auto"/>
              <w:bottom w:val="nil"/>
              <w:right w:val="nil"/>
            </w:tcBorders>
          </w:tcPr>
          <w:p w14:paraId="00DFE3EE" w14:textId="77777777" w:rsidR="00366139" w:rsidRPr="00E21AE6" w:rsidRDefault="00366139" w:rsidP="004E05F4">
            <w:pPr>
              <w:rPr>
                <w:rFonts w:ascii="Century Gothic" w:hAnsi="Century Gothic"/>
                <w:sz w:val="20"/>
                <w:szCs w:val="20"/>
              </w:rPr>
            </w:pPr>
          </w:p>
        </w:tc>
      </w:tr>
    </w:tbl>
    <w:p w14:paraId="008C3164" w14:textId="77777777" w:rsidR="00366139" w:rsidRPr="00E21AE6" w:rsidRDefault="00366139" w:rsidP="00366139">
      <w:pPr>
        <w:rPr>
          <w:rFonts w:ascii="Century Gothic" w:hAnsi="Century Gothic"/>
          <w:sz w:val="20"/>
          <w:szCs w:val="20"/>
        </w:rPr>
      </w:pPr>
    </w:p>
    <w:p w14:paraId="2E0486FF" w14:textId="77777777" w:rsidR="0081729F" w:rsidRDefault="00E05C89" w:rsidP="002C3A6A">
      <w:pPr>
        <w:spacing w:after="120"/>
        <w:rPr>
          <w:rFonts w:ascii="Century Gothic" w:hAnsi="Century Gothic"/>
          <w:sz w:val="20"/>
          <w:szCs w:val="20"/>
        </w:rPr>
      </w:pPr>
      <w:r>
        <w:rPr>
          <w:rFonts w:ascii="Century Gothic" w:hAnsi="Century Gothic"/>
          <w:sz w:val="20"/>
          <w:szCs w:val="20"/>
        </w:rPr>
        <w:br w:type="textWrapping" w:clear="all"/>
      </w:r>
    </w:p>
    <w:p w14:paraId="4F84C714" w14:textId="77777777" w:rsidR="00ED5F76" w:rsidRPr="00070D93" w:rsidRDefault="00ED5F76" w:rsidP="00FE7486">
      <w:pPr>
        <w:spacing w:after="120"/>
        <w:outlineLvl w:val="0"/>
        <w:rPr>
          <w:rFonts w:ascii="Century Gothic" w:hAnsi="Century Gothic" w:cs="Arial"/>
          <w:b/>
          <w:iCs w:val="0"/>
          <w:sz w:val="20"/>
          <w:szCs w:val="20"/>
        </w:rPr>
        <w:sectPr w:rsidR="00ED5F76" w:rsidRPr="00070D93" w:rsidSect="00366139">
          <w:headerReference w:type="default" r:id="rId12"/>
          <w:footerReference w:type="default" r:id="rId13"/>
          <w:pgSz w:w="11906" w:h="16838" w:code="9"/>
          <w:pgMar w:top="1134" w:right="1701" w:bottom="1418" w:left="851" w:header="709" w:footer="0" w:gutter="0"/>
          <w:cols w:space="708"/>
          <w:docGrid w:linePitch="360"/>
        </w:sectPr>
      </w:pPr>
    </w:p>
    <w:p w14:paraId="7D4E4DE3" w14:textId="05FB462F" w:rsidR="009A4AD0" w:rsidRDefault="009A4AD0" w:rsidP="00E72496">
      <w:pPr>
        <w:spacing w:after="120"/>
        <w:jc w:val="center"/>
        <w:rPr>
          <w:rFonts w:ascii="Century Gothic" w:hAnsi="Century Gothic" w:cs="Arial"/>
          <w:b/>
          <w:bCs w:val="0"/>
          <w:iCs w:val="0"/>
          <w:sz w:val="20"/>
          <w:szCs w:val="20"/>
        </w:rPr>
      </w:pPr>
      <w:r>
        <w:rPr>
          <w:rFonts w:ascii="Century Gothic" w:hAnsi="Century Gothic" w:cs="Arial"/>
          <w:b/>
          <w:bCs w:val="0"/>
          <w:iCs w:val="0"/>
          <w:sz w:val="20"/>
          <w:szCs w:val="20"/>
        </w:rPr>
        <w:lastRenderedPageBreak/>
        <w:t>MISURE PREVENTIVE DUVRI</w:t>
      </w:r>
    </w:p>
    <w:p w14:paraId="13C025F6" w14:textId="64267682" w:rsidR="009A4AD0" w:rsidRPr="002B7FEC" w:rsidRDefault="0030215B" w:rsidP="009C68B8">
      <w:pPr>
        <w:ind w:hanging="284"/>
        <w:rPr>
          <w:rFonts w:ascii="Century Gothic" w:hAnsi="Century Gothic" w:cs="Arial"/>
          <w:b/>
          <w:bCs w:val="0"/>
          <w:iCs w:val="0"/>
          <w:sz w:val="18"/>
          <w:szCs w:val="18"/>
        </w:rPr>
      </w:pPr>
      <w:bookmarkStart w:id="18" w:name="_Hlk119589083"/>
      <w:r w:rsidRPr="002B7FEC">
        <w:rPr>
          <w:rFonts w:ascii="Century Gothic" w:hAnsi="Century Gothic" w:cs="Arial"/>
          <w:b/>
          <w:bCs w:val="0"/>
          <w:iCs w:val="0"/>
          <w:sz w:val="18"/>
          <w:szCs w:val="18"/>
        </w:rPr>
        <w:t>R</w:t>
      </w:r>
      <w:r w:rsidR="009A4AD0" w:rsidRPr="002B7FEC">
        <w:rPr>
          <w:rFonts w:ascii="Century Gothic" w:hAnsi="Century Gothic" w:cs="Arial"/>
          <w:b/>
          <w:bCs w:val="0"/>
          <w:iCs w:val="0"/>
          <w:sz w:val="18"/>
          <w:szCs w:val="18"/>
        </w:rPr>
        <w:t>1. INFORTUNISTICO</w:t>
      </w:r>
    </w:p>
    <w:p w14:paraId="68F0EBDA" w14:textId="50AB21B8" w:rsidR="009A4AD0" w:rsidRPr="002B7FEC" w:rsidRDefault="009A4AD0" w:rsidP="009C68B8">
      <w:pPr>
        <w:rPr>
          <w:rFonts w:ascii="Century Gothic" w:hAnsi="Century Gothic" w:cs="Arial"/>
          <w:iCs w:val="0"/>
          <w:sz w:val="18"/>
          <w:szCs w:val="18"/>
          <w:u w:val="single"/>
        </w:rPr>
      </w:pPr>
      <w:r w:rsidRPr="002B7FEC">
        <w:rPr>
          <w:rFonts w:ascii="Century Gothic" w:hAnsi="Century Gothic" w:cs="Arial"/>
          <w:iCs w:val="0"/>
          <w:sz w:val="18"/>
          <w:szCs w:val="18"/>
          <w:u w:val="single"/>
        </w:rPr>
        <w:t>1.2. Caduta in piano/inciampo</w:t>
      </w:r>
      <w:r w:rsidR="00FD65AA" w:rsidRPr="002B7FEC">
        <w:rPr>
          <w:rFonts w:ascii="Century Gothic" w:hAnsi="Century Gothic" w:cs="Arial"/>
          <w:iCs w:val="0"/>
          <w:sz w:val="18"/>
          <w:szCs w:val="18"/>
          <w:u w:val="single"/>
        </w:rPr>
        <w:t>/</w:t>
      </w:r>
      <w:r w:rsidRPr="002B7FEC">
        <w:rPr>
          <w:rFonts w:ascii="Century Gothic" w:hAnsi="Century Gothic" w:cs="Arial"/>
          <w:iCs w:val="0"/>
          <w:sz w:val="18"/>
          <w:szCs w:val="18"/>
          <w:u w:val="single"/>
        </w:rPr>
        <w:t>scivolamento</w:t>
      </w:r>
      <w:r w:rsidR="005B36EF" w:rsidRPr="002B7FEC">
        <w:rPr>
          <w:rFonts w:ascii="Century Gothic" w:hAnsi="Century Gothic" w:cs="Arial"/>
          <w:iCs w:val="0"/>
          <w:sz w:val="18"/>
          <w:szCs w:val="18"/>
          <w:u w:val="single"/>
        </w:rPr>
        <w:t xml:space="preserve"> Aree interne ed esterne aziendali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9A4AD0" w14:paraId="38481047" w14:textId="77777777" w:rsidTr="005318C0">
        <w:tc>
          <w:tcPr>
            <w:tcW w:w="568" w:type="dxa"/>
          </w:tcPr>
          <w:p w14:paraId="469B0D9B" w14:textId="3B842CAB" w:rsidR="009A4AD0" w:rsidRDefault="009A4AD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4565BC70" w14:textId="2727F8D6" w:rsidR="009A4AD0" w:rsidRDefault="009A4AD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6AFAF950" w14:textId="3F7FF0EE" w:rsidR="009A4AD0" w:rsidRDefault="009A4AD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393B7018" w14:textId="444CE760" w:rsidR="009A4AD0" w:rsidRDefault="009A4AD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9A4AD0" w14:paraId="3C3F3238" w14:textId="77777777" w:rsidTr="005318C0">
        <w:tc>
          <w:tcPr>
            <w:tcW w:w="568" w:type="dxa"/>
          </w:tcPr>
          <w:p w14:paraId="3FA5392D" w14:textId="537E0828"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408F54D4" w14:textId="250BDA99"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55B62EEB" w14:textId="49D84216" w:rsidR="009A4AD0" w:rsidRPr="00DF5482" w:rsidRDefault="009A4AD0" w:rsidP="009C68B8">
            <w:pPr>
              <w:jc w:val="both"/>
              <w:rPr>
                <w:rFonts w:ascii="Century Gothic" w:hAnsi="Century Gothic" w:cs="Arial"/>
                <w:bCs w:val="0"/>
                <w:sz w:val="16"/>
                <w:szCs w:val="16"/>
              </w:rPr>
            </w:pPr>
            <w:r w:rsidRPr="00DF5482">
              <w:rPr>
                <w:rFonts w:ascii="Century Gothic" w:hAnsi="Century Gothic" w:cs="Arial"/>
                <w:bCs w:val="0"/>
                <w:sz w:val="16"/>
                <w:szCs w:val="16"/>
              </w:rPr>
              <w:t>L’utilizzo di cavi, prolunghe nei luoghi di lavoro, transito ecc. NON DEVE essere fonte d’inciampamento (via aerea, copertura, segnalazione ecc.);</w:t>
            </w:r>
          </w:p>
        </w:tc>
        <w:tc>
          <w:tcPr>
            <w:tcW w:w="1843" w:type="dxa"/>
          </w:tcPr>
          <w:p w14:paraId="4932C869" w14:textId="77777777" w:rsidR="009A4AD0" w:rsidRPr="00DF5482" w:rsidRDefault="009A4AD0" w:rsidP="009C68B8">
            <w:pPr>
              <w:jc w:val="both"/>
              <w:rPr>
                <w:rFonts w:ascii="Century Gothic" w:hAnsi="Century Gothic" w:cs="Arial"/>
                <w:bCs w:val="0"/>
                <w:sz w:val="16"/>
                <w:szCs w:val="16"/>
              </w:rPr>
            </w:pPr>
          </w:p>
        </w:tc>
      </w:tr>
      <w:tr w:rsidR="009A4AD0" w14:paraId="4BFE5EFD" w14:textId="77777777" w:rsidTr="005318C0">
        <w:tc>
          <w:tcPr>
            <w:tcW w:w="568" w:type="dxa"/>
          </w:tcPr>
          <w:p w14:paraId="5F767285" w14:textId="52CDE0EB"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5E1452E6" w14:textId="3F3A8032"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4CBD21B0" w14:textId="45F993EE" w:rsidR="009A4AD0" w:rsidRPr="00DF5482" w:rsidRDefault="009A4AD0" w:rsidP="009C68B8">
            <w:pPr>
              <w:jc w:val="both"/>
              <w:rPr>
                <w:rFonts w:ascii="Century Gothic" w:hAnsi="Century Gothic" w:cs="Arial"/>
                <w:bCs w:val="0"/>
                <w:sz w:val="16"/>
                <w:szCs w:val="16"/>
              </w:rPr>
            </w:pPr>
            <w:r w:rsidRPr="00DF5482">
              <w:rPr>
                <w:rFonts w:ascii="Century Gothic" w:hAnsi="Century Gothic" w:cs="Arial"/>
                <w:bCs w:val="0"/>
                <w:sz w:val="16"/>
                <w:szCs w:val="16"/>
              </w:rPr>
              <w:t>In caso di sversamento di acqua o di sostanze scivolose sul pavimento negli spazi di lavoro o vie di transito, si deve procedere immediatamente alla rimozione e comunque, fino al ripristino delle condizioni normali d’utilizzo, deve essere interdetto il passaggio o segnalato il pericolo di scivolamento mediante specifica segnaletica</w:t>
            </w:r>
          </w:p>
        </w:tc>
        <w:tc>
          <w:tcPr>
            <w:tcW w:w="1843" w:type="dxa"/>
          </w:tcPr>
          <w:p w14:paraId="0EC23881" w14:textId="77777777" w:rsidR="009A4AD0" w:rsidRPr="00DF5482" w:rsidRDefault="009A4AD0" w:rsidP="009C68B8">
            <w:pPr>
              <w:jc w:val="both"/>
              <w:rPr>
                <w:rFonts w:ascii="Century Gothic" w:hAnsi="Century Gothic" w:cs="Arial"/>
                <w:bCs w:val="0"/>
                <w:sz w:val="16"/>
                <w:szCs w:val="16"/>
              </w:rPr>
            </w:pPr>
          </w:p>
        </w:tc>
      </w:tr>
      <w:tr w:rsidR="009A4AD0" w14:paraId="6FD2BF1F" w14:textId="77777777" w:rsidTr="005318C0">
        <w:tc>
          <w:tcPr>
            <w:tcW w:w="568" w:type="dxa"/>
          </w:tcPr>
          <w:p w14:paraId="788EFD9A" w14:textId="1776C5C7"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20A3FA27" w14:textId="428E2A2D"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4DC071B9" w14:textId="4914E71E" w:rsidR="009A4AD0" w:rsidRPr="00505364" w:rsidRDefault="009A4AD0" w:rsidP="009C68B8">
            <w:pPr>
              <w:ind w:right="-68"/>
              <w:jc w:val="both"/>
              <w:rPr>
                <w:rFonts w:ascii="Century Gothic" w:hAnsi="Century Gothic" w:cs="Arial"/>
                <w:sz w:val="16"/>
                <w:szCs w:val="16"/>
              </w:rPr>
            </w:pPr>
            <w:r w:rsidRPr="00DF5482">
              <w:rPr>
                <w:rFonts w:ascii="Century Gothic" w:hAnsi="Century Gothic" w:cs="Arial"/>
                <w:sz w:val="16"/>
                <w:szCs w:val="16"/>
              </w:rPr>
              <w:t>Fare attenzione nelle percorrenze in quanto possono essere presenti dislivelli e verificare l’agibilità del percorso prima di intraprenderlo;</w:t>
            </w:r>
          </w:p>
        </w:tc>
        <w:tc>
          <w:tcPr>
            <w:tcW w:w="1843" w:type="dxa"/>
          </w:tcPr>
          <w:p w14:paraId="6AD7B1F4" w14:textId="77777777" w:rsidR="009A4AD0" w:rsidRPr="00DF5482" w:rsidRDefault="009A4AD0" w:rsidP="009C68B8">
            <w:pPr>
              <w:jc w:val="both"/>
              <w:rPr>
                <w:rFonts w:ascii="Century Gothic" w:hAnsi="Century Gothic" w:cs="Arial"/>
                <w:bCs w:val="0"/>
                <w:sz w:val="16"/>
                <w:szCs w:val="16"/>
              </w:rPr>
            </w:pPr>
          </w:p>
        </w:tc>
      </w:tr>
      <w:tr w:rsidR="009A4AD0" w14:paraId="78E94E12" w14:textId="77777777" w:rsidTr="005318C0">
        <w:tc>
          <w:tcPr>
            <w:tcW w:w="568" w:type="dxa"/>
          </w:tcPr>
          <w:p w14:paraId="02FAEE3E" w14:textId="778CFE2D"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6F927C3D" w14:textId="76FFFEDA"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61B52772" w14:textId="2B9BE28A" w:rsidR="009A4AD0" w:rsidRPr="00DF5482" w:rsidRDefault="009A4AD0" w:rsidP="009C68B8">
            <w:pPr>
              <w:jc w:val="both"/>
              <w:rPr>
                <w:rFonts w:ascii="Century Gothic" w:hAnsi="Century Gothic" w:cs="Arial"/>
                <w:bCs w:val="0"/>
                <w:sz w:val="16"/>
                <w:szCs w:val="16"/>
              </w:rPr>
            </w:pPr>
            <w:r w:rsidRPr="00DF5482">
              <w:rPr>
                <w:rFonts w:ascii="Century Gothic" w:hAnsi="Century Gothic" w:cs="Arial"/>
                <w:sz w:val="16"/>
                <w:szCs w:val="16"/>
              </w:rPr>
              <w:t xml:space="preserve">Divieto di deposito, anche temporaneamente, di qualsiasi materiale o attrezzature sui percorsi pedonali, in prossimità di uscite e di presidi antincendio fissi o mobili  </w:t>
            </w:r>
          </w:p>
        </w:tc>
        <w:tc>
          <w:tcPr>
            <w:tcW w:w="1843" w:type="dxa"/>
          </w:tcPr>
          <w:p w14:paraId="7DB737EC" w14:textId="77777777" w:rsidR="009A4AD0" w:rsidRPr="00DF5482" w:rsidRDefault="009A4AD0" w:rsidP="009C68B8">
            <w:pPr>
              <w:jc w:val="both"/>
              <w:rPr>
                <w:rFonts w:ascii="Century Gothic" w:hAnsi="Century Gothic" w:cs="Arial"/>
                <w:bCs w:val="0"/>
                <w:sz w:val="16"/>
                <w:szCs w:val="16"/>
              </w:rPr>
            </w:pPr>
          </w:p>
        </w:tc>
      </w:tr>
      <w:tr w:rsidR="009A4AD0" w14:paraId="1C75A4B4" w14:textId="77777777" w:rsidTr="005318C0">
        <w:tc>
          <w:tcPr>
            <w:tcW w:w="568" w:type="dxa"/>
          </w:tcPr>
          <w:p w14:paraId="2964F3C3" w14:textId="55E0F0CC"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20E856FC" w14:textId="3182A8D6"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0C5DBE8B" w14:textId="4D79D61E" w:rsidR="009A4AD0" w:rsidRPr="00DF5482" w:rsidRDefault="00F17EC5" w:rsidP="009C68B8">
            <w:pPr>
              <w:ind w:right="-68"/>
              <w:jc w:val="both"/>
              <w:rPr>
                <w:rFonts w:ascii="Century Gothic" w:hAnsi="Century Gothic" w:cs="Arial"/>
                <w:sz w:val="16"/>
                <w:szCs w:val="16"/>
              </w:rPr>
            </w:pPr>
            <w:r w:rsidRPr="00DF5482">
              <w:rPr>
                <w:rFonts w:ascii="Century Gothic" w:hAnsi="Century Gothic" w:cs="Arial"/>
                <w:sz w:val="16"/>
                <w:szCs w:val="16"/>
              </w:rPr>
              <w:t>Fare attenzione nelle percorrenze alla segnaletica di interdizione affissa dalla ditta di pulizie.</w:t>
            </w:r>
          </w:p>
        </w:tc>
        <w:tc>
          <w:tcPr>
            <w:tcW w:w="1843" w:type="dxa"/>
          </w:tcPr>
          <w:p w14:paraId="0363886E" w14:textId="77777777" w:rsidR="009A4AD0" w:rsidRPr="00DF5482" w:rsidRDefault="009A4AD0" w:rsidP="009C68B8">
            <w:pPr>
              <w:jc w:val="both"/>
              <w:rPr>
                <w:rFonts w:ascii="Century Gothic" w:hAnsi="Century Gothic" w:cs="Arial"/>
                <w:bCs w:val="0"/>
                <w:sz w:val="16"/>
                <w:szCs w:val="16"/>
              </w:rPr>
            </w:pPr>
          </w:p>
        </w:tc>
      </w:tr>
      <w:tr w:rsidR="009A4AD0" w14:paraId="7E43AA21" w14:textId="77777777" w:rsidTr="005318C0">
        <w:tc>
          <w:tcPr>
            <w:tcW w:w="568" w:type="dxa"/>
          </w:tcPr>
          <w:p w14:paraId="683C3E77" w14:textId="5FDFA167" w:rsidR="009A4AD0" w:rsidRPr="00DF5482" w:rsidRDefault="009A4AD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6A355A75" w14:textId="1639C77A" w:rsidR="009A4AD0" w:rsidRPr="00DF5482" w:rsidRDefault="009A4AD0" w:rsidP="009C68B8">
            <w:pPr>
              <w:jc w:val="center"/>
              <w:rPr>
                <w:rFonts w:ascii="Century Gothic" w:hAnsi="Century Gothic" w:cs="Arial"/>
                <w:bCs w:val="0"/>
                <w:sz w:val="16"/>
                <w:szCs w:val="16"/>
              </w:rPr>
            </w:pPr>
          </w:p>
        </w:tc>
        <w:tc>
          <w:tcPr>
            <w:tcW w:w="7229" w:type="dxa"/>
          </w:tcPr>
          <w:p w14:paraId="1BDC24AE" w14:textId="61F71B4F" w:rsidR="009A4AD0" w:rsidRPr="00DF5482" w:rsidRDefault="009A4AD0" w:rsidP="009C68B8">
            <w:pPr>
              <w:ind w:right="-68"/>
              <w:jc w:val="both"/>
              <w:rPr>
                <w:rFonts w:ascii="Century Gothic" w:hAnsi="Century Gothic" w:cs="Arial"/>
                <w:sz w:val="16"/>
                <w:szCs w:val="16"/>
              </w:rPr>
            </w:pPr>
            <w:r w:rsidRPr="00DF5482">
              <w:rPr>
                <w:rFonts w:ascii="Century Gothic" w:hAnsi="Century Gothic" w:cs="Arial"/>
                <w:sz w:val="16"/>
                <w:szCs w:val="16"/>
              </w:rPr>
              <w:t xml:space="preserve">Accertamenti periodici delle buone condizioni della pavimentazione e segnalazione di ogni mancanza (buche, pavimentazione sconnessa, ecc.) </w:t>
            </w:r>
          </w:p>
        </w:tc>
        <w:tc>
          <w:tcPr>
            <w:tcW w:w="1843" w:type="dxa"/>
          </w:tcPr>
          <w:p w14:paraId="6777E972" w14:textId="77777777" w:rsidR="009A4AD0" w:rsidRPr="00DF5482" w:rsidRDefault="009A4AD0" w:rsidP="009C68B8">
            <w:pPr>
              <w:jc w:val="both"/>
              <w:rPr>
                <w:rFonts w:ascii="Century Gothic" w:hAnsi="Century Gothic" w:cs="Arial"/>
                <w:bCs w:val="0"/>
                <w:sz w:val="16"/>
                <w:szCs w:val="16"/>
              </w:rPr>
            </w:pPr>
          </w:p>
        </w:tc>
      </w:tr>
      <w:tr w:rsidR="00F17EC5" w14:paraId="6CD20AD4" w14:textId="77777777" w:rsidTr="005318C0">
        <w:tc>
          <w:tcPr>
            <w:tcW w:w="568" w:type="dxa"/>
          </w:tcPr>
          <w:p w14:paraId="44CF2BEB" w14:textId="77777777" w:rsidR="00F17EC5" w:rsidRPr="00DF5482" w:rsidRDefault="00F17EC5" w:rsidP="009C68B8">
            <w:pPr>
              <w:jc w:val="center"/>
              <w:rPr>
                <w:rFonts w:ascii="Century Gothic" w:hAnsi="Century Gothic" w:cs="Arial"/>
                <w:bCs w:val="0"/>
                <w:sz w:val="16"/>
                <w:szCs w:val="16"/>
              </w:rPr>
            </w:pPr>
          </w:p>
        </w:tc>
        <w:tc>
          <w:tcPr>
            <w:tcW w:w="567" w:type="dxa"/>
          </w:tcPr>
          <w:p w14:paraId="5AD4AF89" w14:textId="50F65276" w:rsidR="00F17EC5" w:rsidRPr="00DF5482" w:rsidRDefault="00F17EC5"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2C5EFA74" w14:textId="1EA5D23B" w:rsidR="00F17EC5" w:rsidRPr="00DF5482" w:rsidRDefault="00F17EC5" w:rsidP="009C68B8">
            <w:pPr>
              <w:ind w:right="-68"/>
              <w:jc w:val="both"/>
              <w:rPr>
                <w:rFonts w:ascii="Century Gothic" w:hAnsi="Century Gothic" w:cs="Arial"/>
                <w:sz w:val="16"/>
                <w:szCs w:val="16"/>
              </w:rPr>
            </w:pPr>
            <w:r w:rsidRPr="00DF5482">
              <w:rPr>
                <w:rFonts w:ascii="Century Gothic" w:hAnsi="Century Gothic" w:cs="Arial"/>
                <w:bCs w:val="0"/>
                <w:sz w:val="16"/>
                <w:szCs w:val="16"/>
              </w:rPr>
              <w:t>Segnalazione tempestiva al referente dell’ASST di situazioni di pericolo connesse con lo stato della pavimentazione o con l’accessibilità delle vie di circolazione (es. presenza avvallamenti, buche, materiale di rifiuto, etc.)</w:t>
            </w:r>
          </w:p>
        </w:tc>
        <w:tc>
          <w:tcPr>
            <w:tcW w:w="1843" w:type="dxa"/>
          </w:tcPr>
          <w:p w14:paraId="52BB0C41" w14:textId="77777777" w:rsidR="00F17EC5" w:rsidRPr="00DF5482" w:rsidRDefault="00F17EC5" w:rsidP="009C68B8">
            <w:pPr>
              <w:jc w:val="both"/>
              <w:rPr>
                <w:rFonts w:ascii="Century Gothic" w:hAnsi="Century Gothic" w:cs="Arial"/>
                <w:bCs w:val="0"/>
                <w:sz w:val="16"/>
                <w:szCs w:val="16"/>
              </w:rPr>
            </w:pPr>
          </w:p>
        </w:tc>
      </w:tr>
    </w:tbl>
    <w:p w14:paraId="1D6FB30D" w14:textId="1E104E93" w:rsidR="00FD65AA" w:rsidRPr="002B7FEC" w:rsidRDefault="00FD65AA" w:rsidP="009C68B8">
      <w:pPr>
        <w:rPr>
          <w:rFonts w:ascii="Century Gothic" w:hAnsi="Century Gothic" w:cs="Arial"/>
          <w:iCs w:val="0"/>
          <w:sz w:val="18"/>
          <w:szCs w:val="18"/>
          <w:u w:val="single"/>
        </w:rPr>
      </w:pPr>
      <w:r w:rsidRPr="002B7FEC">
        <w:rPr>
          <w:rFonts w:ascii="Century Gothic" w:hAnsi="Century Gothic" w:cs="Arial"/>
          <w:iCs w:val="0"/>
          <w:sz w:val="18"/>
          <w:szCs w:val="18"/>
          <w:u w:val="single"/>
        </w:rPr>
        <w:t xml:space="preserve">1.3. </w:t>
      </w:r>
      <w:r w:rsidR="005B36EF" w:rsidRPr="002B7FEC">
        <w:rPr>
          <w:rFonts w:ascii="Century Gothic" w:hAnsi="Century Gothic" w:cs="Arial"/>
          <w:iCs w:val="0"/>
          <w:sz w:val="18"/>
          <w:szCs w:val="18"/>
          <w:u w:val="single"/>
        </w:rPr>
        <w:t>Urto e investimento con mezzi di trasporto - Aree esterne aziendali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FD65AA" w14:paraId="2F4462F8" w14:textId="77777777" w:rsidTr="005318C0">
        <w:tc>
          <w:tcPr>
            <w:tcW w:w="568" w:type="dxa"/>
          </w:tcPr>
          <w:p w14:paraId="6134AD1F" w14:textId="77777777" w:rsidR="00FD65AA" w:rsidRDefault="00FD65AA"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3CE26F54" w14:textId="77777777" w:rsidR="00FD65AA" w:rsidRDefault="00FD65AA"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55D5C706" w14:textId="77777777" w:rsidR="00FD65AA" w:rsidRDefault="00FD65AA"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05412566" w14:textId="77777777" w:rsidR="00FD65AA" w:rsidRDefault="00FD65AA"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FD65AA" w14:paraId="7A426219" w14:textId="77777777" w:rsidTr="005318C0">
        <w:tc>
          <w:tcPr>
            <w:tcW w:w="568" w:type="dxa"/>
          </w:tcPr>
          <w:p w14:paraId="6D957E50"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1B1BA213"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0E2572AB" w14:textId="75778023" w:rsidR="00FD65AA" w:rsidRPr="007C58E8"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Prestare attenzione ai mezzi in transito/manovra durante la percorrenza e la sosta nei cortili e viali interni.</w:t>
            </w:r>
          </w:p>
        </w:tc>
        <w:tc>
          <w:tcPr>
            <w:tcW w:w="1843" w:type="dxa"/>
          </w:tcPr>
          <w:p w14:paraId="4DACD3B3" w14:textId="77777777" w:rsidR="00FD65AA" w:rsidRPr="00DF5482" w:rsidRDefault="00FD65AA" w:rsidP="009C68B8">
            <w:pPr>
              <w:jc w:val="both"/>
              <w:rPr>
                <w:rFonts w:ascii="Century Gothic" w:hAnsi="Century Gothic" w:cs="Arial"/>
                <w:bCs w:val="0"/>
                <w:sz w:val="16"/>
                <w:szCs w:val="16"/>
              </w:rPr>
            </w:pPr>
          </w:p>
        </w:tc>
      </w:tr>
      <w:tr w:rsidR="00FD65AA" w14:paraId="5D2449C0" w14:textId="77777777" w:rsidTr="005318C0">
        <w:tc>
          <w:tcPr>
            <w:tcW w:w="568" w:type="dxa"/>
          </w:tcPr>
          <w:p w14:paraId="5FBA64BF"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0CB7E368"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63A103B8" w14:textId="77777777" w:rsidR="005B36EF" w:rsidRPr="00DF5482"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L’accesso con automezzi negli spazi esterni di pertinenza della struttura ospedaliera deve avvenire:</w:t>
            </w:r>
          </w:p>
          <w:p w14:paraId="33189538" w14:textId="77777777" w:rsidR="005B36EF" w:rsidRPr="00DF5482"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 procedendo a velocità limitata e rispettando la segnaletica presente;</w:t>
            </w:r>
          </w:p>
          <w:p w14:paraId="512143FC" w14:textId="77777777" w:rsidR="005B36EF" w:rsidRPr="00DF5482"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 facendo attenzione alle zone dedicate al transito di persone e mezzi al fine di evitare l’investimento;</w:t>
            </w:r>
          </w:p>
          <w:p w14:paraId="059BD577" w14:textId="3D86D577" w:rsidR="00FD65AA" w:rsidRPr="00DF5482"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 rispettando il codice della strada.</w:t>
            </w:r>
          </w:p>
        </w:tc>
        <w:tc>
          <w:tcPr>
            <w:tcW w:w="1843" w:type="dxa"/>
          </w:tcPr>
          <w:p w14:paraId="4658F10D" w14:textId="77777777" w:rsidR="00FD65AA" w:rsidRPr="00DF5482" w:rsidRDefault="00FD65AA" w:rsidP="009C68B8">
            <w:pPr>
              <w:jc w:val="both"/>
              <w:rPr>
                <w:rFonts w:ascii="Century Gothic" w:hAnsi="Century Gothic" w:cs="Arial"/>
                <w:bCs w:val="0"/>
                <w:sz w:val="16"/>
                <w:szCs w:val="16"/>
              </w:rPr>
            </w:pPr>
          </w:p>
        </w:tc>
      </w:tr>
      <w:tr w:rsidR="00FD65AA" w14:paraId="22DA66B8" w14:textId="77777777" w:rsidTr="005318C0">
        <w:tc>
          <w:tcPr>
            <w:tcW w:w="568" w:type="dxa"/>
          </w:tcPr>
          <w:p w14:paraId="542E3645"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0BE4E803"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4E78DA67" w14:textId="166A0BC5" w:rsidR="00FD65AA" w:rsidRPr="00DF5482"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Parcheggiare i mezzi nelle aree di parcheggio dedicate non intralciando gli altri spazi e in modo da ridurre al minimo l’ingombro delle vie di transito veicolare;</w:t>
            </w:r>
          </w:p>
        </w:tc>
        <w:tc>
          <w:tcPr>
            <w:tcW w:w="1843" w:type="dxa"/>
          </w:tcPr>
          <w:p w14:paraId="0D5F7A10" w14:textId="77777777" w:rsidR="00FD65AA" w:rsidRPr="00DF5482" w:rsidRDefault="00FD65AA" w:rsidP="009C68B8">
            <w:pPr>
              <w:jc w:val="both"/>
              <w:rPr>
                <w:rFonts w:ascii="Century Gothic" w:hAnsi="Century Gothic" w:cs="Arial"/>
                <w:bCs w:val="0"/>
                <w:sz w:val="16"/>
                <w:szCs w:val="16"/>
              </w:rPr>
            </w:pPr>
          </w:p>
        </w:tc>
      </w:tr>
      <w:tr w:rsidR="00FD65AA" w14:paraId="7040AB34" w14:textId="77777777" w:rsidTr="005318C0">
        <w:tc>
          <w:tcPr>
            <w:tcW w:w="568" w:type="dxa"/>
          </w:tcPr>
          <w:p w14:paraId="1042E2E6" w14:textId="77777777" w:rsidR="00FD65AA" w:rsidRPr="00DF5482" w:rsidRDefault="00FD65AA"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71074D6B" w14:textId="6537825B" w:rsidR="00FD65AA" w:rsidRPr="00DF5482" w:rsidRDefault="005B36EF"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40320718" w14:textId="2BA44908" w:rsidR="00FD65AA" w:rsidRPr="00DF5482" w:rsidRDefault="005B36EF" w:rsidP="009C68B8">
            <w:pPr>
              <w:ind w:right="-68"/>
              <w:jc w:val="both"/>
              <w:rPr>
                <w:rFonts w:ascii="Century Gothic" w:hAnsi="Century Gothic" w:cs="Arial"/>
                <w:sz w:val="16"/>
                <w:szCs w:val="16"/>
              </w:rPr>
            </w:pPr>
            <w:r w:rsidRPr="00DF5482">
              <w:rPr>
                <w:rFonts w:ascii="Century Gothic" w:hAnsi="Century Gothic" w:cs="Arial"/>
                <w:sz w:val="16"/>
                <w:szCs w:val="16"/>
              </w:rPr>
              <w:t xml:space="preserve">Fare attenzione alla presenza di carrelli elevatori di altre ditte/lavoratori aut. che accedono nei cortili, nelle aree di sosta, a velocità tale da non risultare di pericolo per le persone presenti o gli altri automezzi. </w:t>
            </w:r>
          </w:p>
        </w:tc>
        <w:tc>
          <w:tcPr>
            <w:tcW w:w="1843" w:type="dxa"/>
          </w:tcPr>
          <w:p w14:paraId="5A46FC0F" w14:textId="77777777" w:rsidR="00FD65AA" w:rsidRPr="00DF5482" w:rsidRDefault="00FD65AA" w:rsidP="009C68B8">
            <w:pPr>
              <w:jc w:val="both"/>
              <w:rPr>
                <w:rFonts w:ascii="Century Gothic" w:hAnsi="Century Gothic" w:cs="Arial"/>
                <w:bCs w:val="0"/>
                <w:sz w:val="16"/>
                <w:szCs w:val="16"/>
              </w:rPr>
            </w:pPr>
          </w:p>
        </w:tc>
      </w:tr>
    </w:tbl>
    <w:p w14:paraId="5F6EB362" w14:textId="0CB9BD78" w:rsidR="009A4AD0" w:rsidRPr="002B7FEC" w:rsidRDefault="0030215B" w:rsidP="005429EC">
      <w:pPr>
        <w:ind w:right="-852"/>
        <w:jc w:val="both"/>
        <w:rPr>
          <w:rFonts w:ascii="Century Gothic" w:hAnsi="Century Gothic" w:cs="Arial"/>
          <w:iCs w:val="0"/>
          <w:sz w:val="18"/>
          <w:szCs w:val="18"/>
          <w:u w:val="single"/>
        </w:rPr>
      </w:pPr>
      <w:r w:rsidRPr="002B7FEC">
        <w:rPr>
          <w:rFonts w:ascii="Century Gothic" w:hAnsi="Century Gothic" w:cs="Arial"/>
          <w:iCs w:val="0"/>
          <w:sz w:val="18"/>
          <w:szCs w:val="18"/>
          <w:u w:val="single"/>
        </w:rPr>
        <w:t xml:space="preserve">1.4 </w:t>
      </w:r>
      <w:r w:rsidR="00E51158" w:rsidRPr="002B7FEC">
        <w:rPr>
          <w:rFonts w:ascii="Century Gothic" w:hAnsi="Century Gothic" w:cs="Arial"/>
          <w:iCs w:val="0"/>
          <w:sz w:val="18"/>
          <w:szCs w:val="18"/>
          <w:u w:val="single"/>
        </w:rPr>
        <w:t xml:space="preserve">Mezzi di sollevamento (carrelli, transpallet, ecc) - </w:t>
      </w:r>
      <w:r w:rsidR="009F206A" w:rsidRPr="002B7FEC">
        <w:rPr>
          <w:rFonts w:ascii="Century Gothic" w:hAnsi="Century Gothic" w:cs="Arial"/>
          <w:iCs w:val="0"/>
          <w:sz w:val="18"/>
          <w:szCs w:val="18"/>
          <w:u w:val="single"/>
        </w:rPr>
        <w:t xml:space="preserve">Rischi </w:t>
      </w:r>
      <w:r w:rsidR="00E51158" w:rsidRPr="002B7FEC">
        <w:rPr>
          <w:rFonts w:ascii="Century Gothic" w:hAnsi="Century Gothic" w:cs="Arial"/>
          <w:iCs w:val="0"/>
          <w:sz w:val="18"/>
          <w:szCs w:val="18"/>
          <w:u w:val="single"/>
        </w:rPr>
        <w:t>connessi a</w:t>
      </w:r>
      <w:r w:rsidR="009F206A" w:rsidRPr="002B7FEC">
        <w:rPr>
          <w:rFonts w:ascii="Century Gothic" w:hAnsi="Century Gothic" w:cs="Arial"/>
          <w:iCs w:val="0"/>
          <w:sz w:val="18"/>
          <w:szCs w:val="18"/>
          <w:u w:val="single"/>
        </w:rPr>
        <w:t xml:space="preserve"> viabilità, trasporto e spostamento di materiali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DF5482" w14:paraId="6740C253" w14:textId="77777777" w:rsidTr="005318C0">
        <w:tc>
          <w:tcPr>
            <w:tcW w:w="568" w:type="dxa"/>
          </w:tcPr>
          <w:p w14:paraId="12242490" w14:textId="77777777" w:rsidR="00DF5482" w:rsidRDefault="00DF5482" w:rsidP="009C68B8">
            <w:pPr>
              <w:jc w:val="center"/>
              <w:rPr>
                <w:rFonts w:ascii="Century Gothic" w:hAnsi="Century Gothic" w:cs="Arial"/>
                <w:b/>
                <w:bCs w:val="0"/>
                <w:iCs w:val="0"/>
                <w:sz w:val="20"/>
                <w:szCs w:val="20"/>
              </w:rPr>
            </w:pPr>
            <w:bookmarkStart w:id="19" w:name="_Hlk119589261"/>
            <w:r>
              <w:rPr>
                <w:rFonts w:ascii="Century Gothic" w:hAnsi="Century Gothic" w:cs="Arial"/>
                <w:b/>
                <w:bCs w:val="0"/>
                <w:iCs w:val="0"/>
                <w:sz w:val="20"/>
                <w:szCs w:val="20"/>
              </w:rPr>
              <w:t>C</w:t>
            </w:r>
          </w:p>
        </w:tc>
        <w:tc>
          <w:tcPr>
            <w:tcW w:w="567" w:type="dxa"/>
          </w:tcPr>
          <w:p w14:paraId="0F9B660F" w14:textId="77777777" w:rsidR="00DF5482" w:rsidRDefault="00DF548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57A6F456" w14:textId="77777777" w:rsidR="00DF5482" w:rsidRDefault="00DF548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3AF86B7F" w14:textId="77777777" w:rsidR="00DF5482" w:rsidRDefault="00DF548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DF5482" w14:paraId="0A309A4B" w14:textId="77777777" w:rsidTr="005318C0">
        <w:tc>
          <w:tcPr>
            <w:tcW w:w="568" w:type="dxa"/>
          </w:tcPr>
          <w:p w14:paraId="3A6BC62A" w14:textId="77777777" w:rsidR="00DF5482" w:rsidRPr="00DF5482" w:rsidRDefault="00DF5482"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539E1532" w14:textId="77777777" w:rsidR="00DF5482" w:rsidRPr="00DF5482" w:rsidRDefault="00DF5482"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3D22E8D7" w14:textId="014517BC" w:rsidR="00DF5482" w:rsidRPr="007C58E8" w:rsidRDefault="007C58E8" w:rsidP="009C68B8">
            <w:pPr>
              <w:jc w:val="both"/>
              <w:rPr>
                <w:rFonts w:ascii="Century Gothic" w:hAnsi="Century Gothic" w:cs="Arial"/>
                <w:b/>
                <w:sz w:val="18"/>
                <w:szCs w:val="18"/>
              </w:rPr>
            </w:pPr>
            <w:r>
              <w:rPr>
                <w:rFonts w:ascii="Century Gothic" w:hAnsi="Century Gothic" w:cs="Arial"/>
                <w:sz w:val="18"/>
                <w:szCs w:val="18"/>
              </w:rPr>
              <w:t>P</w:t>
            </w:r>
            <w:r w:rsidRPr="007B7D83">
              <w:rPr>
                <w:rFonts w:ascii="Century Gothic" w:hAnsi="Century Gothic" w:cs="Arial"/>
                <w:bCs w:val="0"/>
                <w:sz w:val="18"/>
                <w:szCs w:val="18"/>
              </w:rPr>
              <w:t>resta</w:t>
            </w:r>
            <w:r w:rsidRPr="009C386F">
              <w:rPr>
                <w:rFonts w:ascii="Century Gothic" w:hAnsi="Century Gothic" w:cs="Arial"/>
                <w:bCs w:val="0"/>
                <w:sz w:val="18"/>
                <w:szCs w:val="18"/>
              </w:rPr>
              <w:t>re</w:t>
            </w:r>
            <w:r w:rsidRPr="007B7D83">
              <w:rPr>
                <w:rFonts w:ascii="Century Gothic" w:hAnsi="Century Gothic" w:cs="Arial"/>
                <w:bCs w:val="0"/>
                <w:sz w:val="18"/>
                <w:szCs w:val="18"/>
              </w:rPr>
              <w:t xml:space="preserve"> attenzione </w:t>
            </w:r>
            <w:r w:rsidRPr="009C386F">
              <w:rPr>
                <w:rFonts w:ascii="Century Gothic" w:hAnsi="Century Gothic" w:cs="Arial"/>
                <w:bCs w:val="0"/>
                <w:sz w:val="18"/>
                <w:szCs w:val="18"/>
              </w:rPr>
              <w:t>ad eventuali altri</w:t>
            </w:r>
            <w:r w:rsidRPr="007B7D83">
              <w:rPr>
                <w:rFonts w:ascii="Century Gothic" w:hAnsi="Century Gothic" w:cs="Arial"/>
                <w:bCs w:val="0"/>
                <w:sz w:val="18"/>
                <w:szCs w:val="18"/>
              </w:rPr>
              <w:t xml:space="preserve"> mezzi di movimentazione (es. </w:t>
            </w:r>
            <w:r w:rsidRPr="009C386F">
              <w:rPr>
                <w:rFonts w:ascii="Century Gothic" w:hAnsi="Century Gothic" w:cs="Arial"/>
                <w:bCs w:val="0"/>
                <w:sz w:val="18"/>
                <w:szCs w:val="18"/>
              </w:rPr>
              <w:t>carrelli</w:t>
            </w:r>
            <w:r w:rsidR="009F206A">
              <w:rPr>
                <w:rFonts w:ascii="Century Gothic" w:hAnsi="Century Gothic" w:cs="Arial"/>
                <w:bCs w:val="0"/>
                <w:sz w:val="18"/>
                <w:szCs w:val="18"/>
              </w:rPr>
              <w:t>, transpallet</w:t>
            </w:r>
            <w:r w:rsidRPr="007B7D83">
              <w:rPr>
                <w:rFonts w:ascii="Century Gothic" w:hAnsi="Century Gothic" w:cs="Arial"/>
                <w:bCs w:val="0"/>
                <w:sz w:val="18"/>
                <w:szCs w:val="18"/>
              </w:rPr>
              <w:t xml:space="preserve">) </w:t>
            </w:r>
            <w:r w:rsidR="00E51158" w:rsidRPr="007B7D83">
              <w:rPr>
                <w:rFonts w:ascii="Century Gothic" w:hAnsi="Century Gothic" w:cs="Arial"/>
                <w:bCs w:val="0"/>
                <w:sz w:val="18"/>
                <w:szCs w:val="18"/>
              </w:rPr>
              <w:t xml:space="preserve">che </w:t>
            </w:r>
            <w:r w:rsidR="00E51158">
              <w:rPr>
                <w:rFonts w:ascii="Century Gothic" w:hAnsi="Century Gothic" w:cs="Arial"/>
                <w:bCs w:val="0"/>
                <w:sz w:val="18"/>
                <w:szCs w:val="18"/>
              </w:rPr>
              <w:t>si muovono nelle aree aziendali</w:t>
            </w:r>
            <w:r w:rsidR="00E51158" w:rsidRPr="007B7D83">
              <w:rPr>
                <w:rFonts w:ascii="Century Gothic" w:hAnsi="Century Gothic" w:cs="Arial"/>
                <w:bCs w:val="0"/>
                <w:sz w:val="18"/>
                <w:szCs w:val="18"/>
              </w:rPr>
              <w:t xml:space="preserve"> per trasporto</w:t>
            </w:r>
            <w:r w:rsidR="00E51158">
              <w:rPr>
                <w:rFonts w:ascii="Century Gothic" w:hAnsi="Century Gothic" w:cs="Arial"/>
                <w:bCs w:val="0"/>
                <w:sz w:val="18"/>
                <w:szCs w:val="18"/>
              </w:rPr>
              <w:t>/spostamento merci</w:t>
            </w:r>
            <w:r w:rsidR="00E51158" w:rsidRPr="007B7D83">
              <w:rPr>
                <w:rFonts w:ascii="Century Gothic" w:hAnsi="Century Gothic" w:cs="Arial"/>
                <w:bCs w:val="0"/>
                <w:sz w:val="18"/>
                <w:szCs w:val="18"/>
              </w:rPr>
              <w:t xml:space="preserve"> </w:t>
            </w:r>
            <w:r w:rsidRPr="007B7D83">
              <w:rPr>
                <w:rFonts w:ascii="Century Gothic" w:hAnsi="Century Gothic" w:cs="Arial"/>
                <w:bCs w:val="0"/>
                <w:sz w:val="18"/>
                <w:szCs w:val="18"/>
              </w:rPr>
              <w:t xml:space="preserve">e </w:t>
            </w:r>
            <w:r w:rsidRPr="009C386F">
              <w:rPr>
                <w:rFonts w:ascii="Century Gothic" w:hAnsi="Century Gothic" w:cs="Arial"/>
                <w:bCs w:val="0"/>
                <w:sz w:val="18"/>
                <w:szCs w:val="18"/>
              </w:rPr>
              <w:t xml:space="preserve">al loro </w:t>
            </w:r>
            <w:r w:rsidRPr="007B7D83">
              <w:rPr>
                <w:rFonts w:ascii="Century Gothic" w:hAnsi="Century Gothic" w:cs="Arial"/>
                <w:bCs w:val="0"/>
                <w:sz w:val="18"/>
                <w:szCs w:val="18"/>
              </w:rPr>
              <w:t>eventuale segnale acustico</w:t>
            </w:r>
            <w:r w:rsidRPr="009C386F">
              <w:rPr>
                <w:rFonts w:ascii="Century Gothic" w:hAnsi="Century Gothic" w:cs="Arial"/>
                <w:bCs w:val="0"/>
                <w:sz w:val="18"/>
                <w:szCs w:val="18"/>
              </w:rPr>
              <w:t>/luminoso</w:t>
            </w:r>
          </w:p>
        </w:tc>
        <w:tc>
          <w:tcPr>
            <w:tcW w:w="1843" w:type="dxa"/>
          </w:tcPr>
          <w:p w14:paraId="7F4B6362" w14:textId="77777777" w:rsidR="00DF5482" w:rsidRPr="00DF5482" w:rsidRDefault="00DF5482" w:rsidP="009C68B8">
            <w:pPr>
              <w:jc w:val="both"/>
              <w:rPr>
                <w:rFonts w:ascii="Century Gothic" w:hAnsi="Century Gothic" w:cs="Arial"/>
                <w:bCs w:val="0"/>
                <w:sz w:val="16"/>
                <w:szCs w:val="16"/>
              </w:rPr>
            </w:pPr>
          </w:p>
        </w:tc>
      </w:tr>
    </w:tbl>
    <w:p w14:paraId="0E2A2F89" w14:textId="3E1DF441" w:rsidR="009F206A" w:rsidRPr="002B7FEC" w:rsidRDefault="009F206A" w:rsidP="005429EC">
      <w:pPr>
        <w:ind w:right="-852"/>
        <w:jc w:val="both"/>
        <w:rPr>
          <w:rFonts w:ascii="Century Gothic" w:hAnsi="Century Gothic" w:cs="Arial"/>
          <w:iCs w:val="0"/>
          <w:sz w:val="18"/>
          <w:szCs w:val="18"/>
          <w:u w:val="single"/>
        </w:rPr>
      </w:pPr>
      <w:bookmarkStart w:id="20" w:name="_Hlk119589964"/>
      <w:bookmarkEnd w:id="18"/>
      <w:bookmarkEnd w:id="19"/>
      <w:r w:rsidRPr="002B7FEC">
        <w:rPr>
          <w:rFonts w:ascii="Century Gothic" w:hAnsi="Century Gothic" w:cs="Arial"/>
          <w:iCs w:val="0"/>
          <w:sz w:val="18"/>
          <w:szCs w:val="18"/>
          <w:u w:val="single"/>
        </w:rPr>
        <w:t>1.7 Spazi di lavoro-promiscuità personale ASST ditte in appalto</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9F206A" w14:paraId="52F76DB3" w14:textId="77777777" w:rsidTr="000876B8">
        <w:tc>
          <w:tcPr>
            <w:tcW w:w="568" w:type="dxa"/>
          </w:tcPr>
          <w:p w14:paraId="036E61A8" w14:textId="77777777" w:rsidR="009F206A" w:rsidRDefault="009F206A"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3CA51710" w14:textId="77777777" w:rsidR="009F206A" w:rsidRDefault="009F206A"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2472A106" w14:textId="77777777" w:rsidR="009F206A" w:rsidRDefault="009F206A"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5C981F58" w14:textId="77777777" w:rsidR="009F206A" w:rsidRDefault="009F206A"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9F206A" w14:paraId="0B7754C8" w14:textId="77777777" w:rsidTr="000876B8">
        <w:tc>
          <w:tcPr>
            <w:tcW w:w="568" w:type="dxa"/>
          </w:tcPr>
          <w:p w14:paraId="0949877E" w14:textId="6FB3E021" w:rsidR="009F206A" w:rsidRPr="00DF5482" w:rsidRDefault="005429EC"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64DF9169" w14:textId="39D9A3AD" w:rsidR="009F206A" w:rsidRPr="00DF5482" w:rsidRDefault="005429EC"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FDA6287" w14:textId="5DCB5F62" w:rsidR="009F206A" w:rsidRPr="009F206A" w:rsidRDefault="009F206A" w:rsidP="009F206A">
            <w:pPr>
              <w:jc w:val="both"/>
              <w:rPr>
                <w:rFonts w:ascii="Century Gothic" w:hAnsi="Century Gothic" w:cs="Arial"/>
                <w:bCs w:val="0"/>
                <w:sz w:val="18"/>
                <w:szCs w:val="18"/>
              </w:rPr>
            </w:pPr>
            <w:r w:rsidRPr="009F206A">
              <w:rPr>
                <w:rFonts w:ascii="Century Gothic" w:hAnsi="Century Gothic" w:cs="Arial"/>
                <w:bCs w:val="0"/>
                <w:sz w:val="18"/>
                <w:szCs w:val="18"/>
              </w:rPr>
              <w:t>Evitare che persone (dipendenti, utenti, visitatori) possano accedere al</w:t>
            </w:r>
            <w:r w:rsidR="00E51158">
              <w:rPr>
                <w:rFonts w:ascii="Century Gothic" w:hAnsi="Century Gothic" w:cs="Arial"/>
                <w:bCs w:val="0"/>
                <w:sz w:val="18"/>
                <w:szCs w:val="18"/>
              </w:rPr>
              <w:t xml:space="preserve"> </w:t>
            </w:r>
            <w:r w:rsidRPr="009F206A">
              <w:rPr>
                <w:rFonts w:ascii="Century Gothic" w:hAnsi="Century Gothic" w:cs="Arial"/>
                <w:bCs w:val="0"/>
                <w:sz w:val="18"/>
                <w:szCs w:val="18"/>
              </w:rPr>
              <w:t xml:space="preserve">locale, aree o spazio di lavoro </w:t>
            </w:r>
            <w:r w:rsidR="005429EC">
              <w:rPr>
                <w:rFonts w:ascii="Century Gothic" w:hAnsi="Century Gothic" w:cs="Arial"/>
                <w:bCs w:val="0"/>
                <w:sz w:val="18"/>
                <w:szCs w:val="18"/>
              </w:rPr>
              <w:t xml:space="preserve">concessi in uso </w:t>
            </w:r>
            <w:r w:rsidRPr="009F206A">
              <w:rPr>
                <w:rFonts w:ascii="Century Gothic" w:hAnsi="Century Gothic" w:cs="Arial"/>
                <w:bCs w:val="0"/>
                <w:sz w:val="18"/>
                <w:szCs w:val="18"/>
              </w:rPr>
              <w:t>mediante appositi accorgimenti quali</w:t>
            </w:r>
            <w:r w:rsidR="005429EC">
              <w:rPr>
                <w:rFonts w:ascii="Century Gothic" w:hAnsi="Century Gothic" w:cs="Arial"/>
                <w:bCs w:val="0"/>
                <w:sz w:val="18"/>
                <w:szCs w:val="18"/>
              </w:rPr>
              <w:t xml:space="preserve"> </w:t>
            </w:r>
            <w:r w:rsidRPr="009F206A">
              <w:rPr>
                <w:rFonts w:ascii="Century Gothic" w:hAnsi="Century Gothic" w:cs="Arial"/>
                <w:bCs w:val="0"/>
                <w:sz w:val="18"/>
                <w:szCs w:val="18"/>
              </w:rPr>
              <w:t>chiusura del locale, segregazione, delimitazione, segnalazione, persona</w:t>
            </w:r>
            <w:r w:rsidR="005429EC">
              <w:rPr>
                <w:rFonts w:ascii="Century Gothic" w:hAnsi="Century Gothic" w:cs="Arial"/>
                <w:bCs w:val="0"/>
                <w:sz w:val="18"/>
                <w:szCs w:val="18"/>
              </w:rPr>
              <w:t xml:space="preserve"> </w:t>
            </w:r>
            <w:r w:rsidRPr="009F206A">
              <w:rPr>
                <w:rFonts w:ascii="Century Gothic" w:hAnsi="Century Gothic" w:cs="Arial"/>
                <w:bCs w:val="0"/>
                <w:sz w:val="18"/>
                <w:szCs w:val="18"/>
              </w:rPr>
              <w:t>preposta ecc.</w:t>
            </w:r>
          </w:p>
        </w:tc>
        <w:tc>
          <w:tcPr>
            <w:tcW w:w="1843" w:type="dxa"/>
          </w:tcPr>
          <w:p w14:paraId="2802B8C6" w14:textId="77777777" w:rsidR="009F206A" w:rsidRPr="00DF5482" w:rsidRDefault="009F206A" w:rsidP="000876B8">
            <w:pPr>
              <w:jc w:val="both"/>
              <w:rPr>
                <w:rFonts w:ascii="Century Gothic" w:hAnsi="Century Gothic" w:cs="Arial"/>
                <w:bCs w:val="0"/>
                <w:sz w:val="16"/>
                <w:szCs w:val="16"/>
              </w:rPr>
            </w:pPr>
          </w:p>
        </w:tc>
      </w:tr>
      <w:tr w:rsidR="009F206A" w14:paraId="324954C4" w14:textId="77777777" w:rsidTr="000876B8">
        <w:tc>
          <w:tcPr>
            <w:tcW w:w="568" w:type="dxa"/>
          </w:tcPr>
          <w:p w14:paraId="4D22CA26" w14:textId="62AA3E68" w:rsidR="009F206A" w:rsidRPr="00DF5482" w:rsidRDefault="005429EC"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4AB1E69A" w14:textId="7C7A0237" w:rsidR="009F206A" w:rsidRPr="00DF5482" w:rsidRDefault="005429EC"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5E870C6" w14:textId="3D29EBF9" w:rsidR="009F206A" w:rsidRPr="009F206A" w:rsidRDefault="009F206A" w:rsidP="009F206A">
            <w:pPr>
              <w:jc w:val="both"/>
              <w:rPr>
                <w:rFonts w:ascii="Century Gothic" w:hAnsi="Century Gothic" w:cs="Arial"/>
                <w:bCs w:val="0"/>
                <w:sz w:val="18"/>
                <w:szCs w:val="18"/>
              </w:rPr>
            </w:pPr>
            <w:r w:rsidRPr="009F206A">
              <w:rPr>
                <w:rFonts w:ascii="Century Gothic" w:hAnsi="Century Gothic" w:cs="Arial"/>
                <w:bCs w:val="0"/>
                <w:sz w:val="18"/>
                <w:szCs w:val="18"/>
              </w:rPr>
              <w:t>Attenersi alla segnaletica di sicurezza ed in generale alla cartellonistica</w:t>
            </w:r>
            <w:r w:rsidR="005429EC">
              <w:rPr>
                <w:rFonts w:ascii="Century Gothic" w:hAnsi="Century Gothic" w:cs="Arial"/>
                <w:bCs w:val="0"/>
                <w:sz w:val="18"/>
                <w:szCs w:val="18"/>
              </w:rPr>
              <w:t xml:space="preserve"> </w:t>
            </w:r>
            <w:r w:rsidRPr="009F206A">
              <w:rPr>
                <w:rFonts w:ascii="Century Gothic" w:hAnsi="Century Gothic" w:cs="Arial"/>
                <w:bCs w:val="0"/>
                <w:sz w:val="18"/>
                <w:szCs w:val="18"/>
              </w:rPr>
              <w:t>presente ed in particolare per quanto riguarda portata, ingombri,</w:t>
            </w:r>
            <w:r w:rsidR="005429EC">
              <w:rPr>
                <w:rFonts w:ascii="Century Gothic" w:hAnsi="Century Gothic" w:cs="Arial"/>
                <w:bCs w:val="0"/>
                <w:sz w:val="18"/>
                <w:szCs w:val="18"/>
              </w:rPr>
              <w:t xml:space="preserve"> </w:t>
            </w:r>
            <w:r w:rsidRPr="009F206A">
              <w:rPr>
                <w:rFonts w:ascii="Century Gothic" w:hAnsi="Century Gothic" w:cs="Arial"/>
                <w:bCs w:val="0"/>
                <w:sz w:val="18"/>
                <w:szCs w:val="18"/>
              </w:rPr>
              <w:t>dimensioni, materiale e/o rischi specifici (Rx, laser, rifiuti ecc.) ecc.;</w:t>
            </w:r>
          </w:p>
        </w:tc>
        <w:tc>
          <w:tcPr>
            <w:tcW w:w="1843" w:type="dxa"/>
          </w:tcPr>
          <w:p w14:paraId="613B12B3" w14:textId="77777777" w:rsidR="009F206A" w:rsidRPr="00DF5482" w:rsidRDefault="009F206A" w:rsidP="000876B8">
            <w:pPr>
              <w:jc w:val="both"/>
              <w:rPr>
                <w:rFonts w:ascii="Century Gothic" w:hAnsi="Century Gothic" w:cs="Arial"/>
                <w:bCs w:val="0"/>
                <w:sz w:val="16"/>
                <w:szCs w:val="16"/>
              </w:rPr>
            </w:pPr>
          </w:p>
        </w:tc>
      </w:tr>
      <w:tr w:rsidR="00AD5880" w14:paraId="30541C67" w14:textId="77777777" w:rsidTr="000876B8">
        <w:tc>
          <w:tcPr>
            <w:tcW w:w="568" w:type="dxa"/>
          </w:tcPr>
          <w:p w14:paraId="0C2F6AAD" w14:textId="25D26872" w:rsidR="00AD5880" w:rsidRDefault="00AD5880"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21C2732" w14:textId="13FDACC4" w:rsidR="00AD5880" w:rsidRDefault="00AD5880"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EBF9ABC" w14:textId="77777777" w:rsidR="00AD5880" w:rsidRPr="00AD5880" w:rsidRDefault="00AD5880" w:rsidP="00AD5880">
            <w:pPr>
              <w:jc w:val="both"/>
              <w:rPr>
                <w:rFonts w:ascii="Century Gothic" w:hAnsi="Century Gothic" w:cs="Arial"/>
                <w:bCs w:val="0"/>
                <w:sz w:val="18"/>
                <w:szCs w:val="18"/>
              </w:rPr>
            </w:pPr>
            <w:r w:rsidRPr="00AD5880">
              <w:rPr>
                <w:rFonts w:ascii="Century Gothic" w:hAnsi="Century Gothic" w:cs="Arial"/>
                <w:bCs w:val="0"/>
                <w:sz w:val="18"/>
                <w:szCs w:val="18"/>
              </w:rPr>
              <w:t>L’intervento sulle attrezzature e sugli impianti è subordinato ad apposita</w:t>
            </w:r>
          </w:p>
          <w:p w14:paraId="5D18736B" w14:textId="77A017AD" w:rsidR="00AD5880" w:rsidRPr="009F206A" w:rsidRDefault="00AD5880" w:rsidP="00AD5880">
            <w:pPr>
              <w:jc w:val="both"/>
              <w:rPr>
                <w:rFonts w:ascii="Century Gothic" w:hAnsi="Century Gothic" w:cs="Arial"/>
                <w:bCs w:val="0"/>
                <w:sz w:val="18"/>
                <w:szCs w:val="18"/>
              </w:rPr>
            </w:pPr>
            <w:r w:rsidRPr="00AD5880">
              <w:rPr>
                <w:rFonts w:ascii="Century Gothic" w:hAnsi="Century Gothic" w:cs="Arial"/>
                <w:bCs w:val="0"/>
                <w:sz w:val="18"/>
                <w:szCs w:val="18"/>
              </w:rPr>
              <w:t>autorizzazione da parte del Responsabile/Coordinatore del Reparto/Servizio</w:t>
            </w:r>
          </w:p>
        </w:tc>
        <w:tc>
          <w:tcPr>
            <w:tcW w:w="1843" w:type="dxa"/>
          </w:tcPr>
          <w:p w14:paraId="0E10A9F0" w14:textId="77777777" w:rsidR="00AD5880" w:rsidRPr="00DF5482" w:rsidRDefault="00AD5880" w:rsidP="000876B8">
            <w:pPr>
              <w:jc w:val="both"/>
              <w:rPr>
                <w:rFonts w:ascii="Century Gothic" w:hAnsi="Century Gothic" w:cs="Arial"/>
                <w:bCs w:val="0"/>
                <w:sz w:val="16"/>
                <w:szCs w:val="16"/>
              </w:rPr>
            </w:pPr>
          </w:p>
        </w:tc>
      </w:tr>
    </w:tbl>
    <w:p w14:paraId="3D6CBFD9" w14:textId="77777777" w:rsidR="009F206A" w:rsidRDefault="009F206A" w:rsidP="009C68B8">
      <w:pPr>
        <w:ind w:hanging="284"/>
        <w:rPr>
          <w:rFonts w:ascii="Century Gothic" w:hAnsi="Century Gothic" w:cs="Arial"/>
          <w:b/>
          <w:bCs w:val="0"/>
          <w:iCs w:val="0"/>
          <w:sz w:val="20"/>
          <w:szCs w:val="20"/>
        </w:rPr>
      </w:pPr>
    </w:p>
    <w:p w14:paraId="6ACE5FC0" w14:textId="3A56CC9C" w:rsidR="007C58E8" w:rsidRDefault="007C58E8" w:rsidP="009C68B8">
      <w:pPr>
        <w:ind w:hanging="284"/>
        <w:rPr>
          <w:rFonts w:ascii="Century Gothic" w:hAnsi="Century Gothic" w:cs="Arial"/>
          <w:b/>
          <w:bCs w:val="0"/>
          <w:iCs w:val="0"/>
          <w:sz w:val="20"/>
          <w:szCs w:val="20"/>
        </w:rPr>
      </w:pPr>
      <w:r>
        <w:rPr>
          <w:rFonts w:ascii="Century Gothic" w:hAnsi="Century Gothic" w:cs="Arial"/>
          <w:b/>
          <w:bCs w:val="0"/>
          <w:iCs w:val="0"/>
          <w:sz w:val="20"/>
          <w:szCs w:val="20"/>
        </w:rPr>
        <w:t>R2. ELETTRICO</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7C58E8" w14:paraId="1B5C355B" w14:textId="77777777" w:rsidTr="005318C0">
        <w:tc>
          <w:tcPr>
            <w:tcW w:w="568" w:type="dxa"/>
          </w:tcPr>
          <w:p w14:paraId="27804BB5" w14:textId="77777777" w:rsidR="007C58E8" w:rsidRDefault="007C58E8"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7FE53824" w14:textId="77777777" w:rsidR="007C58E8" w:rsidRDefault="007C58E8"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17A7B1AB" w14:textId="77777777" w:rsidR="007C58E8" w:rsidRDefault="007C58E8"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1757B8E0" w14:textId="77777777" w:rsidR="007C58E8" w:rsidRDefault="007C58E8"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7C58E8" w14:paraId="47A1191A" w14:textId="77777777" w:rsidTr="005318C0">
        <w:tc>
          <w:tcPr>
            <w:tcW w:w="568" w:type="dxa"/>
          </w:tcPr>
          <w:p w14:paraId="3B779E94" w14:textId="77777777" w:rsidR="007C58E8" w:rsidRPr="00DF5482" w:rsidRDefault="007C58E8"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770B6848" w14:textId="77777777" w:rsidR="007C58E8" w:rsidRPr="00DF5482" w:rsidRDefault="007C58E8"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0BAC8E2B" w14:textId="283DF91C" w:rsidR="007C58E8" w:rsidRPr="005318C0" w:rsidRDefault="00E51158" w:rsidP="009C68B8">
            <w:pPr>
              <w:jc w:val="both"/>
              <w:rPr>
                <w:rFonts w:ascii="Century Gothic" w:hAnsi="Century Gothic" w:cs="Arial"/>
                <w:bCs w:val="0"/>
                <w:sz w:val="18"/>
                <w:szCs w:val="18"/>
              </w:rPr>
            </w:pPr>
            <w:r>
              <w:rPr>
                <w:rFonts w:ascii="Century Gothic" w:hAnsi="Century Gothic" w:cs="Arial"/>
                <w:bCs w:val="0"/>
                <w:sz w:val="18"/>
                <w:szCs w:val="18"/>
              </w:rPr>
              <w:t>Utilizzo di u</w:t>
            </w:r>
            <w:r w:rsidR="005318C0" w:rsidRPr="005318C0">
              <w:rPr>
                <w:rFonts w:ascii="Century Gothic" w:hAnsi="Century Gothic" w:cs="Arial"/>
                <w:bCs w:val="0"/>
                <w:sz w:val="18"/>
                <w:szCs w:val="18"/>
              </w:rPr>
              <w:t>tensili, attrezzature e macchine idonei all’uso sia per la</w:t>
            </w:r>
            <w:r w:rsidR="005318C0">
              <w:rPr>
                <w:rFonts w:ascii="Century Gothic" w:hAnsi="Century Gothic" w:cs="Arial"/>
                <w:bCs w:val="0"/>
                <w:sz w:val="18"/>
                <w:szCs w:val="18"/>
              </w:rPr>
              <w:t xml:space="preserve"> </w:t>
            </w:r>
            <w:r w:rsidR="005318C0" w:rsidRPr="005318C0">
              <w:rPr>
                <w:rFonts w:ascii="Century Gothic" w:hAnsi="Century Gothic" w:cs="Arial"/>
                <w:bCs w:val="0"/>
                <w:sz w:val="18"/>
                <w:szCs w:val="18"/>
              </w:rPr>
              <w:t xml:space="preserve">sicurezza dell’operatore (marchio CE) </w:t>
            </w:r>
            <w:r>
              <w:rPr>
                <w:rFonts w:ascii="Century Gothic" w:hAnsi="Century Gothic" w:cs="Arial"/>
                <w:bCs w:val="0"/>
                <w:sz w:val="18"/>
                <w:szCs w:val="18"/>
              </w:rPr>
              <w:t>sia</w:t>
            </w:r>
            <w:r w:rsidR="005318C0" w:rsidRPr="005318C0">
              <w:rPr>
                <w:rFonts w:ascii="Century Gothic" w:hAnsi="Century Gothic" w:cs="Arial"/>
                <w:bCs w:val="0"/>
                <w:sz w:val="18"/>
                <w:szCs w:val="18"/>
              </w:rPr>
              <w:t xml:space="preserve"> per l’impianto ed utilizzate secondo quanto indicato dal costruttore;</w:t>
            </w:r>
          </w:p>
        </w:tc>
        <w:tc>
          <w:tcPr>
            <w:tcW w:w="1843" w:type="dxa"/>
          </w:tcPr>
          <w:p w14:paraId="75D6AC68" w14:textId="77777777" w:rsidR="007C58E8" w:rsidRPr="00DF5482" w:rsidRDefault="007C58E8" w:rsidP="009C68B8">
            <w:pPr>
              <w:jc w:val="both"/>
              <w:rPr>
                <w:rFonts w:ascii="Century Gothic" w:hAnsi="Century Gothic" w:cs="Arial"/>
                <w:bCs w:val="0"/>
                <w:sz w:val="16"/>
                <w:szCs w:val="16"/>
              </w:rPr>
            </w:pPr>
          </w:p>
        </w:tc>
      </w:tr>
      <w:tr w:rsidR="007C58E8" w14:paraId="172B2E27" w14:textId="77777777" w:rsidTr="005318C0">
        <w:tc>
          <w:tcPr>
            <w:tcW w:w="568" w:type="dxa"/>
          </w:tcPr>
          <w:p w14:paraId="0A4CD616" w14:textId="77777777" w:rsidR="007C58E8" w:rsidRPr="00DF5482" w:rsidRDefault="007C58E8"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40BDC316" w14:textId="4F573955" w:rsidR="007C58E8" w:rsidRPr="00DF5482" w:rsidRDefault="00B43B5C"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AF20C91" w14:textId="2B925F66" w:rsidR="007C58E8" w:rsidRPr="005318C0" w:rsidRDefault="005318C0" w:rsidP="009C68B8">
            <w:pPr>
              <w:ind w:right="-68"/>
              <w:jc w:val="both"/>
              <w:rPr>
                <w:rFonts w:ascii="Century Gothic" w:hAnsi="Century Gothic" w:cs="Arial"/>
                <w:bCs w:val="0"/>
                <w:sz w:val="18"/>
                <w:szCs w:val="18"/>
              </w:rPr>
            </w:pPr>
            <w:r w:rsidRPr="005318C0">
              <w:rPr>
                <w:rFonts w:ascii="Century Gothic" w:hAnsi="Century Gothic" w:cs="Arial"/>
                <w:sz w:val="16"/>
                <w:szCs w:val="16"/>
              </w:rPr>
              <w:t>Gli interventi su apparecchiature, impianti, attrezzature (collegamento alla</w:t>
            </w:r>
            <w:r>
              <w:rPr>
                <w:rFonts w:ascii="Century Gothic" w:hAnsi="Century Gothic" w:cs="Arial"/>
                <w:sz w:val="16"/>
                <w:szCs w:val="16"/>
              </w:rPr>
              <w:t xml:space="preserve"> </w:t>
            </w:r>
            <w:r w:rsidRPr="005318C0">
              <w:rPr>
                <w:rFonts w:ascii="Century Gothic" w:hAnsi="Century Gothic" w:cs="Arial"/>
                <w:sz w:val="16"/>
                <w:szCs w:val="16"/>
              </w:rPr>
              <w:t>rete elettrica sia fisso che provvisorio, manutenzione ecc.) che espongono a</w:t>
            </w:r>
            <w:r>
              <w:rPr>
                <w:rFonts w:ascii="Century Gothic" w:hAnsi="Century Gothic" w:cs="Arial"/>
                <w:sz w:val="16"/>
                <w:szCs w:val="16"/>
              </w:rPr>
              <w:t xml:space="preserve"> </w:t>
            </w:r>
            <w:r w:rsidRPr="005318C0">
              <w:rPr>
                <w:rFonts w:ascii="Century Gothic" w:hAnsi="Century Gothic" w:cs="Arial"/>
                <w:sz w:val="16"/>
                <w:szCs w:val="16"/>
              </w:rPr>
              <w:t xml:space="preserve">rischio di elettrocuzione, devono </w:t>
            </w:r>
            <w:r w:rsidRPr="005318C0">
              <w:rPr>
                <w:rFonts w:ascii="Century Gothic" w:hAnsi="Century Gothic" w:cs="Arial"/>
                <w:sz w:val="16"/>
                <w:szCs w:val="16"/>
              </w:rPr>
              <w:lastRenderedPageBreak/>
              <w:t>essere sempre eseguiti da persone esperte</w:t>
            </w:r>
            <w:r>
              <w:rPr>
                <w:rFonts w:ascii="Century Gothic" w:hAnsi="Century Gothic" w:cs="Arial"/>
                <w:sz w:val="16"/>
                <w:szCs w:val="16"/>
              </w:rPr>
              <w:t xml:space="preserve"> </w:t>
            </w:r>
            <w:r w:rsidRPr="005318C0">
              <w:rPr>
                <w:rFonts w:ascii="Century Gothic" w:hAnsi="Century Gothic" w:cs="Arial"/>
                <w:sz w:val="16"/>
                <w:szCs w:val="16"/>
              </w:rPr>
              <w:t>e qualificate, con impianti e/o attrezzature possibilmente fuori tensione, previa comunicazione al Responsabile dell’Ufficio Tecnico</w:t>
            </w:r>
          </w:p>
        </w:tc>
        <w:tc>
          <w:tcPr>
            <w:tcW w:w="1843" w:type="dxa"/>
          </w:tcPr>
          <w:p w14:paraId="42D8EDE4" w14:textId="77777777" w:rsidR="007C58E8" w:rsidRPr="00DF5482" w:rsidRDefault="007C58E8" w:rsidP="009C68B8">
            <w:pPr>
              <w:jc w:val="both"/>
              <w:rPr>
                <w:rFonts w:ascii="Century Gothic" w:hAnsi="Century Gothic" w:cs="Arial"/>
                <w:bCs w:val="0"/>
                <w:sz w:val="16"/>
                <w:szCs w:val="16"/>
              </w:rPr>
            </w:pPr>
          </w:p>
        </w:tc>
      </w:tr>
      <w:tr w:rsidR="007C58E8" w14:paraId="6E1C5020" w14:textId="77777777" w:rsidTr="005318C0">
        <w:tc>
          <w:tcPr>
            <w:tcW w:w="568" w:type="dxa"/>
          </w:tcPr>
          <w:p w14:paraId="6E965E57" w14:textId="34C25B4B" w:rsidR="007C58E8" w:rsidRPr="00DF5482" w:rsidRDefault="005318C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9AE1716" w14:textId="1F351A66" w:rsidR="007C58E8" w:rsidRPr="005318C0" w:rsidRDefault="005318C0" w:rsidP="009C68B8">
            <w:pPr>
              <w:ind w:right="-68"/>
              <w:jc w:val="center"/>
              <w:rPr>
                <w:rFonts w:ascii="Century Gothic" w:hAnsi="Century Gothic" w:cs="Arial"/>
                <w:bCs w:val="0"/>
                <w:sz w:val="18"/>
                <w:szCs w:val="18"/>
              </w:rPr>
            </w:pPr>
            <w:r>
              <w:rPr>
                <w:rFonts w:ascii="Century Gothic" w:hAnsi="Century Gothic" w:cs="Arial"/>
                <w:bCs w:val="0"/>
                <w:sz w:val="18"/>
                <w:szCs w:val="18"/>
              </w:rPr>
              <w:t>x</w:t>
            </w:r>
          </w:p>
        </w:tc>
        <w:tc>
          <w:tcPr>
            <w:tcW w:w="7229" w:type="dxa"/>
          </w:tcPr>
          <w:p w14:paraId="2893495B" w14:textId="763DFEC1" w:rsidR="007C58E8" w:rsidRPr="005318C0" w:rsidRDefault="005318C0" w:rsidP="009C68B8">
            <w:pPr>
              <w:autoSpaceDE w:val="0"/>
              <w:autoSpaceDN w:val="0"/>
              <w:adjustRightInd w:val="0"/>
              <w:ind w:right="-68"/>
              <w:jc w:val="both"/>
              <w:rPr>
                <w:rFonts w:ascii="Century Gothic" w:hAnsi="Century Gothic" w:cs="Arial"/>
                <w:bCs w:val="0"/>
                <w:sz w:val="18"/>
                <w:szCs w:val="18"/>
              </w:rPr>
            </w:pPr>
            <w:r w:rsidRPr="005318C0">
              <w:rPr>
                <w:rFonts w:ascii="Century Gothic" w:hAnsi="Century Gothic" w:cs="Arial"/>
                <w:bCs w:val="0"/>
                <w:sz w:val="18"/>
                <w:szCs w:val="18"/>
              </w:rPr>
              <w:t>Attuare procedure di sicurezza e misure precauzionali a garanzia di tutti i</w:t>
            </w:r>
            <w:r>
              <w:rPr>
                <w:rFonts w:ascii="Century Gothic" w:hAnsi="Century Gothic" w:cs="Arial"/>
                <w:bCs w:val="0"/>
                <w:sz w:val="18"/>
                <w:szCs w:val="18"/>
              </w:rPr>
              <w:t xml:space="preserve"> </w:t>
            </w:r>
            <w:r w:rsidRPr="005318C0">
              <w:rPr>
                <w:rFonts w:ascii="Century Gothic" w:hAnsi="Century Gothic" w:cs="Arial"/>
                <w:bCs w:val="0"/>
                <w:sz w:val="18"/>
                <w:szCs w:val="18"/>
              </w:rPr>
              <w:t>soggetti interessati</w:t>
            </w:r>
          </w:p>
        </w:tc>
        <w:tc>
          <w:tcPr>
            <w:tcW w:w="1843" w:type="dxa"/>
          </w:tcPr>
          <w:p w14:paraId="3571E99F" w14:textId="77777777" w:rsidR="007C58E8" w:rsidRPr="00DF5482" w:rsidRDefault="007C58E8" w:rsidP="009C68B8">
            <w:pPr>
              <w:jc w:val="both"/>
              <w:rPr>
                <w:rFonts w:ascii="Century Gothic" w:hAnsi="Century Gothic" w:cs="Arial"/>
                <w:bCs w:val="0"/>
                <w:sz w:val="16"/>
                <w:szCs w:val="16"/>
              </w:rPr>
            </w:pPr>
          </w:p>
        </w:tc>
      </w:tr>
      <w:tr w:rsidR="007C58E8" w14:paraId="070735F2" w14:textId="77777777" w:rsidTr="005318C0">
        <w:tc>
          <w:tcPr>
            <w:tcW w:w="568" w:type="dxa"/>
          </w:tcPr>
          <w:p w14:paraId="4F3AD3E2" w14:textId="6CBBB28A" w:rsidR="007C58E8" w:rsidRPr="00DF5482" w:rsidRDefault="0032025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EDF7379" w14:textId="6A982D96" w:rsidR="007C58E8" w:rsidRPr="00DF5482" w:rsidRDefault="005318C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D5DB1C9" w14:textId="5B586E9C" w:rsidR="007C58E8" w:rsidRPr="005318C0" w:rsidRDefault="005318C0" w:rsidP="009C68B8">
            <w:pPr>
              <w:autoSpaceDE w:val="0"/>
              <w:autoSpaceDN w:val="0"/>
              <w:adjustRightInd w:val="0"/>
              <w:ind w:right="-68"/>
              <w:jc w:val="both"/>
              <w:rPr>
                <w:rFonts w:ascii="Times New Roman" w:hAnsi="Times New Roman"/>
                <w:bCs w:val="0"/>
                <w:iCs w:val="0"/>
                <w:sz w:val="24"/>
                <w:szCs w:val="24"/>
              </w:rPr>
            </w:pPr>
            <w:r w:rsidRPr="005318C0">
              <w:rPr>
                <w:rFonts w:ascii="Century Gothic" w:hAnsi="Century Gothic" w:cs="Arial"/>
                <w:bCs w:val="0"/>
                <w:sz w:val="18"/>
                <w:szCs w:val="18"/>
              </w:rPr>
              <w:t>L’intervento sulle attrezzature e sugli impianti è subordinato ad apposita autorizzazione scritta da parte del Responsabile/Capotecnico dell’Ufficio Tecnico</w:t>
            </w:r>
          </w:p>
        </w:tc>
        <w:tc>
          <w:tcPr>
            <w:tcW w:w="1843" w:type="dxa"/>
          </w:tcPr>
          <w:p w14:paraId="0E7A5B24" w14:textId="77777777" w:rsidR="007C58E8" w:rsidRPr="00DF5482" w:rsidRDefault="007C58E8" w:rsidP="009C68B8">
            <w:pPr>
              <w:jc w:val="both"/>
              <w:rPr>
                <w:rFonts w:ascii="Century Gothic" w:hAnsi="Century Gothic" w:cs="Arial"/>
                <w:bCs w:val="0"/>
                <w:sz w:val="16"/>
                <w:szCs w:val="16"/>
              </w:rPr>
            </w:pPr>
          </w:p>
        </w:tc>
      </w:tr>
      <w:tr w:rsidR="007C58E8" w14:paraId="5D3E0980" w14:textId="77777777" w:rsidTr="005318C0">
        <w:tc>
          <w:tcPr>
            <w:tcW w:w="568" w:type="dxa"/>
          </w:tcPr>
          <w:p w14:paraId="3AAD2B6E" w14:textId="25224050" w:rsidR="007C58E8" w:rsidRPr="00DF5482" w:rsidRDefault="007C58E8" w:rsidP="009C68B8">
            <w:pPr>
              <w:jc w:val="center"/>
              <w:rPr>
                <w:rFonts w:ascii="Century Gothic" w:hAnsi="Century Gothic" w:cs="Arial"/>
                <w:bCs w:val="0"/>
                <w:sz w:val="16"/>
                <w:szCs w:val="16"/>
              </w:rPr>
            </w:pPr>
          </w:p>
        </w:tc>
        <w:tc>
          <w:tcPr>
            <w:tcW w:w="567" w:type="dxa"/>
          </w:tcPr>
          <w:p w14:paraId="2067DC60" w14:textId="7BA4D128" w:rsidR="007C58E8" w:rsidRPr="00DF5482" w:rsidRDefault="005318C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B7E184E" w14:textId="21E61C67" w:rsidR="00BC4FE9" w:rsidRPr="005318C0" w:rsidRDefault="0018284F" w:rsidP="009C68B8">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 xml:space="preserve">In caso di interventi </w:t>
            </w:r>
            <w:r w:rsidR="009375C6">
              <w:rPr>
                <w:rFonts w:ascii="Century Gothic" w:hAnsi="Century Gothic" w:cs="Arial"/>
                <w:bCs w:val="0"/>
                <w:sz w:val="18"/>
                <w:szCs w:val="18"/>
              </w:rPr>
              <w:t xml:space="preserve">autorizzati </w:t>
            </w:r>
            <w:r>
              <w:rPr>
                <w:rFonts w:ascii="Century Gothic" w:hAnsi="Century Gothic" w:cs="Arial"/>
                <w:bCs w:val="0"/>
                <w:sz w:val="18"/>
                <w:szCs w:val="18"/>
              </w:rPr>
              <w:t>su impianti u</w:t>
            </w:r>
            <w:r w:rsidR="005318C0" w:rsidRPr="005318C0">
              <w:rPr>
                <w:rFonts w:ascii="Century Gothic" w:hAnsi="Century Gothic" w:cs="Arial"/>
                <w:bCs w:val="0"/>
                <w:sz w:val="18"/>
                <w:szCs w:val="18"/>
              </w:rPr>
              <w:t>tilizzare I DPI specifici (es</w:t>
            </w:r>
            <w:r w:rsidR="005318C0">
              <w:rPr>
                <w:rFonts w:ascii="Century Gothic" w:hAnsi="Century Gothic" w:cs="Arial"/>
                <w:bCs w:val="0"/>
                <w:sz w:val="18"/>
                <w:szCs w:val="18"/>
              </w:rPr>
              <w:t>.</w:t>
            </w:r>
            <w:r w:rsidR="005470E9">
              <w:rPr>
                <w:rFonts w:ascii="Century Gothic" w:hAnsi="Century Gothic" w:cs="Arial"/>
                <w:bCs w:val="0"/>
                <w:sz w:val="18"/>
                <w:szCs w:val="18"/>
              </w:rPr>
              <w:t xml:space="preserve"> </w:t>
            </w:r>
            <w:r w:rsidR="005318C0" w:rsidRPr="005318C0">
              <w:rPr>
                <w:rFonts w:ascii="Century Gothic" w:hAnsi="Century Gothic" w:cs="Arial"/>
                <w:bCs w:val="0"/>
                <w:sz w:val="18"/>
                <w:szCs w:val="18"/>
              </w:rPr>
              <w:t>guanti e pedane isolanti, scarpe antinfortunistiche con puntale in</w:t>
            </w:r>
            <w:r>
              <w:rPr>
                <w:rFonts w:ascii="Century Gothic" w:hAnsi="Century Gothic" w:cs="Arial"/>
                <w:bCs w:val="0"/>
                <w:sz w:val="18"/>
                <w:szCs w:val="18"/>
              </w:rPr>
              <w:t xml:space="preserve"> </w:t>
            </w:r>
            <w:r w:rsidR="005318C0" w:rsidRPr="005318C0">
              <w:rPr>
                <w:rFonts w:ascii="Century Gothic" w:hAnsi="Century Gothic" w:cs="Arial"/>
                <w:bCs w:val="0"/>
                <w:sz w:val="18"/>
                <w:szCs w:val="18"/>
              </w:rPr>
              <w:t>acciaio/dielettriche, occhiali protettivi Consigliato utilizzo di utensili isolati</w:t>
            </w:r>
          </w:p>
        </w:tc>
        <w:tc>
          <w:tcPr>
            <w:tcW w:w="1843" w:type="dxa"/>
          </w:tcPr>
          <w:p w14:paraId="3F77427A" w14:textId="77777777" w:rsidR="007C58E8" w:rsidRPr="00DF5482" w:rsidRDefault="007C58E8" w:rsidP="009C68B8">
            <w:pPr>
              <w:jc w:val="both"/>
              <w:rPr>
                <w:rFonts w:ascii="Century Gothic" w:hAnsi="Century Gothic" w:cs="Arial"/>
                <w:bCs w:val="0"/>
                <w:sz w:val="16"/>
                <w:szCs w:val="16"/>
              </w:rPr>
            </w:pPr>
          </w:p>
        </w:tc>
      </w:tr>
    </w:tbl>
    <w:p w14:paraId="686AFAB6" w14:textId="6828D473" w:rsidR="005318C0" w:rsidRDefault="005318C0" w:rsidP="009C68B8">
      <w:pPr>
        <w:ind w:hanging="284"/>
        <w:rPr>
          <w:rFonts w:ascii="Century Gothic" w:hAnsi="Century Gothic" w:cs="Arial"/>
          <w:b/>
          <w:bCs w:val="0"/>
          <w:iCs w:val="0"/>
          <w:sz w:val="20"/>
          <w:szCs w:val="20"/>
        </w:rPr>
      </w:pPr>
      <w:bookmarkStart w:id="21" w:name="_Hlk120190714"/>
      <w:bookmarkStart w:id="22" w:name="_Hlk119590733"/>
      <w:bookmarkEnd w:id="20"/>
      <w:r>
        <w:rPr>
          <w:rFonts w:ascii="Century Gothic" w:hAnsi="Century Gothic" w:cs="Arial"/>
          <w:b/>
          <w:bCs w:val="0"/>
          <w:iCs w:val="0"/>
          <w:sz w:val="20"/>
          <w:szCs w:val="20"/>
        </w:rPr>
        <w:t>R</w:t>
      </w:r>
      <w:r w:rsidR="002D19E3">
        <w:rPr>
          <w:rFonts w:ascii="Century Gothic" w:hAnsi="Century Gothic" w:cs="Arial"/>
          <w:b/>
          <w:bCs w:val="0"/>
          <w:iCs w:val="0"/>
          <w:sz w:val="20"/>
          <w:szCs w:val="20"/>
        </w:rPr>
        <w:t>3</w:t>
      </w:r>
      <w:r>
        <w:rPr>
          <w:rFonts w:ascii="Century Gothic" w:hAnsi="Century Gothic" w:cs="Arial"/>
          <w:b/>
          <w:bCs w:val="0"/>
          <w:iCs w:val="0"/>
          <w:sz w:val="20"/>
          <w:szCs w:val="20"/>
        </w:rPr>
        <w:t xml:space="preserve">. </w:t>
      </w:r>
      <w:r w:rsidR="002D19E3">
        <w:rPr>
          <w:rFonts w:ascii="Century Gothic" w:hAnsi="Century Gothic" w:cs="Arial"/>
          <w:b/>
          <w:bCs w:val="0"/>
          <w:iCs w:val="0"/>
          <w:sz w:val="20"/>
          <w:szCs w:val="20"/>
        </w:rPr>
        <w:t>IMPIANTI TECNICI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5318C0" w14:paraId="474F77B4" w14:textId="77777777" w:rsidTr="004E05F4">
        <w:tc>
          <w:tcPr>
            <w:tcW w:w="568" w:type="dxa"/>
          </w:tcPr>
          <w:p w14:paraId="6B20F9E5" w14:textId="77777777" w:rsidR="005318C0" w:rsidRDefault="005318C0" w:rsidP="009C68B8">
            <w:pPr>
              <w:jc w:val="center"/>
              <w:rPr>
                <w:rFonts w:ascii="Century Gothic" w:hAnsi="Century Gothic" w:cs="Arial"/>
                <w:b/>
                <w:bCs w:val="0"/>
                <w:iCs w:val="0"/>
                <w:sz w:val="20"/>
                <w:szCs w:val="20"/>
              </w:rPr>
            </w:pPr>
            <w:bookmarkStart w:id="23" w:name="_Hlk120190701"/>
            <w:bookmarkEnd w:id="21"/>
            <w:r>
              <w:rPr>
                <w:rFonts w:ascii="Century Gothic" w:hAnsi="Century Gothic" w:cs="Arial"/>
                <w:b/>
                <w:bCs w:val="0"/>
                <w:iCs w:val="0"/>
                <w:sz w:val="20"/>
                <w:szCs w:val="20"/>
              </w:rPr>
              <w:t>C</w:t>
            </w:r>
          </w:p>
        </w:tc>
        <w:tc>
          <w:tcPr>
            <w:tcW w:w="567" w:type="dxa"/>
          </w:tcPr>
          <w:p w14:paraId="6B1FC7F7" w14:textId="77777777" w:rsidR="005318C0" w:rsidRDefault="005318C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3D473FA6" w14:textId="77777777" w:rsidR="005318C0" w:rsidRDefault="005318C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716192F3" w14:textId="77777777" w:rsidR="005318C0" w:rsidRDefault="005318C0"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5318C0" w14:paraId="587E0A97" w14:textId="77777777" w:rsidTr="004E05F4">
        <w:tc>
          <w:tcPr>
            <w:tcW w:w="568" w:type="dxa"/>
          </w:tcPr>
          <w:p w14:paraId="4EAFFEF2" w14:textId="77777777" w:rsidR="005318C0" w:rsidRPr="00DF5482" w:rsidRDefault="005318C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50D4597D" w14:textId="77777777" w:rsidR="005318C0" w:rsidRPr="00DF5482" w:rsidRDefault="005318C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7D79E680" w14:textId="1E5E254D" w:rsidR="005318C0" w:rsidRPr="005318C0" w:rsidRDefault="00F00979" w:rsidP="00FD7A33">
            <w:pPr>
              <w:autoSpaceDE w:val="0"/>
              <w:autoSpaceDN w:val="0"/>
              <w:adjustRightInd w:val="0"/>
              <w:ind w:right="-68"/>
              <w:jc w:val="both"/>
              <w:rPr>
                <w:rFonts w:ascii="Century Gothic" w:hAnsi="Century Gothic" w:cs="Arial"/>
                <w:bCs w:val="0"/>
                <w:sz w:val="18"/>
                <w:szCs w:val="18"/>
              </w:rPr>
            </w:pPr>
            <w:r w:rsidRPr="002D19E3">
              <w:rPr>
                <w:rFonts w:ascii="Century Gothic" w:hAnsi="Century Gothic" w:cs="Arial"/>
                <w:bCs w:val="0"/>
                <w:sz w:val="18"/>
                <w:szCs w:val="18"/>
              </w:rPr>
              <w:t>L’intervento sugli impianti</w:t>
            </w:r>
            <w:r>
              <w:rPr>
                <w:rFonts w:ascii="Century Gothic" w:hAnsi="Century Gothic" w:cs="Arial"/>
                <w:bCs w:val="0"/>
                <w:sz w:val="18"/>
                <w:szCs w:val="18"/>
              </w:rPr>
              <w:t xml:space="preserve"> (</w:t>
            </w:r>
            <w:r w:rsidRPr="00633CCA">
              <w:rPr>
                <w:rFonts w:ascii="Century Gothic" w:hAnsi="Century Gothic" w:cs="Arial"/>
                <w:bCs w:val="0"/>
                <w:sz w:val="18"/>
                <w:szCs w:val="18"/>
              </w:rPr>
              <w:t xml:space="preserve">Gas medicali, </w:t>
            </w:r>
            <w:r>
              <w:rPr>
                <w:rFonts w:ascii="Century Gothic" w:hAnsi="Century Gothic" w:cs="Arial"/>
                <w:bCs w:val="0"/>
                <w:sz w:val="18"/>
                <w:szCs w:val="18"/>
              </w:rPr>
              <w:t xml:space="preserve">antincendio, </w:t>
            </w:r>
            <w:r>
              <w:rPr>
                <w:rFonts w:ascii="Century Gothic" w:hAnsi="Century Gothic" w:cs="Arial"/>
                <w:sz w:val="18"/>
                <w:szCs w:val="18"/>
              </w:rPr>
              <w:t>C</w:t>
            </w:r>
            <w:r w:rsidRPr="00633CCA">
              <w:rPr>
                <w:rFonts w:ascii="Century Gothic" w:hAnsi="Century Gothic" w:cs="Arial"/>
                <w:sz w:val="18"/>
                <w:szCs w:val="18"/>
              </w:rPr>
              <w:t>ondizionamento, di riscaldament</w:t>
            </w:r>
            <w:r>
              <w:rPr>
                <w:rFonts w:ascii="Century Gothic" w:hAnsi="Century Gothic" w:cs="Arial"/>
                <w:sz w:val="18"/>
                <w:szCs w:val="18"/>
              </w:rPr>
              <w:t>o,</w:t>
            </w:r>
            <w:r w:rsidRPr="00633CCA">
              <w:rPr>
                <w:rFonts w:ascii="Century Gothic" w:hAnsi="Century Gothic" w:cs="Arial"/>
                <w:sz w:val="18"/>
                <w:szCs w:val="18"/>
              </w:rPr>
              <w:t xml:space="preserve"> elettrici </w:t>
            </w:r>
            <w:r>
              <w:rPr>
                <w:rFonts w:ascii="Century Gothic" w:hAnsi="Century Gothic" w:cs="Arial"/>
                <w:bCs w:val="0"/>
                <w:sz w:val="18"/>
                <w:szCs w:val="18"/>
              </w:rPr>
              <w:t xml:space="preserve"> </w:t>
            </w:r>
            <w:r w:rsidRPr="00633CCA">
              <w:rPr>
                <w:rFonts w:ascii="Century Gothic" w:hAnsi="Century Gothic" w:cs="Arial"/>
                <w:bCs w:val="0"/>
                <w:sz w:val="18"/>
                <w:szCs w:val="18"/>
              </w:rPr>
              <w:t xml:space="preserve"> ecc.)</w:t>
            </w:r>
            <w:r>
              <w:rPr>
                <w:rFonts w:ascii="Century Gothic" w:hAnsi="Century Gothic" w:cs="Arial"/>
                <w:bCs w:val="0"/>
                <w:sz w:val="18"/>
                <w:szCs w:val="18"/>
              </w:rPr>
              <w:t>, fatta eccezione specifiche contrattuali,</w:t>
            </w:r>
            <w:r w:rsidRPr="002D19E3">
              <w:rPr>
                <w:rFonts w:ascii="Century Gothic" w:hAnsi="Century Gothic" w:cs="Arial"/>
                <w:bCs w:val="0"/>
                <w:sz w:val="18"/>
                <w:szCs w:val="18"/>
              </w:rPr>
              <w:t xml:space="preserve"> è subordinato ad apposita</w:t>
            </w:r>
            <w:r>
              <w:rPr>
                <w:rFonts w:ascii="Century Gothic" w:hAnsi="Century Gothic" w:cs="Arial"/>
                <w:bCs w:val="0"/>
                <w:sz w:val="18"/>
                <w:szCs w:val="18"/>
              </w:rPr>
              <w:t xml:space="preserve"> </w:t>
            </w:r>
            <w:r w:rsidRPr="002D19E3">
              <w:rPr>
                <w:rFonts w:ascii="Century Gothic" w:hAnsi="Century Gothic" w:cs="Arial"/>
                <w:bCs w:val="0"/>
                <w:sz w:val="18"/>
                <w:szCs w:val="18"/>
              </w:rPr>
              <w:t>autorizzazione da parte del Responsabile/Coordinatore del Reparto/Servizio</w:t>
            </w:r>
          </w:p>
        </w:tc>
        <w:tc>
          <w:tcPr>
            <w:tcW w:w="1843" w:type="dxa"/>
          </w:tcPr>
          <w:p w14:paraId="488CB163" w14:textId="77777777" w:rsidR="005318C0" w:rsidRPr="00DF5482" w:rsidRDefault="005318C0" w:rsidP="009C68B8">
            <w:pPr>
              <w:jc w:val="both"/>
              <w:rPr>
                <w:rFonts w:ascii="Century Gothic" w:hAnsi="Century Gothic" w:cs="Arial"/>
                <w:bCs w:val="0"/>
                <w:sz w:val="16"/>
                <w:szCs w:val="16"/>
              </w:rPr>
            </w:pPr>
          </w:p>
        </w:tc>
      </w:tr>
      <w:tr w:rsidR="005318C0" w14:paraId="6970C864" w14:textId="77777777" w:rsidTr="004E05F4">
        <w:tc>
          <w:tcPr>
            <w:tcW w:w="568" w:type="dxa"/>
          </w:tcPr>
          <w:p w14:paraId="766924B5" w14:textId="77777777" w:rsidR="005318C0" w:rsidRPr="00DF5482" w:rsidRDefault="005318C0"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3AB23C80" w14:textId="77777777" w:rsidR="005318C0" w:rsidRPr="00DF5482" w:rsidRDefault="005318C0" w:rsidP="009C68B8">
            <w:pPr>
              <w:jc w:val="center"/>
              <w:rPr>
                <w:rFonts w:ascii="Century Gothic" w:hAnsi="Century Gothic" w:cs="Arial"/>
                <w:bCs w:val="0"/>
                <w:sz w:val="16"/>
                <w:szCs w:val="16"/>
              </w:rPr>
            </w:pPr>
          </w:p>
        </w:tc>
        <w:tc>
          <w:tcPr>
            <w:tcW w:w="7229" w:type="dxa"/>
          </w:tcPr>
          <w:p w14:paraId="62C7C101" w14:textId="3F4FE729" w:rsidR="005318C0" w:rsidRPr="005318C0" w:rsidRDefault="002D19E3" w:rsidP="009C68B8">
            <w:pPr>
              <w:autoSpaceDE w:val="0"/>
              <w:autoSpaceDN w:val="0"/>
              <w:adjustRightInd w:val="0"/>
              <w:ind w:right="-68"/>
              <w:jc w:val="both"/>
              <w:rPr>
                <w:rFonts w:ascii="Century Gothic" w:hAnsi="Century Gothic" w:cs="Arial"/>
                <w:bCs w:val="0"/>
                <w:sz w:val="18"/>
                <w:szCs w:val="18"/>
              </w:rPr>
            </w:pPr>
            <w:r w:rsidRPr="002D19E3">
              <w:rPr>
                <w:rFonts w:ascii="Century Gothic" w:hAnsi="Century Gothic" w:cs="Arial"/>
                <w:bCs w:val="0"/>
                <w:sz w:val="18"/>
                <w:szCs w:val="18"/>
              </w:rPr>
              <w:t>Qualunque intervento sui sistemi di erogazione, stoccaggio, deposito, con particolare riferimento agli interventi destinati all’interruzione</w:t>
            </w:r>
            <w:r>
              <w:rPr>
                <w:rFonts w:ascii="Century Gothic" w:hAnsi="Century Gothic" w:cs="Arial"/>
                <w:bCs w:val="0"/>
                <w:sz w:val="18"/>
                <w:szCs w:val="18"/>
              </w:rPr>
              <w:t xml:space="preserve"> </w:t>
            </w:r>
            <w:r w:rsidRPr="002D19E3">
              <w:rPr>
                <w:rFonts w:ascii="Century Gothic" w:hAnsi="Century Gothic" w:cs="Arial"/>
                <w:bCs w:val="0"/>
                <w:sz w:val="18"/>
                <w:szCs w:val="18"/>
              </w:rPr>
              <w:t>dell’erogazione, deve essere oggetto di specifica autorizzazione da parte</w:t>
            </w:r>
            <w:r>
              <w:rPr>
                <w:rFonts w:ascii="Century Gothic" w:hAnsi="Century Gothic" w:cs="Arial"/>
                <w:bCs w:val="0"/>
                <w:sz w:val="18"/>
                <w:szCs w:val="18"/>
              </w:rPr>
              <w:t xml:space="preserve"> </w:t>
            </w:r>
            <w:r w:rsidRPr="002D19E3">
              <w:rPr>
                <w:rFonts w:ascii="Century Gothic" w:hAnsi="Century Gothic" w:cs="Arial"/>
                <w:bCs w:val="0"/>
                <w:sz w:val="18"/>
                <w:szCs w:val="18"/>
              </w:rPr>
              <w:t xml:space="preserve">della Direzione di Presidio dell’A.S.S.T. </w:t>
            </w:r>
            <w:r>
              <w:rPr>
                <w:rFonts w:ascii="Century Gothic" w:hAnsi="Century Gothic" w:cs="Arial"/>
                <w:bCs w:val="0"/>
                <w:sz w:val="18"/>
                <w:szCs w:val="18"/>
              </w:rPr>
              <w:t xml:space="preserve">e del </w:t>
            </w:r>
            <w:r w:rsidRPr="002D19E3">
              <w:rPr>
                <w:rFonts w:ascii="Century Gothic" w:hAnsi="Century Gothic" w:cs="Arial"/>
                <w:bCs w:val="0"/>
                <w:sz w:val="18"/>
                <w:szCs w:val="18"/>
              </w:rPr>
              <w:t>Responsabile/capotecnico dell’Ufficio Tecnico</w:t>
            </w:r>
          </w:p>
        </w:tc>
        <w:tc>
          <w:tcPr>
            <w:tcW w:w="1843" w:type="dxa"/>
          </w:tcPr>
          <w:p w14:paraId="244440A5" w14:textId="77777777" w:rsidR="005318C0" w:rsidRPr="00DF5482" w:rsidRDefault="005318C0" w:rsidP="009C68B8">
            <w:pPr>
              <w:jc w:val="both"/>
              <w:rPr>
                <w:rFonts w:ascii="Century Gothic" w:hAnsi="Century Gothic" w:cs="Arial"/>
                <w:bCs w:val="0"/>
                <w:sz w:val="16"/>
                <w:szCs w:val="16"/>
              </w:rPr>
            </w:pPr>
          </w:p>
        </w:tc>
      </w:tr>
      <w:tr w:rsidR="005318C0" w14:paraId="138F2B63" w14:textId="77777777" w:rsidTr="004E05F4">
        <w:tc>
          <w:tcPr>
            <w:tcW w:w="568" w:type="dxa"/>
          </w:tcPr>
          <w:p w14:paraId="26C484FD" w14:textId="77777777" w:rsidR="005318C0" w:rsidRPr="00DF5482" w:rsidRDefault="005318C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5C2E9D86" w14:textId="77777777" w:rsidR="005318C0" w:rsidRPr="005318C0" w:rsidRDefault="005318C0" w:rsidP="009C68B8">
            <w:pPr>
              <w:ind w:right="-68"/>
              <w:jc w:val="center"/>
              <w:rPr>
                <w:rFonts w:ascii="Century Gothic" w:hAnsi="Century Gothic" w:cs="Arial"/>
                <w:bCs w:val="0"/>
                <w:sz w:val="18"/>
                <w:szCs w:val="18"/>
              </w:rPr>
            </w:pPr>
            <w:r>
              <w:rPr>
                <w:rFonts w:ascii="Century Gothic" w:hAnsi="Century Gothic" w:cs="Arial"/>
                <w:bCs w:val="0"/>
                <w:sz w:val="18"/>
                <w:szCs w:val="18"/>
              </w:rPr>
              <w:t>x</w:t>
            </w:r>
          </w:p>
        </w:tc>
        <w:tc>
          <w:tcPr>
            <w:tcW w:w="7229" w:type="dxa"/>
          </w:tcPr>
          <w:p w14:paraId="035DFFB1" w14:textId="77777777" w:rsidR="005318C0" w:rsidRPr="005318C0" w:rsidRDefault="005318C0" w:rsidP="009C68B8">
            <w:pPr>
              <w:autoSpaceDE w:val="0"/>
              <w:autoSpaceDN w:val="0"/>
              <w:adjustRightInd w:val="0"/>
              <w:ind w:right="-68"/>
              <w:jc w:val="both"/>
              <w:rPr>
                <w:rFonts w:ascii="Century Gothic" w:hAnsi="Century Gothic" w:cs="Arial"/>
                <w:bCs w:val="0"/>
                <w:sz w:val="18"/>
                <w:szCs w:val="18"/>
              </w:rPr>
            </w:pPr>
            <w:r w:rsidRPr="005318C0">
              <w:rPr>
                <w:rFonts w:ascii="Century Gothic" w:hAnsi="Century Gothic" w:cs="Arial"/>
                <w:bCs w:val="0"/>
                <w:sz w:val="18"/>
                <w:szCs w:val="18"/>
              </w:rPr>
              <w:t>Attuare procedure di sicurezza e misure precauzionali a garanzia di tutti i</w:t>
            </w:r>
            <w:r>
              <w:rPr>
                <w:rFonts w:ascii="Century Gothic" w:hAnsi="Century Gothic" w:cs="Arial"/>
                <w:bCs w:val="0"/>
                <w:sz w:val="18"/>
                <w:szCs w:val="18"/>
              </w:rPr>
              <w:t xml:space="preserve"> </w:t>
            </w:r>
            <w:r w:rsidRPr="005318C0">
              <w:rPr>
                <w:rFonts w:ascii="Century Gothic" w:hAnsi="Century Gothic" w:cs="Arial"/>
                <w:bCs w:val="0"/>
                <w:sz w:val="18"/>
                <w:szCs w:val="18"/>
              </w:rPr>
              <w:t>soggetti interessati</w:t>
            </w:r>
          </w:p>
        </w:tc>
        <w:tc>
          <w:tcPr>
            <w:tcW w:w="1843" w:type="dxa"/>
          </w:tcPr>
          <w:p w14:paraId="4826CCE4" w14:textId="77777777" w:rsidR="005318C0" w:rsidRPr="00DF5482" w:rsidRDefault="005318C0" w:rsidP="009C68B8">
            <w:pPr>
              <w:jc w:val="both"/>
              <w:rPr>
                <w:rFonts w:ascii="Century Gothic" w:hAnsi="Century Gothic" w:cs="Arial"/>
                <w:bCs w:val="0"/>
                <w:sz w:val="16"/>
                <w:szCs w:val="16"/>
              </w:rPr>
            </w:pPr>
          </w:p>
        </w:tc>
      </w:tr>
      <w:tr w:rsidR="00320250" w14:paraId="2F006431" w14:textId="77777777" w:rsidTr="004E05F4">
        <w:tc>
          <w:tcPr>
            <w:tcW w:w="568" w:type="dxa"/>
          </w:tcPr>
          <w:p w14:paraId="5E11A400" w14:textId="3DD27707" w:rsidR="00320250" w:rsidRPr="00452613" w:rsidRDefault="00320250" w:rsidP="009C68B8">
            <w:pPr>
              <w:jc w:val="center"/>
              <w:rPr>
                <w:rFonts w:ascii="Century Gothic" w:hAnsi="Century Gothic" w:cs="Arial"/>
                <w:bCs w:val="0"/>
                <w:sz w:val="16"/>
                <w:szCs w:val="16"/>
              </w:rPr>
            </w:pPr>
            <w:r w:rsidRPr="00452613">
              <w:rPr>
                <w:rFonts w:ascii="Century Gothic" w:hAnsi="Century Gothic" w:cs="Arial"/>
                <w:bCs w:val="0"/>
                <w:sz w:val="16"/>
                <w:szCs w:val="16"/>
              </w:rPr>
              <w:t>x</w:t>
            </w:r>
          </w:p>
        </w:tc>
        <w:tc>
          <w:tcPr>
            <w:tcW w:w="567" w:type="dxa"/>
          </w:tcPr>
          <w:p w14:paraId="65CD7DDF" w14:textId="4E2D134C" w:rsidR="00320250" w:rsidRPr="00452613" w:rsidRDefault="00320250" w:rsidP="009C68B8">
            <w:pPr>
              <w:ind w:right="-68"/>
              <w:jc w:val="center"/>
              <w:rPr>
                <w:rFonts w:ascii="Century Gothic" w:hAnsi="Century Gothic" w:cs="Arial"/>
                <w:bCs w:val="0"/>
                <w:sz w:val="18"/>
                <w:szCs w:val="18"/>
              </w:rPr>
            </w:pPr>
            <w:r w:rsidRPr="00452613">
              <w:rPr>
                <w:rFonts w:ascii="Century Gothic" w:hAnsi="Century Gothic" w:cs="Arial"/>
                <w:bCs w:val="0"/>
                <w:sz w:val="18"/>
                <w:szCs w:val="18"/>
              </w:rPr>
              <w:t>x</w:t>
            </w:r>
          </w:p>
        </w:tc>
        <w:tc>
          <w:tcPr>
            <w:tcW w:w="7229" w:type="dxa"/>
          </w:tcPr>
          <w:p w14:paraId="1762C71B" w14:textId="7FDE8DEA" w:rsidR="00320250" w:rsidRPr="00452613" w:rsidRDefault="005569EA" w:rsidP="009C68B8">
            <w:pPr>
              <w:autoSpaceDE w:val="0"/>
              <w:autoSpaceDN w:val="0"/>
              <w:adjustRightInd w:val="0"/>
              <w:ind w:right="-68"/>
              <w:jc w:val="both"/>
              <w:rPr>
                <w:rFonts w:ascii="Century Gothic" w:hAnsi="Century Gothic" w:cs="Arial"/>
                <w:bCs w:val="0"/>
                <w:sz w:val="18"/>
                <w:szCs w:val="18"/>
              </w:rPr>
            </w:pPr>
            <w:r w:rsidRPr="00452613">
              <w:rPr>
                <w:rFonts w:ascii="Century Gothic" w:hAnsi="Century Gothic" w:cs="Arial"/>
                <w:bCs w:val="0"/>
                <w:sz w:val="18"/>
                <w:szCs w:val="18"/>
              </w:rPr>
              <w:t>L’accesso ai locali tecn</w:t>
            </w:r>
            <w:r w:rsidR="00BC514E" w:rsidRPr="00452613">
              <w:rPr>
                <w:rFonts w:ascii="Century Gothic" w:hAnsi="Century Gothic" w:cs="Arial"/>
                <w:bCs w:val="0"/>
                <w:sz w:val="18"/>
                <w:szCs w:val="18"/>
              </w:rPr>
              <w:t xml:space="preserve">ologici </w:t>
            </w:r>
            <w:r w:rsidRPr="00452613">
              <w:rPr>
                <w:rFonts w:ascii="Century Gothic" w:hAnsi="Century Gothic" w:cs="Arial"/>
                <w:bCs w:val="0"/>
                <w:sz w:val="18"/>
                <w:szCs w:val="18"/>
              </w:rPr>
              <w:t>quali</w:t>
            </w:r>
            <w:r w:rsidR="00BC514E" w:rsidRPr="00452613">
              <w:rPr>
                <w:rFonts w:ascii="Century Gothic" w:hAnsi="Century Gothic" w:cs="Arial"/>
                <w:bCs w:val="0"/>
                <w:sz w:val="18"/>
                <w:szCs w:val="18"/>
              </w:rPr>
              <w:t xml:space="preserve"> ad esempio</w:t>
            </w:r>
            <w:r w:rsidRPr="00452613">
              <w:rPr>
                <w:rFonts w:ascii="Century Gothic" w:hAnsi="Century Gothic" w:cs="Arial"/>
                <w:bCs w:val="0"/>
                <w:sz w:val="18"/>
                <w:szCs w:val="18"/>
              </w:rPr>
              <w:t xml:space="preserve"> centrali elettriche</w:t>
            </w:r>
            <w:r w:rsidR="00BC514E" w:rsidRPr="00452613">
              <w:rPr>
                <w:rFonts w:ascii="Century Gothic" w:hAnsi="Century Gothic" w:cs="Arial"/>
                <w:bCs w:val="0"/>
                <w:sz w:val="18"/>
                <w:szCs w:val="18"/>
              </w:rPr>
              <w:t>,</w:t>
            </w:r>
            <w:r w:rsidRPr="00452613">
              <w:rPr>
                <w:rFonts w:ascii="Century Gothic" w:hAnsi="Century Gothic" w:cs="Arial"/>
                <w:bCs w:val="0"/>
                <w:sz w:val="18"/>
                <w:szCs w:val="18"/>
              </w:rPr>
              <w:t xml:space="preserve"> termiche</w:t>
            </w:r>
            <w:r w:rsidR="00BC514E" w:rsidRPr="00452613">
              <w:rPr>
                <w:rFonts w:ascii="Century Gothic" w:hAnsi="Century Gothic" w:cs="Arial"/>
                <w:bCs w:val="0"/>
                <w:sz w:val="18"/>
                <w:szCs w:val="18"/>
              </w:rPr>
              <w:t xml:space="preserve"> ecc</w:t>
            </w:r>
            <w:r w:rsidRPr="00452613">
              <w:rPr>
                <w:rFonts w:ascii="Century Gothic" w:hAnsi="Century Gothic" w:cs="Arial"/>
                <w:bCs w:val="0"/>
                <w:sz w:val="18"/>
                <w:szCs w:val="18"/>
              </w:rPr>
              <w:t xml:space="preserve"> è consesso solo agli autorizzati. Se del caso attenersi </w:t>
            </w:r>
            <w:r w:rsidR="00BC514E" w:rsidRPr="00452613">
              <w:rPr>
                <w:rFonts w:ascii="Century Gothic" w:hAnsi="Century Gothic" w:cs="Arial"/>
                <w:bCs w:val="0"/>
                <w:sz w:val="18"/>
                <w:szCs w:val="18"/>
              </w:rPr>
              <w:t>comunque</w:t>
            </w:r>
            <w:r w:rsidRPr="00452613">
              <w:rPr>
                <w:rFonts w:ascii="Century Gothic" w:hAnsi="Century Gothic" w:cs="Arial"/>
                <w:bCs w:val="0"/>
                <w:sz w:val="18"/>
                <w:szCs w:val="18"/>
              </w:rPr>
              <w:t xml:space="preserve"> </w:t>
            </w:r>
            <w:r w:rsidR="00BC514E" w:rsidRPr="00452613">
              <w:rPr>
                <w:rFonts w:ascii="Century Gothic" w:hAnsi="Century Gothic" w:cs="Arial"/>
                <w:bCs w:val="0"/>
                <w:sz w:val="18"/>
                <w:szCs w:val="18"/>
              </w:rPr>
              <w:t xml:space="preserve">al rispetto delle distanze di sicurezza come </w:t>
            </w:r>
            <w:r w:rsidR="00744E3E" w:rsidRPr="00452613">
              <w:rPr>
                <w:rFonts w:ascii="Century Gothic" w:hAnsi="Century Gothic" w:cs="Arial"/>
                <w:bCs w:val="0"/>
                <w:sz w:val="18"/>
                <w:szCs w:val="18"/>
              </w:rPr>
              <w:t>dà</w:t>
            </w:r>
            <w:r w:rsidR="00BC514E" w:rsidRPr="00452613">
              <w:rPr>
                <w:rFonts w:ascii="Century Gothic" w:hAnsi="Century Gothic" w:cs="Arial"/>
                <w:bCs w:val="0"/>
                <w:sz w:val="18"/>
                <w:szCs w:val="18"/>
              </w:rPr>
              <w:t xml:space="preserve"> i</w:t>
            </w:r>
            <w:r w:rsidRPr="00452613">
              <w:rPr>
                <w:rFonts w:ascii="Century Gothic" w:hAnsi="Century Gothic" w:cs="Arial"/>
                <w:bCs w:val="0"/>
                <w:sz w:val="18"/>
                <w:szCs w:val="18"/>
              </w:rPr>
              <w:t xml:space="preserve">ndicazioni della segnaletica di sicurezza </w:t>
            </w:r>
          </w:p>
        </w:tc>
        <w:tc>
          <w:tcPr>
            <w:tcW w:w="1843" w:type="dxa"/>
          </w:tcPr>
          <w:p w14:paraId="437D0A49" w14:textId="77777777" w:rsidR="00320250" w:rsidRPr="00DF5482" w:rsidRDefault="00320250" w:rsidP="009C68B8">
            <w:pPr>
              <w:jc w:val="both"/>
              <w:rPr>
                <w:rFonts w:ascii="Century Gothic" w:hAnsi="Century Gothic" w:cs="Arial"/>
                <w:bCs w:val="0"/>
                <w:sz w:val="16"/>
                <w:szCs w:val="16"/>
              </w:rPr>
            </w:pPr>
          </w:p>
        </w:tc>
      </w:tr>
      <w:tr w:rsidR="005318C0" w14:paraId="253426F0" w14:textId="77777777" w:rsidTr="004E05F4">
        <w:tc>
          <w:tcPr>
            <w:tcW w:w="568" w:type="dxa"/>
          </w:tcPr>
          <w:p w14:paraId="76801F4C" w14:textId="77777777" w:rsidR="005318C0" w:rsidRPr="00DF5482" w:rsidRDefault="005318C0" w:rsidP="009C68B8">
            <w:pPr>
              <w:jc w:val="center"/>
              <w:rPr>
                <w:rFonts w:ascii="Century Gothic" w:hAnsi="Century Gothic" w:cs="Arial"/>
                <w:bCs w:val="0"/>
                <w:sz w:val="16"/>
                <w:szCs w:val="16"/>
              </w:rPr>
            </w:pPr>
          </w:p>
        </w:tc>
        <w:tc>
          <w:tcPr>
            <w:tcW w:w="567" w:type="dxa"/>
          </w:tcPr>
          <w:p w14:paraId="2C3D9880" w14:textId="77777777" w:rsidR="005318C0" w:rsidRPr="00DF5482" w:rsidRDefault="005318C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21043EF" w14:textId="2EF02694" w:rsidR="005318C0" w:rsidRPr="002D19E3" w:rsidRDefault="002D19E3" w:rsidP="009C68B8">
            <w:pPr>
              <w:autoSpaceDE w:val="0"/>
              <w:autoSpaceDN w:val="0"/>
              <w:adjustRightInd w:val="0"/>
              <w:ind w:right="-68"/>
              <w:jc w:val="both"/>
              <w:rPr>
                <w:rFonts w:ascii="Century Gothic" w:hAnsi="Century Gothic" w:cs="Arial"/>
                <w:bCs w:val="0"/>
                <w:sz w:val="18"/>
                <w:szCs w:val="18"/>
              </w:rPr>
            </w:pPr>
            <w:r w:rsidRPr="002D19E3">
              <w:rPr>
                <w:rFonts w:ascii="Century Gothic" w:hAnsi="Century Gothic" w:cs="Arial"/>
                <w:bCs w:val="0"/>
                <w:sz w:val="18"/>
                <w:szCs w:val="18"/>
              </w:rPr>
              <w:t>Attenersi alla segnaletica di sicurezza presente e alle indicazioni del</w:t>
            </w:r>
            <w:r>
              <w:rPr>
                <w:rFonts w:ascii="Century Gothic" w:hAnsi="Century Gothic" w:cs="Arial"/>
                <w:bCs w:val="0"/>
                <w:sz w:val="18"/>
                <w:szCs w:val="18"/>
              </w:rPr>
              <w:t xml:space="preserve"> </w:t>
            </w:r>
            <w:r w:rsidRPr="002D19E3">
              <w:rPr>
                <w:rFonts w:ascii="Century Gothic" w:hAnsi="Century Gothic" w:cs="Arial"/>
                <w:bCs w:val="0"/>
                <w:sz w:val="18"/>
                <w:szCs w:val="18"/>
              </w:rPr>
              <w:t>Responsabile Ufficio Tecnico o suo delegato;</w:t>
            </w:r>
          </w:p>
        </w:tc>
        <w:tc>
          <w:tcPr>
            <w:tcW w:w="1843" w:type="dxa"/>
          </w:tcPr>
          <w:p w14:paraId="550B1512" w14:textId="77777777" w:rsidR="005318C0" w:rsidRPr="00DF5482" w:rsidRDefault="005318C0" w:rsidP="009C68B8">
            <w:pPr>
              <w:jc w:val="both"/>
              <w:rPr>
                <w:rFonts w:ascii="Century Gothic" w:hAnsi="Century Gothic" w:cs="Arial"/>
                <w:bCs w:val="0"/>
                <w:sz w:val="16"/>
                <w:szCs w:val="16"/>
              </w:rPr>
            </w:pPr>
          </w:p>
        </w:tc>
      </w:tr>
      <w:tr w:rsidR="005318C0" w14:paraId="0374BDFB" w14:textId="77777777" w:rsidTr="004E05F4">
        <w:tc>
          <w:tcPr>
            <w:tcW w:w="568" w:type="dxa"/>
          </w:tcPr>
          <w:p w14:paraId="5CC67F08" w14:textId="77777777" w:rsidR="005318C0" w:rsidRPr="00DF5482" w:rsidRDefault="005318C0" w:rsidP="009C68B8">
            <w:pPr>
              <w:jc w:val="center"/>
              <w:rPr>
                <w:rFonts w:ascii="Century Gothic" w:hAnsi="Century Gothic" w:cs="Arial"/>
                <w:bCs w:val="0"/>
                <w:sz w:val="16"/>
                <w:szCs w:val="16"/>
              </w:rPr>
            </w:pPr>
          </w:p>
        </w:tc>
        <w:tc>
          <w:tcPr>
            <w:tcW w:w="567" w:type="dxa"/>
          </w:tcPr>
          <w:p w14:paraId="46043870" w14:textId="77777777" w:rsidR="005318C0" w:rsidRPr="00DF5482" w:rsidRDefault="005318C0"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690B9DA" w14:textId="6F67F203" w:rsidR="005318C0" w:rsidRPr="005318C0" w:rsidRDefault="005470E9" w:rsidP="009C68B8">
            <w:pPr>
              <w:autoSpaceDE w:val="0"/>
              <w:autoSpaceDN w:val="0"/>
              <w:adjustRightInd w:val="0"/>
              <w:ind w:right="-68"/>
              <w:jc w:val="both"/>
              <w:rPr>
                <w:rFonts w:ascii="Century Gothic" w:hAnsi="Century Gothic" w:cs="Arial"/>
                <w:bCs w:val="0"/>
                <w:sz w:val="18"/>
                <w:szCs w:val="18"/>
              </w:rPr>
            </w:pPr>
            <w:r w:rsidRPr="005470E9">
              <w:rPr>
                <w:rFonts w:ascii="Century Gothic" w:hAnsi="Century Gothic" w:cs="Arial"/>
                <w:bCs w:val="0"/>
                <w:sz w:val="18"/>
                <w:szCs w:val="18"/>
              </w:rPr>
              <w:t>Non fumare, non usare fiamme libere o provocare scintille</w:t>
            </w:r>
          </w:p>
        </w:tc>
        <w:tc>
          <w:tcPr>
            <w:tcW w:w="1843" w:type="dxa"/>
          </w:tcPr>
          <w:p w14:paraId="3936B970" w14:textId="77777777" w:rsidR="005318C0" w:rsidRPr="00DF5482" w:rsidRDefault="005318C0" w:rsidP="009C68B8">
            <w:pPr>
              <w:jc w:val="both"/>
              <w:rPr>
                <w:rFonts w:ascii="Century Gothic" w:hAnsi="Century Gothic" w:cs="Arial"/>
                <w:bCs w:val="0"/>
                <w:sz w:val="16"/>
                <w:szCs w:val="16"/>
              </w:rPr>
            </w:pPr>
          </w:p>
        </w:tc>
      </w:tr>
      <w:tr w:rsidR="00CB51C0" w14:paraId="269F5C4F" w14:textId="77777777" w:rsidTr="004E05F4">
        <w:tc>
          <w:tcPr>
            <w:tcW w:w="568" w:type="dxa"/>
          </w:tcPr>
          <w:p w14:paraId="6066EE0F" w14:textId="77777777" w:rsidR="00CB51C0" w:rsidRPr="00DF5482" w:rsidRDefault="00CB51C0" w:rsidP="00CB51C0">
            <w:pPr>
              <w:jc w:val="center"/>
              <w:rPr>
                <w:rFonts w:ascii="Century Gothic" w:hAnsi="Century Gothic" w:cs="Arial"/>
                <w:bCs w:val="0"/>
                <w:sz w:val="16"/>
                <w:szCs w:val="16"/>
              </w:rPr>
            </w:pPr>
          </w:p>
        </w:tc>
        <w:tc>
          <w:tcPr>
            <w:tcW w:w="567" w:type="dxa"/>
          </w:tcPr>
          <w:p w14:paraId="67C7A28B" w14:textId="77777777" w:rsidR="00CB51C0" w:rsidRDefault="00CB51C0" w:rsidP="00CB51C0">
            <w:pPr>
              <w:jc w:val="center"/>
              <w:rPr>
                <w:rFonts w:ascii="Century Gothic" w:hAnsi="Century Gothic" w:cs="Arial"/>
                <w:bCs w:val="0"/>
                <w:sz w:val="16"/>
                <w:szCs w:val="16"/>
              </w:rPr>
            </w:pPr>
          </w:p>
        </w:tc>
        <w:tc>
          <w:tcPr>
            <w:tcW w:w="7229" w:type="dxa"/>
          </w:tcPr>
          <w:p w14:paraId="70B39A51" w14:textId="6725E22B" w:rsidR="00CB51C0" w:rsidRPr="005470E9" w:rsidRDefault="00CB51C0" w:rsidP="00CB51C0">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Segnalare eventuali anomalie riscontrate al Responsabile dell’ufficio Tecnico</w:t>
            </w:r>
          </w:p>
        </w:tc>
        <w:tc>
          <w:tcPr>
            <w:tcW w:w="1843" w:type="dxa"/>
          </w:tcPr>
          <w:p w14:paraId="3533FDE0" w14:textId="77777777" w:rsidR="00CB51C0" w:rsidRPr="00DF5482" w:rsidRDefault="00CB51C0" w:rsidP="00CB51C0">
            <w:pPr>
              <w:jc w:val="both"/>
              <w:rPr>
                <w:rFonts w:ascii="Century Gothic" w:hAnsi="Century Gothic" w:cs="Arial"/>
                <w:bCs w:val="0"/>
                <w:sz w:val="16"/>
                <w:szCs w:val="16"/>
              </w:rPr>
            </w:pPr>
          </w:p>
        </w:tc>
      </w:tr>
      <w:tr w:rsidR="00CB51C0" w14:paraId="091BAAED" w14:textId="77777777" w:rsidTr="004E05F4">
        <w:tc>
          <w:tcPr>
            <w:tcW w:w="568" w:type="dxa"/>
          </w:tcPr>
          <w:p w14:paraId="014CC360" w14:textId="77777777" w:rsidR="00CB51C0" w:rsidRPr="00DF5482" w:rsidRDefault="00CB51C0" w:rsidP="00CB51C0">
            <w:pPr>
              <w:jc w:val="center"/>
              <w:rPr>
                <w:rFonts w:ascii="Century Gothic" w:hAnsi="Century Gothic" w:cs="Arial"/>
                <w:bCs w:val="0"/>
                <w:sz w:val="16"/>
                <w:szCs w:val="16"/>
              </w:rPr>
            </w:pPr>
          </w:p>
        </w:tc>
        <w:tc>
          <w:tcPr>
            <w:tcW w:w="567" w:type="dxa"/>
          </w:tcPr>
          <w:p w14:paraId="78EFED93" w14:textId="77777777" w:rsidR="00CB51C0" w:rsidRDefault="00CB51C0" w:rsidP="00CB51C0">
            <w:pPr>
              <w:jc w:val="center"/>
              <w:rPr>
                <w:rFonts w:ascii="Century Gothic" w:hAnsi="Century Gothic" w:cs="Arial"/>
                <w:bCs w:val="0"/>
                <w:sz w:val="16"/>
                <w:szCs w:val="16"/>
              </w:rPr>
            </w:pPr>
          </w:p>
        </w:tc>
        <w:tc>
          <w:tcPr>
            <w:tcW w:w="7229" w:type="dxa"/>
          </w:tcPr>
          <w:p w14:paraId="277A06FB" w14:textId="57D6C7CC" w:rsidR="00CB51C0" w:rsidRPr="005470E9" w:rsidRDefault="00CB51C0" w:rsidP="00CB51C0">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In caso di uso di ascensori e/o montacarichi attenersi alle portate indicate</w:t>
            </w:r>
          </w:p>
        </w:tc>
        <w:tc>
          <w:tcPr>
            <w:tcW w:w="1843" w:type="dxa"/>
          </w:tcPr>
          <w:p w14:paraId="0F6AA3D4" w14:textId="77777777" w:rsidR="00CB51C0" w:rsidRPr="00DF5482" w:rsidRDefault="00CB51C0" w:rsidP="00CB51C0">
            <w:pPr>
              <w:jc w:val="both"/>
              <w:rPr>
                <w:rFonts w:ascii="Century Gothic" w:hAnsi="Century Gothic" w:cs="Arial"/>
                <w:bCs w:val="0"/>
                <w:sz w:val="16"/>
                <w:szCs w:val="16"/>
              </w:rPr>
            </w:pPr>
          </w:p>
        </w:tc>
      </w:tr>
      <w:tr w:rsidR="00CB51C0" w14:paraId="1554E857" w14:textId="77777777" w:rsidTr="004E05F4">
        <w:tc>
          <w:tcPr>
            <w:tcW w:w="568" w:type="dxa"/>
          </w:tcPr>
          <w:p w14:paraId="3483DB9C" w14:textId="77777777" w:rsidR="00CB51C0" w:rsidRPr="00DF5482" w:rsidRDefault="00CB51C0" w:rsidP="00CB51C0">
            <w:pPr>
              <w:jc w:val="center"/>
              <w:rPr>
                <w:rFonts w:ascii="Century Gothic" w:hAnsi="Century Gothic" w:cs="Arial"/>
                <w:bCs w:val="0"/>
                <w:sz w:val="16"/>
                <w:szCs w:val="16"/>
              </w:rPr>
            </w:pPr>
          </w:p>
        </w:tc>
        <w:tc>
          <w:tcPr>
            <w:tcW w:w="567" w:type="dxa"/>
          </w:tcPr>
          <w:p w14:paraId="418CADDD" w14:textId="77777777" w:rsidR="00CB51C0" w:rsidRDefault="00CB51C0" w:rsidP="00CB51C0">
            <w:pPr>
              <w:jc w:val="center"/>
              <w:rPr>
                <w:rFonts w:ascii="Century Gothic" w:hAnsi="Century Gothic" w:cs="Arial"/>
                <w:bCs w:val="0"/>
                <w:sz w:val="16"/>
                <w:szCs w:val="16"/>
              </w:rPr>
            </w:pPr>
          </w:p>
        </w:tc>
        <w:tc>
          <w:tcPr>
            <w:tcW w:w="7229" w:type="dxa"/>
          </w:tcPr>
          <w:p w14:paraId="4CF6C7FC" w14:textId="76456058" w:rsidR="00CB51C0" w:rsidRDefault="00CB51C0" w:rsidP="00CB51C0">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Non effettuare alcun tipo di intervento su recipienti a pressione presenti nei locali di svolgimento del servizio, fatta eccezione eventuali specifiche contrattuali</w:t>
            </w:r>
          </w:p>
        </w:tc>
        <w:tc>
          <w:tcPr>
            <w:tcW w:w="1843" w:type="dxa"/>
          </w:tcPr>
          <w:p w14:paraId="3262DA13" w14:textId="77777777" w:rsidR="00CB51C0" w:rsidRPr="00DF5482" w:rsidRDefault="00CB51C0" w:rsidP="00CB51C0">
            <w:pPr>
              <w:jc w:val="both"/>
              <w:rPr>
                <w:rFonts w:ascii="Century Gothic" w:hAnsi="Century Gothic" w:cs="Arial"/>
                <w:bCs w:val="0"/>
                <w:sz w:val="16"/>
                <w:szCs w:val="16"/>
              </w:rPr>
            </w:pPr>
          </w:p>
        </w:tc>
      </w:tr>
    </w:tbl>
    <w:p w14:paraId="4A50A186" w14:textId="77777777" w:rsidR="009C68B8" w:rsidRDefault="005470E9" w:rsidP="009C68B8">
      <w:pPr>
        <w:ind w:hanging="284"/>
        <w:rPr>
          <w:rFonts w:ascii="Century Gothic" w:hAnsi="Century Gothic" w:cs="Arial"/>
          <w:b/>
          <w:bCs w:val="0"/>
          <w:iCs w:val="0"/>
          <w:sz w:val="20"/>
          <w:szCs w:val="20"/>
        </w:rPr>
      </w:pPr>
      <w:bookmarkStart w:id="24" w:name="_Hlk119592711"/>
      <w:bookmarkEnd w:id="22"/>
      <w:bookmarkEnd w:id="23"/>
      <w:r>
        <w:rPr>
          <w:rFonts w:ascii="Century Gothic" w:hAnsi="Century Gothic" w:cs="Arial"/>
          <w:b/>
          <w:bCs w:val="0"/>
          <w:iCs w:val="0"/>
          <w:sz w:val="20"/>
          <w:szCs w:val="20"/>
        </w:rPr>
        <w:t>R5. INCENDIO/EMERGENZA/ESPLOSIONE</w:t>
      </w:r>
    </w:p>
    <w:p w14:paraId="5774CD3F" w14:textId="6FE1C18D" w:rsidR="006645E9" w:rsidRPr="002B7FEC" w:rsidRDefault="002B7FEC" w:rsidP="009C68B8">
      <w:pPr>
        <w:ind w:left="284" w:hanging="284"/>
        <w:rPr>
          <w:rFonts w:ascii="Century Gothic" w:hAnsi="Century Gothic" w:cs="Arial"/>
          <w:iCs w:val="0"/>
          <w:sz w:val="18"/>
          <w:szCs w:val="18"/>
          <w:u w:val="single"/>
        </w:rPr>
      </w:pPr>
      <w:r w:rsidRPr="002B7FEC">
        <w:rPr>
          <w:rFonts w:ascii="Century Gothic" w:hAnsi="Century Gothic" w:cs="Arial"/>
          <w:iCs w:val="0"/>
          <w:sz w:val="18"/>
          <w:szCs w:val="18"/>
          <w:u w:val="single"/>
        </w:rPr>
        <w:t xml:space="preserve">5.1 </w:t>
      </w:r>
      <w:r w:rsidR="006645E9" w:rsidRPr="002B7FEC">
        <w:rPr>
          <w:rFonts w:ascii="Century Gothic" w:hAnsi="Century Gothic" w:cs="Arial"/>
          <w:iCs w:val="0"/>
          <w:sz w:val="18"/>
          <w:szCs w:val="18"/>
          <w:u w:val="single"/>
        </w:rPr>
        <w:t>Incendio/Emergenza</w:t>
      </w:r>
      <w:r w:rsidR="00055AA9" w:rsidRPr="002B7FEC">
        <w:rPr>
          <w:rFonts w:ascii="Century Gothic" w:hAnsi="Century Gothic" w:cs="Arial"/>
          <w:iCs w:val="0"/>
          <w:sz w:val="18"/>
          <w:szCs w:val="18"/>
          <w:u w:val="single"/>
        </w:rPr>
        <w:t>/Esplosione</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5470E9" w14:paraId="130B0C8E" w14:textId="77777777" w:rsidTr="004E05F4">
        <w:tc>
          <w:tcPr>
            <w:tcW w:w="568" w:type="dxa"/>
          </w:tcPr>
          <w:p w14:paraId="785BF8AF" w14:textId="77777777" w:rsidR="005470E9" w:rsidRDefault="005470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7B605A04" w14:textId="77777777" w:rsidR="005470E9" w:rsidRDefault="005470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3A6A42D1" w14:textId="77777777" w:rsidR="005470E9" w:rsidRDefault="005470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19920D0B" w14:textId="77777777" w:rsidR="005470E9" w:rsidRDefault="005470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5470E9" w14:paraId="105FD9F0" w14:textId="77777777" w:rsidTr="004E05F4">
        <w:tc>
          <w:tcPr>
            <w:tcW w:w="568" w:type="dxa"/>
          </w:tcPr>
          <w:p w14:paraId="29ED67D9" w14:textId="77777777" w:rsidR="005470E9" w:rsidRPr="00DF5482" w:rsidRDefault="005470E9"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13B5B585" w14:textId="77777777" w:rsidR="005470E9" w:rsidRPr="00DF5482" w:rsidRDefault="005470E9"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0A3EAE49" w14:textId="3322DA7A" w:rsidR="005470E9" w:rsidRPr="000515E9" w:rsidRDefault="005470E9" w:rsidP="009C68B8">
            <w:pPr>
              <w:jc w:val="both"/>
              <w:rPr>
                <w:rFonts w:ascii="Century Gothic" w:hAnsi="Century Gothic" w:cs="Arial"/>
                <w:sz w:val="18"/>
                <w:szCs w:val="18"/>
              </w:rPr>
            </w:pPr>
            <w:r>
              <w:rPr>
                <w:rFonts w:ascii="Century Gothic" w:hAnsi="Century Gothic" w:cs="Arial"/>
                <w:sz w:val="18"/>
                <w:szCs w:val="18"/>
              </w:rPr>
              <w:t>A</w:t>
            </w:r>
            <w:r w:rsidRPr="000515E9">
              <w:rPr>
                <w:rFonts w:ascii="Century Gothic" w:hAnsi="Century Gothic" w:cs="Arial"/>
                <w:sz w:val="18"/>
                <w:szCs w:val="18"/>
              </w:rPr>
              <w:t>ttenersi scrupolosamente alle indicazioni di sicurezza contenute nelle istruzioni operative specifiche di seguito elencate e allegate al DUVRI:</w:t>
            </w:r>
          </w:p>
          <w:p w14:paraId="78CA9C54" w14:textId="10DDBC97" w:rsidR="005470E9" w:rsidRPr="005470E9" w:rsidRDefault="005470E9" w:rsidP="009C68B8">
            <w:pPr>
              <w:rPr>
                <w:rFonts w:ascii="Century Gothic" w:hAnsi="Century Gothic" w:cs="Arial"/>
                <w:sz w:val="18"/>
                <w:szCs w:val="18"/>
              </w:rPr>
            </w:pPr>
            <w:r w:rsidRPr="000515E9">
              <w:rPr>
                <w:rFonts w:ascii="Century Gothic" w:hAnsi="Century Gothic" w:cs="Arial"/>
                <w:sz w:val="18"/>
                <w:szCs w:val="18"/>
              </w:rPr>
              <w:t>* IOG07_40Imprese Est.</w:t>
            </w:r>
            <w:r w:rsidR="006645E9">
              <w:rPr>
                <w:rFonts w:ascii="Century Gothic" w:hAnsi="Century Gothic" w:cs="Arial"/>
                <w:sz w:val="18"/>
                <w:szCs w:val="18"/>
              </w:rPr>
              <w:t xml:space="preserve"> </w:t>
            </w:r>
            <w:r w:rsidRPr="000515E9">
              <w:rPr>
                <w:rFonts w:ascii="Century Gothic" w:hAnsi="Century Gothic" w:cs="Arial"/>
                <w:sz w:val="18"/>
                <w:szCs w:val="18"/>
              </w:rPr>
              <w:t>Presidio Osp.Crema_rev.2_2019</w:t>
            </w:r>
          </w:p>
        </w:tc>
        <w:tc>
          <w:tcPr>
            <w:tcW w:w="1843" w:type="dxa"/>
          </w:tcPr>
          <w:p w14:paraId="0FDC456B" w14:textId="77777777" w:rsidR="005470E9" w:rsidRPr="00DF5482" w:rsidRDefault="005470E9" w:rsidP="009C68B8">
            <w:pPr>
              <w:jc w:val="both"/>
              <w:rPr>
                <w:rFonts w:ascii="Century Gothic" w:hAnsi="Century Gothic" w:cs="Arial"/>
                <w:bCs w:val="0"/>
                <w:sz w:val="16"/>
                <w:szCs w:val="16"/>
              </w:rPr>
            </w:pPr>
          </w:p>
        </w:tc>
      </w:tr>
      <w:tr w:rsidR="005470E9" w14:paraId="0F7454AF" w14:textId="77777777" w:rsidTr="004E05F4">
        <w:tc>
          <w:tcPr>
            <w:tcW w:w="568" w:type="dxa"/>
          </w:tcPr>
          <w:p w14:paraId="48388B47" w14:textId="77777777" w:rsidR="005470E9" w:rsidRPr="00DF5482" w:rsidRDefault="005470E9"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3C43FA62" w14:textId="5E29DE0B" w:rsidR="005470E9" w:rsidRPr="00DF5482" w:rsidRDefault="005470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16E96868" w14:textId="0BAAC8C7" w:rsidR="005470E9" w:rsidRPr="005318C0" w:rsidRDefault="005470E9" w:rsidP="009C68B8">
            <w:pPr>
              <w:jc w:val="both"/>
              <w:rPr>
                <w:rFonts w:ascii="Century Gothic" w:hAnsi="Century Gothic" w:cs="Arial"/>
                <w:bCs w:val="0"/>
                <w:sz w:val="18"/>
                <w:szCs w:val="18"/>
              </w:rPr>
            </w:pPr>
            <w:r>
              <w:rPr>
                <w:rFonts w:ascii="Century Gothic" w:hAnsi="Century Gothic" w:cs="Arial"/>
                <w:sz w:val="18"/>
                <w:szCs w:val="18"/>
              </w:rPr>
              <w:t>D</w:t>
            </w:r>
            <w:r w:rsidRPr="000515E9">
              <w:rPr>
                <w:rFonts w:ascii="Century Gothic" w:hAnsi="Century Gothic" w:cs="Arial"/>
                <w:sz w:val="18"/>
                <w:szCs w:val="18"/>
              </w:rPr>
              <w:t xml:space="preserve">ivieto di </w:t>
            </w:r>
            <w:r>
              <w:rPr>
                <w:rFonts w:ascii="Century Gothic" w:hAnsi="Century Gothic" w:cs="Arial"/>
                <w:sz w:val="18"/>
                <w:szCs w:val="18"/>
              </w:rPr>
              <w:t xml:space="preserve">fumo, di </w:t>
            </w:r>
            <w:r w:rsidRPr="000515E9">
              <w:rPr>
                <w:rFonts w:ascii="Century Gothic" w:hAnsi="Century Gothic" w:cs="Arial"/>
                <w:sz w:val="18"/>
                <w:szCs w:val="18"/>
              </w:rPr>
              <w:t>utilizzo di fiamme libere</w:t>
            </w:r>
            <w:r>
              <w:rPr>
                <w:rFonts w:ascii="Century Gothic" w:hAnsi="Century Gothic" w:cs="Arial"/>
                <w:sz w:val="18"/>
                <w:szCs w:val="18"/>
              </w:rPr>
              <w:t>, di provocare scintille</w:t>
            </w:r>
          </w:p>
        </w:tc>
        <w:tc>
          <w:tcPr>
            <w:tcW w:w="1843" w:type="dxa"/>
          </w:tcPr>
          <w:p w14:paraId="1357195A" w14:textId="77777777" w:rsidR="005470E9" w:rsidRPr="00DF5482" w:rsidRDefault="005470E9" w:rsidP="009C68B8">
            <w:pPr>
              <w:jc w:val="both"/>
              <w:rPr>
                <w:rFonts w:ascii="Century Gothic" w:hAnsi="Century Gothic" w:cs="Arial"/>
                <w:bCs w:val="0"/>
                <w:sz w:val="16"/>
                <w:szCs w:val="16"/>
              </w:rPr>
            </w:pPr>
          </w:p>
        </w:tc>
      </w:tr>
      <w:tr w:rsidR="005470E9" w14:paraId="4967483E" w14:textId="77777777" w:rsidTr="004E05F4">
        <w:tc>
          <w:tcPr>
            <w:tcW w:w="568" w:type="dxa"/>
          </w:tcPr>
          <w:p w14:paraId="7CE17FE2" w14:textId="77777777" w:rsidR="005470E9" w:rsidRPr="00DF5482" w:rsidRDefault="005470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71F3F7C9" w14:textId="77777777" w:rsidR="005470E9" w:rsidRPr="005318C0" w:rsidRDefault="005470E9" w:rsidP="009C68B8">
            <w:pPr>
              <w:ind w:right="-68"/>
              <w:jc w:val="center"/>
              <w:rPr>
                <w:rFonts w:ascii="Century Gothic" w:hAnsi="Century Gothic" w:cs="Arial"/>
                <w:bCs w:val="0"/>
                <w:sz w:val="18"/>
                <w:szCs w:val="18"/>
              </w:rPr>
            </w:pPr>
            <w:r>
              <w:rPr>
                <w:rFonts w:ascii="Century Gothic" w:hAnsi="Century Gothic" w:cs="Arial"/>
                <w:bCs w:val="0"/>
                <w:sz w:val="18"/>
                <w:szCs w:val="18"/>
              </w:rPr>
              <w:t>x</w:t>
            </w:r>
          </w:p>
        </w:tc>
        <w:tc>
          <w:tcPr>
            <w:tcW w:w="7229" w:type="dxa"/>
          </w:tcPr>
          <w:p w14:paraId="3775CF6F" w14:textId="763D55B4" w:rsidR="005470E9" w:rsidRPr="006645E9" w:rsidRDefault="006645E9" w:rsidP="009C68B8">
            <w:pPr>
              <w:jc w:val="both"/>
              <w:rPr>
                <w:rFonts w:ascii="Century Gothic" w:hAnsi="Century Gothic" w:cs="Arial"/>
                <w:sz w:val="18"/>
                <w:szCs w:val="18"/>
              </w:rPr>
            </w:pPr>
            <w:r w:rsidRPr="006645E9">
              <w:rPr>
                <w:rFonts w:ascii="Century Gothic" w:hAnsi="Century Gothic" w:cs="Arial"/>
                <w:sz w:val="18"/>
                <w:szCs w:val="18"/>
              </w:rPr>
              <w:t>Gli utensili e le attrezzature utilizzate non devono essere fonte/causa</w:t>
            </w:r>
            <w:r>
              <w:rPr>
                <w:rFonts w:ascii="Century Gothic" w:hAnsi="Century Gothic" w:cs="Arial"/>
                <w:sz w:val="18"/>
                <w:szCs w:val="18"/>
              </w:rPr>
              <w:t xml:space="preserve"> </w:t>
            </w:r>
            <w:r w:rsidRPr="006645E9">
              <w:rPr>
                <w:rFonts w:ascii="Century Gothic" w:hAnsi="Century Gothic" w:cs="Arial"/>
                <w:sz w:val="18"/>
                <w:szCs w:val="18"/>
              </w:rPr>
              <w:t>d’innesco né generare situazioni di pericolo</w:t>
            </w:r>
          </w:p>
        </w:tc>
        <w:tc>
          <w:tcPr>
            <w:tcW w:w="1843" w:type="dxa"/>
          </w:tcPr>
          <w:p w14:paraId="3DA3A114" w14:textId="77777777" w:rsidR="005470E9" w:rsidRPr="00DF5482" w:rsidRDefault="005470E9" w:rsidP="009C68B8">
            <w:pPr>
              <w:jc w:val="both"/>
              <w:rPr>
                <w:rFonts w:ascii="Century Gothic" w:hAnsi="Century Gothic" w:cs="Arial"/>
                <w:bCs w:val="0"/>
                <w:sz w:val="16"/>
                <w:szCs w:val="16"/>
              </w:rPr>
            </w:pPr>
          </w:p>
        </w:tc>
      </w:tr>
      <w:tr w:rsidR="005470E9" w14:paraId="44B6264F" w14:textId="77777777" w:rsidTr="004E05F4">
        <w:tc>
          <w:tcPr>
            <w:tcW w:w="568" w:type="dxa"/>
          </w:tcPr>
          <w:p w14:paraId="1A4B5369" w14:textId="3F00D709" w:rsidR="005470E9" w:rsidRPr="00DF5482" w:rsidRDefault="005470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56CB914D" w14:textId="77777777" w:rsidR="005470E9" w:rsidRPr="00DF5482" w:rsidRDefault="005470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A920C9D" w14:textId="70232F62" w:rsidR="005470E9" w:rsidRPr="002D19E3" w:rsidRDefault="006645E9" w:rsidP="009C68B8">
            <w:pPr>
              <w:autoSpaceDE w:val="0"/>
              <w:autoSpaceDN w:val="0"/>
              <w:adjustRightInd w:val="0"/>
              <w:ind w:right="-68"/>
              <w:jc w:val="both"/>
              <w:rPr>
                <w:rFonts w:ascii="Century Gothic" w:hAnsi="Century Gothic" w:cs="Arial"/>
                <w:bCs w:val="0"/>
                <w:sz w:val="18"/>
                <w:szCs w:val="18"/>
              </w:rPr>
            </w:pPr>
            <w:r w:rsidRPr="006645E9">
              <w:rPr>
                <w:rFonts w:ascii="Century Gothic" w:hAnsi="Century Gothic" w:cs="Arial"/>
                <w:bCs w:val="0"/>
                <w:sz w:val="18"/>
                <w:szCs w:val="18"/>
              </w:rPr>
              <w:t>L’utilizzo di apparecchiature che possano essere causa d’innesco o</w:t>
            </w:r>
            <w:r>
              <w:rPr>
                <w:rFonts w:ascii="Century Gothic" w:hAnsi="Century Gothic" w:cs="Arial"/>
                <w:bCs w:val="0"/>
                <w:sz w:val="18"/>
                <w:szCs w:val="18"/>
              </w:rPr>
              <w:t xml:space="preserve"> </w:t>
            </w:r>
            <w:r w:rsidRPr="006645E9">
              <w:rPr>
                <w:rFonts w:ascii="Century Gothic" w:hAnsi="Century Gothic" w:cs="Arial"/>
                <w:bCs w:val="0"/>
                <w:sz w:val="18"/>
                <w:szCs w:val="18"/>
              </w:rPr>
              <w:t>l’utilizzo di fiamme libere è assoggettato ad apposita autorizzazione scritta</w:t>
            </w:r>
            <w:r>
              <w:rPr>
                <w:rFonts w:ascii="Century Gothic" w:hAnsi="Century Gothic" w:cs="Arial"/>
                <w:bCs w:val="0"/>
                <w:sz w:val="18"/>
                <w:szCs w:val="18"/>
              </w:rPr>
              <w:t xml:space="preserve"> </w:t>
            </w:r>
            <w:r w:rsidRPr="006645E9">
              <w:rPr>
                <w:rFonts w:ascii="Century Gothic" w:hAnsi="Century Gothic" w:cs="Arial"/>
                <w:bCs w:val="0"/>
                <w:sz w:val="18"/>
                <w:szCs w:val="18"/>
              </w:rPr>
              <w:t>da parte del Responsabile/capotecnico dell’Ufficio tecnico, garantendo la</w:t>
            </w:r>
            <w:r>
              <w:rPr>
                <w:rFonts w:ascii="Century Gothic" w:hAnsi="Century Gothic" w:cs="Arial"/>
                <w:bCs w:val="0"/>
                <w:sz w:val="18"/>
                <w:szCs w:val="18"/>
              </w:rPr>
              <w:t xml:space="preserve"> </w:t>
            </w:r>
            <w:r w:rsidRPr="006645E9">
              <w:rPr>
                <w:rFonts w:ascii="Century Gothic" w:hAnsi="Century Gothic" w:cs="Arial"/>
                <w:bCs w:val="0"/>
                <w:sz w:val="18"/>
                <w:szCs w:val="18"/>
              </w:rPr>
              <w:t>costante presenza di propri estintori.</w:t>
            </w:r>
          </w:p>
        </w:tc>
        <w:tc>
          <w:tcPr>
            <w:tcW w:w="1843" w:type="dxa"/>
          </w:tcPr>
          <w:p w14:paraId="2FFAD47A" w14:textId="77777777" w:rsidR="005470E9" w:rsidRPr="00DF5482" w:rsidRDefault="005470E9" w:rsidP="009C68B8">
            <w:pPr>
              <w:jc w:val="both"/>
              <w:rPr>
                <w:rFonts w:ascii="Century Gothic" w:hAnsi="Century Gothic" w:cs="Arial"/>
                <w:bCs w:val="0"/>
                <w:sz w:val="16"/>
                <w:szCs w:val="16"/>
              </w:rPr>
            </w:pPr>
          </w:p>
        </w:tc>
      </w:tr>
      <w:tr w:rsidR="005470E9" w14:paraId="27ADEAC7" w14:textId="77777777" w:rsidTr="004E05F4">
        <w:tc>
          <w:tcPr>
            <w:tcW w:w="568" w:type="dxa"/>
          </w:tcPr>
          <w:p w14:paraId="1AE8844F" w14:textId="1E465800" w:rsidR="005470E9" w:rsidRPr="00DF5482" w:rsidRDefault="005470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65289BD8" w14:textId="77777777" w:rsidR="005470E9" w:rsidRPr="00DF5482" w:rsidRDefault="005470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1EFA2CE" w14:textId="521CF222" w:rsidR="005470E9" w:rsidRPr="005318C0" w:rsidRDefault="006645E9" w:rsidP="009C68B8">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Segnalazione anomalie riscontrate nel corso del servizio al DEC e al Responsabile dell’Ufficio Tecnico</w:t>
            </w:r>
          </w:p>
        </w:tc>
        <w:tc>
          <w:tcPr>
            <w:tcW w:w="1843" w:type="dxa"/>
          </w:tcPr>
          <w:p w14:paraId="4145A3E9" w14:textId="77777777" w:rsidR="005470E9" w:rsidRPr="00DF5482" w:rsidRDefault="005470E9" w:rsidP="009C68B8">
            <w:pPr>
              <w:jc w:val="both"/>
              <w:rPr>
                <w:rFonts w:ascii="Century Gothic" w:hAnsi="Century Gothic" w:cs="Arial"/>
                <w:bCs w:val="0"/>
                <w:sz w:val="16"/>
                <w:szCs w:val="16"/>
              </w:rPr>
            </w:pPr>
          </w:p>
        </w:tc>
      </w:tr>
    </w:tbl>
    <w:p w14:paraId="2EEEA138" w14:textId="4F4C6A1F" w:rsidR="006645E9" w:rsidRPr="002B7FEC" w:rsidRDefault="002B7FEC" w:rsidP="009C68B8">
      <w:pPr>
        <w:rPr>
          <w:rFonts w:ascii="Century Gothic" w:hAnsi="Century Gothic" w:cs="Arial"/>
          <w:iCs w:val="0"/>
          <w:sz w:val="18"/>
          <w:szCs w:val="18"/>
          <w:u w:val="single"/>
        </w:rPr>
      </w:pPr>
      <w:r w:rsidRPr="002B7FEC">
        <w:rPr>
          <w:rFonts w:ascii="Century Gothic" w:hAnsi="Century Gothic" w:cs="Arial"/>
          <w:iCs w:val="0"/>
          <w:sz w:val="18"/>
          <w:szCs w:val="18"/>
          <w:u w:val="single"/>
        </w:rPr>
        <w:t xml:space="preserve">5.2 </w:t>
      </w:r>
      <w:r w:rsidR="00055AA9" w:rsidRPr="002B7FEC">
        <w:rPr>
          <w:rFonts w:ascii="Century Gothic" w:hAnsi="Century Gothic" w:cs="Arial"/>
          <w:iCs w:val="0"/>
          <w:sz w:val="18"/>
          <w:szCs w:val="18"/>
          <w:u w:val="single"/>
        </w:rPr>
        <w:t xml:space="preserve">Misure aggiuntive per rischio </w:t>
      </w:r>
      <w:r w:rsidR="006645E9" w:rsidRPr="002B7FEC">
        <w:rPr>
          <w:rFonts w:ascii="Century Gothic" w:hAnsi="Century Gothic" w:cs="Arial"/>
          <w:iCs w:val="0"/>
          <w:sz w:val="18"/>
          <w:szCs w:val="18"/>
          <w:u w:val="single"/>
        </w:rPr>
        <w:t>Esplosione</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6645E9" w14:paraId="174CFEE0" w14:textId="77777777" w:rsidTr="004E05F4">
        <w:tc>
          <w:tcPr>
            <w:tcW w:w="568" w:type="dxa"/>
          </w:tcPr>
          <w:p w14:paraId="72D05E3D" w14:textId="77777777" w:rsidR="006645E9" w:rsidRDefault="006645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3EBC4977" w14:textId="77777777" w:rsidR="006645E9" w:rsidRDefault="006645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585B2515" w14:textId="77777777" w:rsidR="006645E9" w:rsidRDefault="006645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3BAA8214" w14:textId="77777777" w:rsidR="006645E9" w:rsidRDefault="006645E9"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6645E9" w14:paraId="39C298B4" w14:textId="77777777" w:rsidTr="004E05F4">
        <w:tc>
          <w:tcPr>
            <w:tcW w:w="568" w:type="dxa"/>
          </w:tcPr>
          <w:p w14:paraId="7FDAA765" w14:textId="77777777" w:rsidR="006645E9" w:rsidRPr="00DF5482" w:rsidRDefault="006645E9"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0254CD99" w14:textId="77777777" w:rsidR="006645E9" w:rsidRPr="00DF5482" w:rsidRDefault="006645E9"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7229" w:type="dxa"/>
          </w:tcPr>
          <w:p w14:paraId="24307EFD" w14:textId="1172CC48" w:rsidR="006645E9" w:rsidRPr="005470E9" w:rsidRDefault="006645E9" w:rsidP="009C68B8">
            <w:pPr>
              <w:jc w:val="both"/>
              <w:rPr>
                <w:rFonts w:ascii="Century Gothic" w:hAnsi="Century Gothic" w:cs="Arial"/>
                <w:sz w:val="18"/>
                <w:szCs w:val="18"/>
              </w:rPr>
            </w:pPr>
            <w:r w:rsidRPr="006645E9">
              <w:rPr>
                <w:rFonts w:ascii="Century Gothic" w:hAnsi="Century Gothic" w:cs="Arial"/>
                <w:bCs w:val="0"/>
                <w:sz w:val="18"/>
                <w:szCs w:val="18"/>
              </w:rPr>
              <w:t>Attenersi alla segnaletica di sicurezza</w:t>
            </w:r>
          </w:p>
        </w:tc>
        <w:tc>
          <w:tcPr>
            <w:tcW w:w="1843" w:type="dxa"/>
          </w:tcPr>
          <w:p w14:paraId="73846925" w14:textId="77777777" w:rsidR="006645E9" w:rsidRPr="00DF5482" w:rsidRDefault="006645E9" w:rsidP="009C68B8">
            <w:pPr>
              <w:jc w:val="both"/>
              <w:rPr>
                <w:rFonts w:ascii="Century Gothic" w:hAnsi="Century Gothic" w:cs="Arial"/>
                <w:bCs w:val="0"/>
                <w:sz w:val="16"/>
                <w:szCs w:val="16"/>
              </w:rPr>
            </w:pPr>
          </w:p>
        </w:tc>
      </w:tr>
      <w:tr w:rsidR="006645E9" w14:paraId="6D2894D5" w14:textId="77777777" w:rsidTr="004E05F4">
        <w:tc>
          <w:tcPr>
            <w:tcW w:w="568" w:type="dxa"/>
          </w:tcPr>
          <w:p w14:paraId="796914F8" w14:textId="77777777" w:rsidR="006645E9" w:rsidRPr="00DF5482" w:rsidRDefault="006645E9"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4F56574B" w14:textId="77777777" w:rsidR="006645E9" w:rsidRPr="00DF5482" w:rsidRDefault="006645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3E5FB2FC" w14:textId="1D741BF0" w:rsidR="006645E9" w:rsidRPr="005318C0" w:rsidRDefault="006645E9" w:rsidP="009C68B8">
            <w:pPr>
              <w:jc w:val="both"/>
              <w:rPr>
                <w:rFonts w:ascii="Century Gothic" w:hAnsi="Century Gothic" w:cs="Arial"/>
                <w:bCs w:val="0"/>
                <w:sz w:val="18"/>
                <w:szCs w:val="18"/>
              </w:rPr>
            </w:pPr>
            <w:r w:rsidRPr="006645E9">
              <w:rPr>
                <w:rFonts w:ascii="Century Gothic" w:hAnsi="Century Gothic" w:cs="Arial"/>
                <w:bCs w:val="0"/>
                <w:sz w:val="18"/>
                <w:szCs w:val="18"/>
              </w:rPr>
              <w:t>Evitare che persone (dipendenti, utenti, visitatori) possano accedere al</w:t>
            </w:r>
            <w:r w:rsidR="00055AA9">
              <w:rPr>
                <w:rFonts w:ascii="Century Gothic" w:hAnsi="Century Gothic" w:cs="Arial"/>
                <w:bCs w:val="0"/>
                <w:sz w:val="18"/>
                <w:szCs w:val="18"/>
              </w:rPr>
              <w:t xml:space="preserve"> </w:t>
            </w:r>
            <w:r w:rsidR="00D834A8">
              <w:rPr>
                <w:rFonts w:ascii="Century Gothic" w:hAnsi="Century Gothic" w:cs="Arial"/>
                <w:bCs w:val="0"/>
                <w:sz w:val="18"/>
                <w:szCs w:val="18"/>
              </w:rPr>
              <w:t>l</w:t>
            </w:r>
            <w:r w:rsidRPr="006645E9">
              <w:rPr>
                <w:rFonts w:ascii="Century Gothic" w:hAnsi="Century Gothic" w:cs="Arial"/>
                <w:bCs w:val="0"/>
                <w:sz w:val="18"/>
                <w:szCs w:val="18"/>
              </w:rPr>
              <w:t>ocale, aree o spazio di lavoro, adottando appositi accorgimenti quali</w:t>
            </w:r>
            <w:r w:rsidR="00055AA9">
              <w:rPr>
                <w:rFonts w:ascii="Century Gothic" w:hAnsi="Century Gothic" w:cs="Arial"/>
                <w:bCs w:val="0"/>
                <w:sz w:val="18"/>
                <w:szCs w:val="18"/>
              </w:rPr>
              <w:t xml:space="preserve"> </w:t>
            </w:r>
            <w:r w:rsidRPr="006645E9">
              <w:rPr>
                <w:rFonts w:ascii="Century Gothic" w:hAnsi="Century Gothic" w:cs="Arial"/>
                <w:bCs w:val="0"/>
                <w:sz w:val="18"/>
                <w:szCs w:val="18"/>
              </w:rPr>
              <w:t>chiusura del locale, segregazione, delimitazione, segnalazione, persona</w:t>
            </w:r>
            <w:r w:rsidR="00055AA9">
              <w:rPr>
                <w:rFonts w:ascii="Century Gothic" w:hAnsi="Century Gothic" w:cs="Arial"/>
                <w:bCs w:val="0"/>
                <w:sz w:val="18"/>
                <w:szCs w:val="18"/>
              </w:rPr>
              <w:t xml:space="preserve"> </w:t>
            </w:r>
            <w:r w:rsidRPr="006645E9">
              <w:rPr>
                <w:rFonts w:ascii="Century Gothic" w:hAnsi="Century Gothic" w:cs="Arial"/>
                <w:bCs w:val="0"/>
                <w:sz w:val="18"/>
                <w:szCs w:val="18"/>
              </w:rPr>
              <w:t>preposta ecc.</w:t>
            </w:r>
          </w:p>
        </w:tc>
        <w:tc>
          <w:tcPr>
            <w:tcW w:w="1843" w:type="dxa"/>
          </w:tcPr>
          <w:p w14:paraId="7862461C" w14:textId="77777777" w:rsidR="006645E9" w:rsidRPr="00DF5482" w:rsidRDefault="006645E9" w:rsidP="009C68B8">
            <w:pPr>
              <w:jc w:val="both"/>
              <w:rPr>
                <w:rFonts w:ascii="Century Gothic" w:hAnsi="Century Gothic" w:cs="Arial"/>
                <w:bCs w:val="0"/>
                <w:sz w:val="16"/>
                <w:szCs w:val="16"/>
              </w:rPr>
            </w:pPr>
          </w:p>
        </w:tc>
      </w:tr>
      <w:tr w:rsidR="006645E9" w14:paraId="1F67D5DD" w14:textId="77777777" w:rsidTr="004E05F4">
        <w:tc>
          <w:tcPr>
            <w:tcW w:w="568" w:type="dxa"/>
          </w:tcPr>
          <w:p w14:paraId="48E2A88A" w14:textId="77777777" w:rsidR="006645E9" w:rsidRPr="00DF5482" w:rsidRDefault="006645E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3A688508" w14:textId="77777777" w:rsidR="006645E9" w:rsidRPr="005318C0" w:rsidRDefault="006645E9" w:rsidP="009C68B8">
            <w:pPr>
              <w:ind w:right="-68"/>
              <w:jc w:val="center"/>
              <w:rPr>
                <w:rFonts w:ascii="Century Gothic" w:hAnsi="Century Gothic" w:cs="Arial"/>
                <w:bCs w:val="0"/>
                <w:sz w:val="18"/>
                <w:szCs w:val="18"/>
              </w:rPr>
            </w:pPr>
            <w:r>
              <w:rPr>
                <w:rFonts w:ascii="Century Gothic" w:hAnsi="Century Gothic" w:cs="Arial"/>
                <w:bCs w:val="0"/>
                <w:sz w:val="18"/>
                <w:szCs w:val="18"/>
              </w:rPr>
              <w:t>x</w:t>
            </w:r>
          </w:p>
        </w:tc>
        <w:tc>
          <w:tcPr>
            <w:tcW w:w="7229" w:type="dxa"/>
          </w:tcPr>
          <w:p w14:paraId="56C46802" w14:textId="2C4C7502" w:rsidR="00055AA9" w:rsidRPr="00055AA9" w:rsidRDefault="00055AA9" w:rsidP="009C68B8">
            <w:pPr>
              <w:jc w:val="both"/>
              <w:rPr>
                <w:rFonts w:ascii="Century Gothic" w:hAnsi="Century Gothic" w:cs="Arial"/>
                <w:bCs w:val="0"/>
                <w:sz w:val="18"/>
                <w:szCs w:val="18"/>
              </w:rPr>
            </w:pPr>
            <w:r w:rsidRPr="00055AA9">
              <w:rPr>
                <w:rFonts w:ascii="Century Gothic" w:hAnsi="Century Gothic" w:cs="Arial"/>
                <w:bCs w:val="0"/>
                <w:sz w:val="18"/>
                <w:szCs w:val="18"/>
              </w:rPr>
              <w:t>Verificare ne</w:t>
            </w:r>
            <w:r w:rsidR="00D834A8">
              <w:rPr>
                <w:rFonts w:ascii="Century Gothic" w:hAnsi="Century Gothic" w:cs="Arial"/>
                <w:bCs w:val="0"/>
                <w:sz w:val="18"/>
                <w:szCs w:val="18"/>
              </w:rPr>
              <w:t>i</w:t>
            </w:r>
            <w:r w:rsidRPr="00055AA9">
              <w:rPr>
                <w:rFonts w:ascii="Century Gothic" w:hAnsi="Century Gothic" w:cs="Arial"/>
                <w:bCs w:val="0"/>
                <w:sz w:val="18"/>
                <w:szCs w:val="18"/>
              </w:rPr>
              <w:t xml:space="preserve"> local</w:t>
            </w:r>
            <w:r w:rsidR="00D834A8">
              <w:rPr>
                <w:rFonts w:ascii="Century Gothic" w:hAnsi="Century Gothic" w:cs="Arial"/>
                <w:bCs w:val="0"/>
                <w:sz w:val="18"/>
                <w:szCs w:val="18"/>
              </w:rPr>
              <w:t>i ispezionati</w:t>
            </w:r>
            <w:r w:rsidRPr="00055AA9">
              <w:rPr>
                <w:rFonts w:ascii="Century Gothic" w:hAnsi="Century Gothic" w:cs="Arial"/>
                <w:bCs w:val="0"/>
                <w:sz w:val="18"/>
                <w:szCs w:val="18"/>
              </w:rPr>
              <w:t xml:space="preserve">, </w:t>
            </w:r>
            <w:r w:rsidR="00D834A8">
              <w:rPr>
                <w:rFonts w:ascii="Century Gothic" w:hAnsi="Century Gothic" w:cs="Arial"/>
                <w:bCs w:val="0"/>
                <w:sz w:val="18"/>
                <w:szCs w:val="18"/>
              </w:rPr>
              <w:t xml:space="preserve">la presenza di adeguata aerazione </w:t>
            </w:r>
            <w:r w:rsidRPr="00055AA9">
              <w:rPr>
                <w:rFonts w:ascii="Century Gothic" w:hAnsi="Century Gothic" w:cs="Arial"/>
                <w:bCs w:val="0"/>
                <w:sz w:val="18"/>
                <w:szCs w:val="18"/>
              </w:rPr>
              <w:t>naturale o artificiale tale da</w:t>
            </w:r>
            <w:r>
              <w:rPr>
                <w:rFonts w:ascii="Century Gothic" w:hAnsi="Century Gothic" w:cs="Arial"/>
                <w:bCs w:val="0"/>
                <w:sz w:val="18"/>
                <w:szCs w:val="18"/>
              </w:rPr>
              <w:t xml:space="preserve"> </w:t>
            </w:r>
            <w:r w:rsidRPr="00055AA9">
              <w:rPr>
                <w:rFonts w:ascii="Century Gothic" w:hAnsi="Century Gothic" w:cs="Arial"/>
                <w:bCs w:val="0"/>
                <w:sz w:val="18"/>
                <w:szCs w:val="18"/>
              </w:rPr>
              <w:t>evitare la formazione di atmosfere esplosive;</w:t>
            </w:r>
          </w:p>
        </w:tc>
        <w:tc>
          <w:tcPr>
            <w:tcW w:w="1843" w:type="dxa"/>
          </w:tcPr>
          <w:p w14:paraId="47D70857" w14:textId="77777777" w:rsidR="006645E9" w:rsidRPr="00DF5482" w:rsidRDefault="006645E9" w:rsidP="009C68B8">
            <w:pPr>
              <w:jc w:val="both"/>
              <w:rPr>
                <w:rFonts w:ascii="Century Gothic" w:hAnsi="Century Gothic" w:cs="Arial"/>
                <w:bCs w:val="0"/>
                <w:sz w:val="16"/>
                <w:szCs w:val="16"/>
              </w:rPr>
            </w:pPr>
          </w:p>
        </w:tc>
      </w:tr>
      <w:tr w:rsidR="00055AA9" w14:paraId="361565FE" w14:textId="77777777" w:rsidTr="004E05F4">
        <w:tc>
          <w:tcPr>
            <w:tcW w:w="568" w:type="dxa"/>
          </w:tcPr>
          <w:p w14:paraId="7E3B75B6" w14:textId="6DF69A96" w:rsidR="00055AA9" w:rsidRDefault="00055AA9"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4A1FC226" w14:textId="28955A1D" w:rsidR="00055AA9" w:rsidRDefault="00055AA9" w:rsidP="009C68B8">
            <w:pPr>
              <w:ind w:right="-68"/>
              <w:jc w:val="center"/>
              <w:rPr>
                <w:rFonts w:ascii="Century Gothic" w:hAnsi="Century Gothic" w:cs="Arial"/>
                <w:bCs w:val="0"/>
                <w:sz w:val="18"/>
                <w:szCs w:val="18"/>
              </w:rPr>
            </w:pPr>
            <w:r>
              <w:rPr>
                <w:rFonts w:ascii="Century Gothic" w:hAnsi="Century Gothic" w:cs="Arial"/>
                <w:bCs w:val="0"/>
                <w:sz w:val="18"/>
                <w:szCs w:val="18"/>
              </w:rPr>
              <w:t>x</w:t>
            </w:r>
          </w:p>
        </w:tc>
        <w:tc>
          <w:tcPr>
            <w:tcW w:w="7229" w:type="dxa"/>
          </w:tcPr>
          <w:p w14:paraId="04AEDA7D" w14:textId="10AD8360" w:rsidR="00055AA9" w:rsidRPr="00055AA9" w:rsidRDefault="00BE5CDE" w:rsidP="009C68B8">
            <w:pPr>
              <w:jc w:val="both"/>
              <w:rPr>
                <w:rFonts w:ascii="Century Gothic" w:hAnsi="Century Gothic" w:cs="Arial"/>
                <w:bCs w:val="0"/>
                <w:sz w:val="18"/>
                <w:szCs w:val="18"/>
              </w:rPr>
            </w:pPr>
            <w:r>
              <w:rPr>
                <w:rFonts w:ascii="Century Gothic" w:hAnsi="Century Gothic" w:cs="Arial"/>
                <w:bCs w:val="0"/>
                <w:sz w:val="18"/>
                <w:szCs w:val="18"/>
              </w:rPr>
              <w:t xml:space="preserve">È </w:t>
            </w:r>
            <w:r w:rsidR="00055AA9" w:rsidRPr="00055AA9">
              <w:rPr>
                <w:rFonts w:ascii="Century Gothic" w:hAnsi="Century Gothic" w:cs="Arial"/>
                <w:bCs w:val="0"/>
                <w:sz w:val="18"/>
                <w:szCs w:val="18"/>
              </w:rPr>
              <w:t>vietato introdurre qualsiasi apparecchiatura, utensile che possa essere</w:t>
            </w:r>
          </w:p>
          <w:p w14:paraId="3F680F89" w14:textId="79B2C19E" w:rsidR="00055AA9" w:rsidRPr="00055AA9" w:rsidRDefault="00055AA9" w:rsidP="009C68B8">
            <w:pPr>
              <w:jc w:val="both"/>
              <w:rPr>
                <w:rFonts w:ascii="Century Gothic" w:hAnsi="Century Gothic" w:cs="Arial"/>
                <w:bCs w:val="0"/>
                <w:sz w:val="18"/>
                <w:szCs w:val="18"/>
              </w:rPr>
            </w:pPr>
            <w:r w:rsidRPr="00055AA9">
              <w:rPr>
                <w:rFonts w:ascii="Century Gothic" w:hAnsi="Century Gothic" w:cs="Arial"/>
                <w:bCs w:val="0"/>
                <w:sz w:val="18"/>
                <w:szCs w:val="18"/>
              </w:rPr>
              <w:t>fonte d’innesco</w:t>
            </w:r>
          </w:p>
        </w:tc>
        <w:tc>
          <w:tcPr>
            <w:tcW w:w="1843" w:type="dxa"/>
          </w:tcPr>
          <w:p w14:paraId="1628CB8C" w14:textId="77777777" w:rsidR="00055AA9" w:rsidRPr="00DF5482" w:rsidRDefault="00055AA9" w:rsidP="009C68B8">
            <w:pPr>
              <w:jc w:val="both"/>
              <w:rPr>
                <w:rFonts w:ascii="Century Gothic" w:hAnsi="Century Gothic" w:cs="Arial"/>
                <w:bCs w:val="0"/>
                <w:sz w:val="16"/>
                <w:szCs w:val="16"/>
              </w:rPr>
            </w:pPr>
          </w:p>
        </w:tc>
      </w:tr>
    </w:tbl>
    <w:p w14:paraId="65E26F45" w14:textId="0C72D810" w:rsidR="00D834A8" w:rsidRDefault="00D834A8" w:rsidP="009C68B8">
      <w:pPr>
        <w:ind w:hanging="284"/>
        <w:rPr>
          <w:rFonts w:ascii="Century Gothic" w:hAnsi="Century Gothic" w:cs="Arial"/>
          <w:b/>
          <w:bCs w:val="0"/>
          <w:iCs w:val="0"/>
          <w:sz w:val="20"/>
          <w:szCs w:val="20"/>
        </w:rPr>
      </w:pPr>
      <w:bookmarkStart w:id="25" w:name="_Hlk119594818"/>
      <w:bookmarkEnd w:id="24"/>
    </w:p>
    <w:p w14:paraId="38ECEE28" w14:textId="20BA1EDD" w:rsidR="00276FE3" w:rsidRPr="00276FE3" w:rsidRDefault="00276FE3" w:rsidP="00276FE3">
      <w:pPr>
        <w:ind w:left="-284" w:right="-852"/>
        <w:jc w:val="both"/>
        <w:rPr>
          <w:rFonts w:ascii="Century Gothic" w:hAnsi="Century Gothic" w:cs="Arial"/>
          <w:i/>
          <w:sz w:val="18"/>
          <w:szCs w:val="18"/>
        </w:rPr>
      </w:pPr>
      <w:r w:rsidRPr="00276FE3">
        <w:rPr>
          <w:rFonts w:ascii="Century Gothic" w:hAnsi="Century Gothic" w:cs="Arial"/>
          <w:b/>
          <w:bCs w:val="0"/>
          <w:iCs w:val="0"/>
          <w:sz w:val="18"/>
          <w:szCs w:val="18"/>
        </w:rPr>
        <w:lastRenderedPageBreak/>
        <w:t xml:space="preserve">Noto rischio incendio/esplosione: </w:t>
      </w:r>
      <w:r w:rsidRPr="00276FE3">
        <w:rPr>
          <w:rFonts w:ascii="Century Gothic" w:hAnsi="Century Gothic" w:cs="Arial"/>
          <w:i/>
          <w:sz w:val="18"/>
          <w:szCs w:val="18"/>
        </w:rPr>
        <w:t xml:space="preserve">Nelle aree esterne cortilive le sostanze infiammabili/comburenti presenti sono stoccate in recipienti chiusi o impianti a circuito chiuso. Il rischio è elevato solo in caso di sversamenti, perdite di rete o eventuali perdite connesse ad interventi manutentivi sugli impianti di stoccaggio/serbatoi. </w:t>
      </w:r>
    </w:p>
    <w:p w14:paraId="1F3EBB49" w14:textId="74AFF7A2" w:rsidR="00276FE3" w:rsidRDefault="00276FE3" w:rsidP="00276FE3">
      <w:pPr>
        <w:ind w:left="-284" w:right="-852"/>
        <w:jc w:val="both"/>
        <w:rPr>
          <w:rFonts w:ascii="Century Gothic" w:hAnsi="Century Gothic" w:cs="Arial"/>
          <w:iCs w:val="0"/>
          <w:sz w:val="18"/>
          <w:szCs w:val="18"/>
        </w:rPr>
      </w:pPr>
      <w:r w:rsidRPr="00276FE3">
        <w:rPr>
          <w:rFonts w:ascii="Century Gothic" w:hAnsi="Century Gothic" w:cs="Arial"/>
          <w:i/>
          <w:sz w:val="18"/>
          <w:szCs w:val="18"/>
        </w:rPr>
        <w:t xml:space="preserve">Ai </w:t>
      </w:r>
      <w:r w:rsidRPr="00276FE3">
        <w:rPr>
          <w:rFonts w:ascii="Century Gothic" w:hAnsi="Century Gothic" w:cs="Arial"/>
          <w:iCs w:val="0"/>
          <w:sz w:val="18"/>
          <w:szCs w:val="18"/>
        </w:rPr>
        <w:t>fini della sicurezza tali aree sono interdette e accessibili solo a personale autorizzato.</w:t>
      </w:r>
    </w:p>
    <w:p w14:paraId="1DBC0940" w14:textId="699B8C3E" w:rsidR="00452613" w:rsidRDefault="00452613" w:rsidP="00276FE3">
      <w:pPr>
        <w:ind w:left="-284" w:right="-852"/>
        <w:jc w:val="both"/>
        <w:rPr>
          <w:rFonts w:ascii="Century Gothic" w:hAnsi="Century Gothic" w:cs="Arial"/>
          <w:i/>
          <w:sz w:val="18"/>
          <w:szCs w:val="18"/>
        </w:rPr>
      </w:pPr>
    </w:p>
    <w:p w14:paraId="7356664C" w14:textId="4FECAFA8" w:rsidR="00452613" w:rsidRDefault="00452613" w:rsidP="00452613">
      <w:pPr>
        <w:ind w:hanging="284"/>
        <w:rPr>
          <w:rFonts w:ascii="Century Gothic" w:hAnsi="Century Gothic" w:cs="Arial"/>
          <w:b/>
          <w:bCs w:val="0"/>
          <w:iCs w:val="0"/>
          <w:sz w:val="20"/>
          <w:szCs w:val="20"/>
        </w:rPr>
      </w:pPr>
      <w:r>
        <w:rPr>
          <w:rFonts w:ascii="Century Gothic" w:hAnsi="Century Gothic" w:cs="Arial"/>
          <w:b/>
          <w:bCs w:val="0"/>
          <w:iCs w:val="0"/>
          <w:sz w:val="20"/>
          <w:szCs w:val="20"/>
        </w:rPr>
        <w:t>R7. AGENTI CHIMICI PERICOLOSI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452613" w14:paraId="73219D77" w14:textId="77777777" w:rsidTr="001E5720">
        <w:tc>
          <w:tcPr>
            <w:tcW w:w="568" w:type="dxa"/>
          </w:tcPr>
          <w:p w14:paraId="549F5BEF" w14:textId="77777777" w:rsidR="00452613" w:rsidRDefault="00452613" w:rsidP="001E5720">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0096B014" w14:textId="77777777" w:rsidR="00452613" w:rsidRDefault="00452613" w:rsidP="001E5720">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2FED90FC" w14:textId="77777777" w:rsidR="00452613" w:rsidRDefault="00452613" w:rsidP="001E5720">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47DFE359" w14:textId="77777777" w:rsidR="00452613" w:rsidRDefault="00452613" w:rsidP="001E5720">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452613" w14:paraId="4803CEF7" w14:textId="77777777" w:rsidTr="001E5720">
        <w:tc>
          <w:tcPr>
            <w:tcW w:w="568" w:type="dxa"/>
          </w:tcPr>
          <w:p w14:paraId="6BA2D55D" w14:textId="271C9E51" w:rsidR="00452613" w:rsidRPr="00DF5482" w:rsidRDefault="00C221D4"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60E049CB" w14:textId="77777777" w:rsidR="00452613" w:rsidRPr="00DF5482" w:rsidRDefault="00452613"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177BD813" w14:textId="22DFB662" w:rsidR="00452613" w:rsidRPr="00BE5CDE" w:rsidRDefault="00452613" w:rsidP="001E5720">
            <w:pPr>
              <w:autoSpaceDE w:val="0"/>
              <w:autoSpaceDN w:val="0"/>
              <w:adjustRightInd w:val="0"/>
              <w:ind w:right="-68"/>
              <w:jc w:val="both"/>
              <w:rPr>
                <w:rFonts w:ascii="Century Gothic" w:hAnsi="Century Gothic" w:cs="Arial"/>
                <w:snapToGrid w:val="0"/>
                <w:sz w:val="16"/>
                <w:szCs w:val="16"/>
              </w:rPr>
            </w:pPr>
            <w:r w:rsidRPr="00452613">
              <w:rPr>
                <w:rFonts w:ascii="Century Gothic" w:hAnsi="Century Gothic" w:cs="Arial"/>
                <w:snapToGrid w:val="0"/>
                <w:sz w:val="16"/>
                <w:szCs w:val="16"/>
              </w:rPr>
              <w:t>Attenersi alle indicazioni del Responsabile del Servizio o suo delegato</w:t>
            </w:r>
          </w:p>
        </w:tc>
        <w:tc>
          <w:tcPr>
            <w:tcW w:w="1843" w:type="dxa"/>
          </w:tcPr>
          <w:p w14:paraId="051D16E4" w14:textId="77777777" w:rsidR="00452613" w:rsidRPr="00DF5482" w:rsidRDefault="00452613" w:rsidP="001E5720">
            <w:pPr>
              <w:jc w:val="both"/>
              <w:rPr>
                <w:rFonts w:ascii="Century Gothic" w:hAnsi="Century Gothic" w:cs="Arial"/>
                <w:bCs w:val="0"/>
                <w:sz w:val="16"/>
                <w:szCs w:val="16"/>
              </w:rPr>
            </w:pPr>
          </w:p>
        </w:tc>
      </w:tr>
      <w:tr w:rsidR="00452613" w14:paraId="20220835" w14:textId="77777777" w:rsidTr="001E5720">
        <w:tc>
          <w:tcPr>
            <w:tcW w:w="568" w:type="dxa"/>
          </w:tcPr>
          <w:p w14:paraId="5527C507" w14:textId="0FF25CD3" w:rsidR="00452613" w:rsidRDefault="00C221D4"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71BE7B93" w14:textId="77777777" w:rsidR="00452613" w:rsidRDefault="00452613"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3BD82427" w14:textId="67144ED3" w:rsidR="00452613" w:rsidRPr="001F7B81" w:rsidRDefault="00452613" w:rsidP="001E5720">
            <w:pPr>
              <w:autoSpaceDE w:val="0"/>
              <w:autoSpaceDN w:val="0"/>
              <w:adjustRightInd w:val="0"/>
              <w:ind w:right="-68"/>
              <w:jc w:val="both"/>
              <w:rPr>
                <w:rFonts w:ascii="Century Gothic" w:hAnsi="Century Gothic" w:cs="Arial"/>
                <w:iCs w:val="0"/>
                <w:sz w:val="16"/>
                <w:szCs w:val="16"/>
              </w:rPr>
            </w:pPr>
            <w:r w:rsidRPr="00452613">
              <w:rPr>
                <w:rFonts w:ascii="Century Gothic" w:hAnsi="Century Gothic" w:cs="Arial"/>
                <w:iCs w:val="0"/>
                <w:sz w:val="16"/>
                <w:szCs w:val="16"/>
              </w:rPr>
              <w:t>Attenersi alla segnaletica di sicurezza presente nei reparti</w:t>
            </w:r>
          </w:p>
        </w:tc>
        <w:tc>
          <w:tcPr>
            <w:tcW w:w="1843" w:type="dxa"/>
          </w:tcPr>
          <w:p w14:paraId="6DEFB5E5" w14:textId="77777777" w:rsidR="00452613" w:rsidRPr="00DF5482" w:rsidRDefault="00452613" w:rsidP="001E5720">
            <w:pPr>
              <w:jc w:val="both"/>
              <w:rPr>
                <w:rFonts w:ascii="Century Gothic" w:hAnsi="Century Gothic" w:cs="Arial"/>
                <w:bCs w:val="0"/>
                <w:sz w:val="16"/>
                <w:szCs w:val="16"/>
              </w:rPr>
            </w:pPr>
          </w:p>
        </w:tc>
      </w:tr>
      <w:tr w:rsidR="00452613" w14:paraId="585C749A" w14:textId="77777777" w:rsidTr="001E5720">
        <w:tc>
          <w:tcPr>
            <w:tcW w:w="568" w:type="dxa"/>
          </w:tcPr>
          <w:p w14:paraId="54A19007" w14:textId="7486E10B" w:rsidR="00452613" w:rsidRPr="00DF5482" w:rsidRDefault="00452613" w:rsidP="001E5720">
            <w:pPr>
              <w:jc w:val="center"/>
              <w:rPr>
                <w:rFonts w:ascii="Century Gothic" w:hAnsi="Century Gothic" w:cs="Arial"/>
                <w:bCs w:val="0"/>
                <w:sz w:val="16"/>
                <w:szCs w:val="16"/>
              </w:rPr>
            </w:pPr>
          </w:p>
        </w:tc>
        <w:tc>
          <w:tcPr>
            <w:tcW w:w="567" w:type="dxa"/>
          </w:tcPr>
          <w:p w14:paraId="551F2DEA" w14:textId="77777777" w:rsidR="00452613" w:rsidRDefault="00452613"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8314DE4" w14:textId="73399EC4" w:rsidR="00452613" w:rsidRPr="00BE5CDE" w:rsidRDefault="00452613" w:rsidP="001E5720">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snapToGrid w:val="0"/>
                <w:sz w:val="16"/>
                <w:szCs w:val="16"/>
              </w:rPr>
              <w:t xml:space="preserve">Utilizzare sempre </w:t>
            </w:r>
            <w:r>
              <w:rPr>
                <w:rFonts w:ascii="Century Gothic" w:hAnsi="Century Gothic" w:cs="Arial"/>
                <w:snapToGrid w:val="0"/>
                <w:sz w:val="16"/>
                <w:szCs w:val="16"/>
              </w:rPr>
              <w:t>I</w:t>
            </w:r>
            <w:r w:rsidRPr="00BE5CDE">
              <w:rPr>
                <w:rFonts w:ascii="Century Gothic" w:hAnsi="Century Gothic" w:cs="Arial"/>
                <w:snapToGrid w:val="0"/>
                <w:sz w:val="16"/>
                <w:szCs w:val="16"/>
              </w:rPr>
              <w:t xml:space="preserve"> DPI</w:t>
            </w:r>
            <w:r>
              <w:rPr>
                <w:rFonts w:ascii="Century Gothic" w:hAnsi="Century Gothic" w:cs="Arial"/>
                <w:snapToGrid w:val="0"/>
                <w:sz w:val="16"/>
                <w:szCs w:val="16"/>
              </w:rPr>
              <w:t xml:space="preserve"> specifici come da indicazioni dele schede di sicurezza</w:t>
            </w:r>
          </w:p>
        </w:tc>
        <w:tc>
          <w:tcPr>
            <w:tcW w:w="1843" w:type="dxa"/>
          </w:tcPr>
          <w:p w14:paraId="0685DC2E" w14:textId="77777777" w:rsidR="00452613" w:rsidRPr="00DF5482" w:rsidRDefault="00452613" w:rsidP="001E5720">
            <w:pPr>
              <w:jc w:val="both"/>
              <w:rPr>
                <w:rFonts w:ascii="Century Gothic" w:hAnsi="Century Gothic" w:cs="Arial"/>
                <w:bCs w:val="0"/>
                <w:sz w:val="16"/>
                <w:szCs w:val="16"/>
              </w:rPr>
            </w:pPr>
          </w:p>
        </w:tc>
      </w:tr>
      <w:tr w:rsidR="00452613" w14:paraId="3FE882AA" w14:textId="77777777" w:rsidTr="001E5720">
        <w:tc>
          <w:tcPr>
            <w:tcW w:w="568" w:type="dxa"/>
          </w:tcPr>
          <w:p w14:paraId="6DF21202" w14:textId="757451D0" w:rsidR="00452613" w:rsidRPr="00DF5482" w:rsidRDefault="00452613" w:rsidP="001E5720">
            <w:pPr>
              <w:jc w:val="center"/>
              <w:rPr>
                <w:rFonts w:ascii="Century Gothic" w:hAnsi="Century Gothic" w:cs="Arial"/>
                <w:bCs w:val="0"/>
                <w:sz w:val="16"/>
                <w:szCs w:val="16"/>
              </w:rPr>
            </w:pPr>
          </w:p>
        </w:tc>
        <w:tc>
          <w:tcPr>
            <w:tcW w:w="567" w:type="dxa"/>
          </w:tcPr>
          <w:p w14:paraId="7AA9BD4D" w14:textId="77777777" w:rsidR="00452613" w:rsidRDefault="00452613"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CD02670" w14:textId="1D8876C5" w:rsidR="00452613" w:rsidRPr="00BE5CDE" w:rsidRDefault="00452613" w:rsidP="00452613">
            <w:pPr>
              <w:autoSpaceDE w:val="0"/>
              <w:autoSpaceDN w:val="0"/>
              <w:adjustRightInd w:val="0"/>
              <w:ind w:right="-68"/>
              <w:jc w:val="both"/>
              <w:rPr>
                <w:rFonts w:ascii="Century Gothic" w:hAnsi="Century Gothic" w:cs="Arial"/>
                <w:snapToGrid w:val="0"/>
                <w:sz w:val="16"/>
                <w:szCs w:val="16"/>
              </w:rPr>
            </w:pPr>
            <w:r w:rsidRPr="00452613">
              <w:rPr>
                <w:rFonts w:ascii="Century Gothic" w:hAnsi="Century Gothic" w:cs="Arial"/>
                <w:snapToGrid w:val="0"/>
                <w:sz w:val="16"/>
                <w:szCs w:val="16"/>
              </w:rPr>
              <w:t>In caso di sversamento di sostanze pericolose queste devono essere</w:t>
            </w:r>
            <w:r>
              <w:rPr>
                <w:rFonts w:ascii="Century Gothic" w:hAnsi="Century Gothic" w:cs="Arial"/>
                <w:snapToGrid w:val="0"/>
                <w:sz w:val="16"/>
                <w:szCs w:val="16"/>
              </w:rPr>
              <w:t xml:space="preserve"> </w:t>
            </w:r>
            <w:r w:rsidRPr="00452613">
              <w:rPr>
                <w:rFonts w:ascii="Century Gothic" w:hAnsi="Century Gothic" w:cs="Arial"/>
                <w:snapToGrid w:val="0"/>
                <w:sz w:val="16"/>
                <w:szCs w:val="16"/>
              </w:rPr>
              <w:t>immediatamente rimosse</w:t>
            </w:r>
            <w:r w:rsidR="00C221D4">
              <w:rPr>
                <w:rFonts w:ascii="Century Gothic" w:hAnsi="Century Gothic" w:cs="Arial"/>
                <w:snapToGrid w:val="0"/>
                <w:sz w:val="16"/>
                <w:szCs w:val="16"/>
              </w:rPr>
              <w:t xml:space="preserve">, </w:t>
            </w:r>
            <w:r>
              <w:rPr>
                <w:rFonts w:ascii="Century Gothic" w:hAnsi="Century Gothic" w:cs="Arial"/>
                <w:snapToGrid w:val="0"/>
                <w:sz w:val="16"/>
                <w:szCs w:val="16"/>
              </w:rPr>
              <w:t>utilizzando i DPI indicati nelle schede di sicurezza</w:t>
            </w:r>
            <w:r w:rsidR="00C221D4">
              <w:rPr>
                <w:rFonts w:ascii="Century Gothic" w:hAnsi="Century Gothic" w:cs="Arial"/>
                <w:snapToGrid w:val="0"/>
                <w:sz w:val="16"/>
                <w:szCs w:val="16"/>
              </w:rPr>
              <w:t>. F</w:t>
            </w:r>
            <w:r w:rsidRPr="00452613">
              <w:rPr>
                <w:rFonts w:ascii="Century Gothic" w:hAnsi="Century Gothic" w:cs="Arial"/>
                <w:snapToGrid w:val="0"/>
                <w:sz w:val="16"/>
                <w:szCs w:val="16"/>
              </w:rPr>
              <w:t>ino al ripristino delle condizioni</w:t>
            </w:r>
            <w:r w:rsidR="00C221D4">
              <w:rPr>
                <w:rFonts w:ascii="Century Gothic" w:hAnsi="Century Gothic" w:cs="Arial"/>
                <w:snapToGrid w:val="0"/>
                <w:sz w:val="16"/>
                <w:szCs w:val="16"/>
              </w:rPr>
              <w:t xml:space="preserve"> </w:t>
            </w:r>
            <w:r w:rsidRPr="00452613">
              <w:rPr>
                <w:rFonts w:ascii="Century Gothic" w:hAnsi="Century Gothic" w:cs="Arial"/>
                <w:snapToGrid w:val="0"/>
                <w:sz w:val="16"/>
                <w:szCs w:val="16"/>
              </w:rPr>
              <w:t>normali d’utilizzo deve essere interdetto il passaggio e segnalato il</w:t>
            </w:r>
            <w:r w:rsidR="00C221D4">
              <w:rPr>
                <w:rFonts w:ascii="Century Gothic" w:hAnsi="Century Gothic" w:cs="Arial"/>
                <w:snapToGrid w:val="0"/>
                <w:sz w:val="16"/>
                <w:szCs w:val="16"/>
              </w:rPr>
              <w:t xml:space="preserve"> </w:t>
            </w:r>
            <w:r w:rsidRPr="00452613">
              <w:rPr>
                <w:rFonts w:ascii="Century Gothic" w:hAnsi="Century Gothic" w:cs="Arial"/>
                <w:snapToGrid w:val="0"/>
                <w:sz w:val="16"/>
                <w:szCs w:val="16"/>
              </w:rPr>
              <w:t>pericolo</w:t>
            </w:r>
          </w:p>
        </w:tc>
        <w:tc>
          <w:tcPr>
            <w:tcW w:w="1843" w:type="dxa"/>
          </w:tcPr>
          <w:p w14:paraId="385F6D15" w14:textId="77777777" w:rsidR="00452613" w:rsidRPr="00DF5482" w:rsidRDefault="00452613" w:rsidP="001E5720">
            <w:pPr>
              <w:jc w:val="both"/>
              <w:rPr>
                <w:rFonts w:ascii="Century Gothic" w:hAnsi="Century Gothic" w:cs="Arial"/>
                <w:bCs w:val="0"/>
                <w:sz w:val="16"/>
                <w:szCs w:val="16"/>
              </w:rPr>
            </w:pPr>
          </w:p>
        </w:tc>
      </w:tr>
      <w:tr w:rsidR="00452613" w14:paraId="24FE0E32" w14:textId="77777777" w:rsidTr="001E5720">
        <w:tc>
          <w:tcPr>
            <w:tcW w:w="568" w:type="dxa"/>
          </w:tcPr>
          <w:p w14:paraId="55E98AE6" w14:textId="0A738B48" w:rsidR="00452613" w:rsidRPr="00DF5482" w:rsidRDefault="00452613" w:rsidP="001E5720">
            <w:pPr>
              <w:jc w:val="center"/>
              <w:rPr>
                <w:rFonts w:ascii="Century Gothic" w:hAnsi="Century Gothic" w:cs="Arial"/>
                <w:bCs w:val="0"/>
                <w:sz w:val="16"/>
                <w:szCs w:val="16"/>
              </w:rPr>
            </w:pPr>
          </w:p>
        </w:tc>
        <w:tc>
          <w:tcPr>
            <w:tcW w:w="567" w:type="dxa"/>
          </w:tcPr>
          <w:p w14:paraId="7B827CE8" w14:textId="77777777" w:rsidR="00452613" w:rsidRDefault="00452613"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AF3B846" w14:textId="77777777" w:rsidR="00C221D4" w:rsidRDefault="00C221D4" w:rsidP="001E5720">
            <w:pPr>
              <w:autoSpaceDE w:val="0"/>
              <w:autoSpaceDN w:val="0"/>
              <w:adjustRightInd w:val="0"/>
              <w:ind w:right="-68"/>
              <w:jc w:val="both"/>
              <w:rPr>
                <w:rFonts w:ascii="Century Gothic" w:hAnsi="Century Gothic" w:cs="Arial"/>
                <w:snapToGrid w:val="0"/>
                <w:sz w:val="16"/>
                <w:szCs w:val="16"/>
              </w:rPr>
            </w:pPr>
            <w:r>
              <w:rPr>
                <w:rFonts w:ascii="Century Gothic" w:hAnsi="Century Gothic" w:cs="Arial"/>
                <w:snapToGrid w:val="0"/>
                <w:sz w:val="16"/>
                <w:szCs w:val="16"/>
              </w:rPr>
              <w:t xml:space="preserve">In caso di contaminazioni </w:t>
            </w:r>
          </w:p>
          <w:p w14:paraId="3A5F6FCB" w14:textId="77777777" w:rsidR="00C221D4" w:rsidRPr="00C221D4" w:rsidRDefault="00C221D4" w:rsidP="00C221D4">
            <w:pPr>
              <w:autoSpaceDE w:val="0"/>
              <w:autoSpaceDN w:val="0"/>
              <w:adjustRightInd w:val="0"/>
              <w:ind w:right="-68"/>
              <w:jc w:val="both"/>
              <w:rPr>
                <w:rFonts w:ascii="Century Gothic" w:hAnsi="Century Gothic" w:cs="Arial"/>
                <w:snapToGrid w:val="0"/>
                <w:sz w:val="16"/>
                <w:szCs w:val="16"/>
              </w:rPr>
            </w:pPr>
            <w:r w:rsidRPr="00C221D4">
              <w:rPr>
                <w:rFonts w:ascii="Century Gothic" w:hAnsi="Century Gothic" w:cs="Arial" w:hint="eastAsia"/>
                <w:snapToGrid w:val="0"/>
                <w:sz w:val="16"/>
                <w:szCs w:val="16"/>
              </w:rPr>
              <w:t></w:t>
            </w:r>
            <w:r w:rsidRPr="00C221D4">
              <w:rPr>
                <w:rFonts w:ascii="Century Gothic" w:hAnsi="Century Gothic" w:cs="Arial"/>
                <w:snapToGrid w:val="0"/>
                <w:sz w:val="16"/>
                <w:szCs w:val="16"/>
              </w:rPr>
              <w:t xml:space="preserve"> segnalare immediatamente l’accaduto al Responsabile del Reparto/Servizio o suo delegato ove è accaduto l’evento;</w:t>
            </w:r>
          </w:p>
          <w:p w14:paraId="7A5097E8" w14:textId="77777777" w:rsidR="00C221D4" w:rsidRPr="00C221D4" w:rsidRDefault="00C221D4" w:rsidP="00C221D4">
            <w:pPr>
              <w:autoSpaceDE w:val="0"/>
              <w:autoSpaceDN w:val="0"/>
              <w:adjustRightInd w:val="0"/>
              <w:ind w:right="-68"/>
              <w:jc w:val="both"/>
              <w:rPr>
                <w:rFonts w:ascii="Century Gothic" w:hAnsi="Century Gothic" w:cs="Arial"/>
                <w:snapToGrid w:val="0"/>
                <w:sz w:val="16"/>
                <w:szCs w:val="16"/>
              </w:rPr>
            </w:pPr>
            <w:r w:rsidRPr="00C221D4">
              <w:rPr>
                <w:rFonts w:ascii="Century Gothic" w:hAnsi="Century Gothic" w:cs="Arial" w:hint="eastAsia"/>
                <w:snapToGrid w:val="0"/>
                <w:sz w:val="16"/>
                <w:szCs w:val="16"/>
              </w:rPr>
              <w:t></w:t>
            </w:r>
            <w:r w:rsidRPr="00C221D4">
              <w:rPr>
                <w:rFonts w:ascii="Century Gothic" w:hAnsi="Century Gothic" w:cs="Arial"/>
                <w:snapToGrid w:val="0"/>
                <w:sz w:val="16"/>
                <w:szCs w:val="16"/>
              </w:rPr>
              <w:t xml:space="preserve"> avvisare il proprio responsabile;</w:t>
            </w:r>
          </w:p>
          <w:p w14:paraId="57FECAF0" w14:textId="00E0A555" w:rsidR="00452613" w:rsidRPr="00382C12" w:rsidRDefault="00C221D4" w:rsidP="00C221D4">
            <w:pPr>
              <w:autoSpaceDE w:val="0"/>
              <w:autoSpaceDN w:val="0"/>
              <w:adjustRightInd w:val="0"/>
              <w:ind w:right="-68"/>
              <w:jc w:val="both"/>
              <w:rPr>
                <w:rFonts w:ascii="Century Gothic" w:hAnsi="Century Gothic" w:cs="Arial"/>
                <w:snapToGrid w:val="0"/>
                <w:sz w:val="16"/>
                <w:szCs w:val="16"/>
              </w:rPr>
            </w:pPr>
            <w:r w:rsidRPr="00C221D4">
              <w:rPr>
                <w:rFonts w:ascii="Century Gothic" w:hAnsi="Century Gothic" w:cs="Arial" w:hint="eastAsia"/>
                <w:snapToGrid w:val="0"/>
                <w:sz w:val="16"/>
                <w:szCs w:val="16"/>
              </w:rPr>
              <w:t></w:t>
            </w:r>
            <w:r w:rsidRPr="00C221D4">
              <w:rPr>
                <w:rFonts w:ascii="Century Gothic" w:hAnsi="Century Gothic" w:cs="Arial"/>
                <w:snapToGrid w:val="0"/>
                <w:sz w:val="16"/>
                <w:szCs w:val="16"/>
              </w:rPr>
              <w:t xml:space="preserve"> recarsi al Pronto Soccorso del Presidio</w:t>
            </w:r>
          </w:p>
        </w:tc>
        <w:tc>
          <w:tcPr>
            <w:tcW w:w="1843" w:type="dxa"/>
          </w:tcPr>
          <w:p w14:paraId="64BC405D" w14:textId="77777777" w:rsidR="00452613" w:rsidRPr="00DF5482" w:rsidRDefault="00452613" w:rsidP="001E5720">
            <w:pPr>
              <w:jc w:val="both"/>
              <w:rPr>
                <w:rFonts w:ascii="Century Gothic" w:hAnsi="Century Gothic" w:cs="Arial"/>
                <w:bCs w:val="0"/>
                <w:sz w:val="16"/>
                <w:szCs w:val="16"/>
              </w:rPr>
            </w:pPr>
          </w:p>
        </w:tc>
      </w:tr>
      <w:tr w:rsidR="00C221D4" w14:paraId="6498096E" w14:textId="77777777" w:rsidTr="001E5720">
        <w:tc>
          <w:tcPr>
            <w:tcW w:w="568" w:type="dxa"/>
          </w:tcPr>
          <w:p w14:paraId="4DA66565" w14:textId="5FDFC47F" w:rsidR="00C221D4" w:rsidRPr="00DF5482" w:rsidRDefault="00C221D4" w:rsidP="001E5720">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038CBD1F" w14:textId="16C3E192" w:rsidR="00C221D4" w:rsidRDefault="00C221D4" w:rsidP="00C221D4">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93FF12E" w14:textId="0A233620" w:rsidR="00C221D4" w:rsidRDefault="00C221D4" w:rsidP="00C221D4">
            <w:pPr>
              <w:autoSpaceDE w:val="0"/>
              <w:autoSpaceDN w:val="0"/>
              <w:adjustRightInd w:val="0"/>
              <w:ind w:right="-68"/>
              <w:jc w:val="both"/>
              <w:rPr>
                <w:rFonts w:ascii="Century Gothic" w:hAnsi="Century Gothic" w:cs="Arial"/>
                <w:snapToGrid w:val="0"/>
                <w:sz w:val="16"/>
                <w:szCs w:val="16"/>
              </w:rPr>
            </w:pPr>
            <w:r w:rsidRPr="00C221D4">
              <w:rPr>
                <w:rFonts w:ascii="Century Gothic" w:hAnsi="Century Gothic" w:cs="Arial"/>
                <w:snapToGrid w:val="0"/>
                <w:sz w:val="16"/>
                <w:szCs w:val="16"/>
              </w:rPr>
              <w:t>L’accesso al locale, l’attrezzatura e/o macchina deve avvenire quando le</w:t>
            </w:r>
            <w:r>
              <w:rPr>
                <w:rFonts w:ascii="Century Gothic" w:hAnsi="Century Gothic" w:cs="Arial"/>
                <w:snapToGrid w:val="0"/>
                <w:sz w:val="16"/>
                <w:szCs w:val="16"/>
              </w:rPr>
              <w:t xml:space="preserve"> </w:t>
            </w:r>
            <w:r w:rsidRPr="00C221D4">
              <w:rPr>
                <w:rFonts w:ascii="Century Gothic" w:hAnsi="Century Gothic" w:cs="Arial"/>
                <w:snapToGrid w:val="0"/>
                <w:sz w:val="16"/>
                <w:szCs w:val="16"/>
              </w:rPr>
              <w:t>stesse sono pulite e non più contaminate.</w:t>
            </w:r>
          </w:p>
        </w:tc>
        <w:tc>
          <w:tcPr>
            <w:tcW w:w="1843" w:type="dxa"/>
          </w:tcPr>
          <w:p w14:paraId="35143DEA" w14:textId="77777777" w:rsidR="00C221D4" w:rsidRPr="00DF5482" w:rsidRDefault="00C221D4" w:rsidP="001E5720">
            <w:pPr>
              <w:jc w:val="both"/>
              <w:rPr>
                <w:rFonts w:ascii="Century Gothic" w:hAnsi="Century Gothic" w:cs="Arial"/>
                <w:bCs w:val="0"/>
                <w:sz w:val="16"/>
                <w:szCs w:val="16"/>
              </w:rPr>
            </w:pPr>
          </w:p>
        </w:tc>
      </w:tr>
    </w:tbl>
    <w:p w14:paraId="0F60101A" w14:textId="77777777" w:rsidR="00452613" w:rsidRPr="00276FE3" w:rsidRDefault="00452613" w:rsidP="00276FE3">
      <w:pPr>
        <w:ind w:left="-284" w:right="-852"/>
        <w:jc w:val="both"/>
        <w:rPr>
          <w:rFonts w:ascii="Century Gothic" w:hAnsi="Century Gothic" w:cs="Arial"/>
          <w:i/>
          <w:sz w:val="18"/>
          <w:szCs w:val="18"/>
        </w:rPr>
      </w:pPr>
    </w:p>
    <w:p w14:paraId="295A8545" w14:textId="7F3BEF67" w:rsidR="00A7459D" w:rsidRDefault="00A7459D" w:rsidP="009C68B8">
      <w:pPr>
        <w:ind w:hanging="284"/>
        <w:rPr>
          <w:rFonts w:ascii="Century Gothic" w:hAnsi="Century Gothic" w:cs="Arial"/>
          <w:b/>
          <w:bCs w:val="0"/>
          <w:iCs w:val="0"/>
          <w:sz w:val="20"/>
          <w:szCs w:val="20"/>
        </w:rPr>
      </w:pPr>
      <w:r>
        <w:rPr>
          <w:rFonts w:ascii="Century Gothic" w:hAnsi="Century Gothic" w:cs="Arial"/>
          <w:b/>
          <w:bCs w:val="0"/>
          <w:iCs w:val="0"/>
          <w:sz w:val="20"/>
          <w:szCs w:val="20"/>
        </w:rPr>
        <w:t xml:space="preserve">R6. </w:t>
      </w:r>
      <w:r w:rsidR="007F5EA8">
        <w:rPr>
          <w:rFonts w:ascii="Century Gothic" w:hAnsi="Century Gothic" w:cs="Arial"/>
          <w:b/>
          <w:bCs w:val="0"/>
          <w:iCs w:val="0"/>
          <w:sz w:val="20"/>
          <w:szCs w:val="20"/>
        </w:rPr>
        <w:t>AGENTI</w:t>
      </w:r>
      <w:r>
        <w:rPr>
          <w:rFonts w:ascii="Century Gothic" w:hAnsi="Century Gothic" w:cs="Arial"/>
          <w:b/>
          <w:bCs w:val="0"/>
          <w:iCs w:val="0"/>
          <w:sz w:val="20"/>
          <w:szCs w:val="20"/>
        </w:rPr>
        <w:t xml:space="preserve"> BIOLOGIC</w:t>
      </w:r>
      <w:r w:rsidR="007F5EA8">
        <w:rPr>
          <w:rFonts w:ascii="Century Gothic" w:hAnsi="Century Gothic" w:cs="Arial"/>
          <w:b/>
          <w:bCs w:val="0"/>
          <w:iCs w:val="0"/>
          <w:sz w:val="20"/>
          <w:szCs w:val="20"/>
        </w:rPr>
        <w:t>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A7459D" w14:paraId="5CB16F64" w14:textId="77777777" w:rsidTr="00DD5535">
        <w:tc>
          <w:tcPr>
            <w:tcW w:w="568" w:type="dxa"/>
          </w:tcPr>
          <w:p w14:paraId="10B77459" w14:textId="77777777" w:rsidR="00A7459D" w:rsidRDefault="00A7459D"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68F72A5C" w14:textId="77777777" w:rsidR="00A7459D" w:rsidRDefault="00A7459D"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6D20F5D1" w14:textId="77777777" w:rsidR="00A7459D" w:rsidRDefault="00A7459D"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2483506F" w14:textId="77777777" w:rsidR="00A7459D" w:rsidRDefault="00A7459D"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A7459D" w14:paraId="5B6F0393" w14:textId="77777777" w:rsidTr="00DD5535">
        <w:tc>
          <w:tcPr>
            <w:tcW w:w="568" w:type="dxa"/>
          </w:tcPr>
          <w:p w14:paraId="25BD9D0A" w14:textId="77777777" w:rsidR="00A7459D" w:rsidRPr="00DF5482" w:rsidRDefault="00A7459D"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763E4060" w14:textId="77777777" w:rsidR="00A7459D" w:rsidRPr="00DF5482" w:rsidRDefault="00A7459D"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D38A879" w14:textId="4AAC1788" w:rsidR="00A7459D" w:rsidRPr="00BE5CDE" w:rsidRDefault="00BE5CDE" w:rsidP="009C68B8">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snapToGrid w:val="0"/>
                <w:sz w:val="16"/>
                <w:szCs w:val="16"/>
              </w:rPr>
              <w:t>Attenersi alle misure di sicurezza previste dall’Azienda per il reparto/servizio</w:t>
            </w:r>
          </w:p>
        </w:tc>
        <w:tc>
          <w:tcPr>
            <w:tcW w:w="1843" w:type="dxa"/>
          </w:tcPr>
          <w:p w14:paraId="11A3FEB4" w14:textId="77777777" w:rsidR="00A7459D" w:rsidRPr="00DF5482" w:rsidRDefault="00A7459D" w:rsidP="009C68B8">
            <w:pPr>
              <w:jc w:val="both"/>
              <w:rPr>
                <w:rFonts w:ascii="Century Gothic" w:hAnsi="Century Gothic" w:cs="Arial"/>
                <w:bCs w:val="0"/>
                <w:sz w:val="16"/>
                <w:szCs w:val="16"/>
              </w:rPr>
            </w:pPr>
          </w:p>
        </w:tc>
      </w:tr>
      <w:tr w:rsidR="00A7459D" w14:paraId="393DEA01" w14:textId="77777777" w:rsidTr="00DD5535">
        <w:tc>
          <w:tcPr>
            <w:tcW w:w="568" w:type="dxa"/>
          </w:tcPr>
          <w:p w14:paraId="0B66825F" w14:textId="77777777" w:rsidR="00A7459D" w:rsidRDefault="00A7459D"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76A43D77" w14:textId="77777777" w:rsidR="00A7459D" w:rsidRDefault="00A7459D"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16C000FD" w14:textId="77777777" w:rsidR="00BE5CDE" w:rsidRPr="00BE5CDE" w:rsidRDefault="00BE5CDE" w:rsidP="009C68B8">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snapToGrid w:val="0"/>
                <w:sz w:val="16"/>
                <w:szCs w:val="16"/>
              </w:rPr>
              <w:t>In caso di contaminazione con materiale biologico:</w:t>
            </w:r>
          </w:p>
          <w:p w14:paraId="1F866E5E" w14:textId="4116F8DB" w:rsidR="00BE5CDE" w:rsidRPr="00BE5CDE" w:rsidRDefault="00BE5CDE" w:rsidP="009C68B8">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hint="eastAsia"/>
                <w:snapToGrid w:val="0"/>
                <w:sz w:val="16"/>
                <w:szCs w:val="16"/>
              </w:rPr>
              <w:t></w:t>
            </w:r>
            <w:r w:rsidRPr="00BE5CDE">
              <w:rPr>
                <w:rFonts w:ascii="Century Gothic" w:hAnsi="Century Gothic" w:cs="Arial"/>
                <w:snapToGrid w:val="0"/>
                <w:sz w:val="16"/>
                <w:szCs w:val="16"/>
              </w:rPr>
              <w:t xml:space="preserve"> segnalare immediatamente l’accaduto al Responsabile del</w:t>
            </w:r>
            <w:r>
              <w:rPr>
                <w:rFonts w:ascii="Century Gothic" w:hAnsi="Century Gothic" w:cs="Arial"/>
                <w:snapToGrid w:val="0"/>
                <w:sz w:val="16"/>
                <w:szCs w:val="16"/>
              </w:rPr>
              <w:t xml:space="preserve"> </w:t>
            </w:r>
            <w:r w:rsidRPr="00BE5CDE">
              <w:rPr>
                <w:rFonts w:ascii="Century Gothic" w:hAnsi="Century Gothic" w:cs="Arial"/>
                <w:snapToGrid w:val="0"/>
                <w:sz w:val="16"/>
                <w:szCs w:val="16"/>
              </w:rPr>
              <w:t>Reparto/Servizio o suo delegato ove è accaduto l’evento;</w:t>
            </w:r>
          </w:p>
          <w:p w14:paraId="0344D3A2" w14:textId="77777777" w:rsidR="00BE5CDE" w:rsidRPr="00BE5CDE" w:rsidRDefault="00BE5CDE" w:rsidP="009C68B8">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hint="eastAsia"/>
                <w:snapToGrid w:val="0"/>
                <w:sz w:val="16"/>
                <w:szCs w:val="16"/>
              </w:rPr>
              <w:t></w:t>
            </w:r>
            <w:r w:rsidRPr="00BE5CDE">
              <w:rPr>
                <w:rFonts w:ascii="Century Gothic" w:hAnsi="Century Gothic" w:cs="Arial"/>
                <w:snapToGrid w:val="0"/>
                <w:sz w:val="16"/>
                <w:szCs w:val="16"/>
              </w:rPr>
              <w:t xml:space="preserve"> avvisare il proprio responsabile;</w:t>
            </w:r>
          </w:p>
          <w:p w14:paraId="15D6FEF6" w14:textId="0277AC45" w:rsidR="00A7459D" w:rsidRPr="001F7B81" w:rsidRDefault="00BE5CDE" w:rsidP="009C68B8">
            <w:pPr>
              <w:autoSpaceDE w:val="0"/>
              <w:autoSpaceDN w:val="0"/>
              <w:adjustRightInd w:val="0"/>
              <w:ind w:right="-68"/>
              <w:jc w:val="both"/>
              <w:rPr>
                <w:rFonts w:ascii="Century Gothic" w:hAnsi="Century Gothic" w:cs="Arial"/>
                <w:iCs w:val="0"/>
                <w:sz w:val="16"/>
                <w:szCs w:val="16"/>
              </w:rPr>
            </w:pPr>
            <w:r w:rsidRPr="00BE5CDE">
              <w:rPr>
                <w:rFonts w:ascii="Century Gothic" w:hAnsi="Century Gothic" w:cs="Arial" w:hint="eastAsia"/>
                <w:snapToGrid w:val="0"/>
                <w:sz w:val="16"/>
                <w:szCs w:val="16"/>
              </w:rPr>
              <w:t></w:t>
            </w:r>
            <w:r w:rsidRPr="00BE5CDE">
              <w:rPr>
                <w:rFonts w:ascii="Century Gothic" w:hAnsi="Century Gothic" w:cs="Arial"/>
                <w:snapToGrid w:val="0"/>
                <w:sz w:val="16"/>
                <w:szCs w:val="16"/>
              </w:rPr>
              <w:t xml:space="preserve"> recarsi al Pronto Soccorso del Presidio</w:t>
            </w:r>
          </w:p>
        </w:tc>
        <w:tc>
          <w:tcPr>
            <w:tcW w:w="1843" w:type="dxa"/>
          </w:tcPr>
          <w:p w14:paraId="73FFD93D" w14:textId="77777777" w:rsidR="00A7459D" w:rsidRPr="00DF5482" w:rsidRDefault="00A7459D" w:rsidP="009C68B8">
            <w:pPr>
              <w:jc w:val="both"/>
              <w:rPr>
                <w:rFonts w:ascii="Century Gothic" w:hAnsi="Century Gothic" w:cs="Arial"/>
                <w:bCs w:val="0"/>
                <w:sz w:val="16"/>
                <w:szCs w:val="16"/>
              </w:rPr>
            </w:pPr>
          </w:p>
        </w:tc>
      </w:tr>
      <w:tr w:rsidR="00382C12" w14:paraId="5F30E76C" w14:textId="77777777" w:rsidTr="00DD5535">
        <w:tc>
          <w:tcPr>
            <w:tcW w:w="568" w:type="dxa"/>
          </w:tcPr>
          <w:p w14:paraId="34A8B997" w14:textId="65D1CA51" w:rsidR="00382C12" w:rsidRPr="00DF5482" w:rsidRDefault="00382C12"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47E4A8CD" w14:textId="3C4B81A9" w:rsidR="00382C12" w:rsidRDefault="00382C1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A2C9D3C" w14:textId="4E5A0829" w:rsidR="00382C12" w:rsidRPr="00BE5CDE" w:rsidRDefault="00382C12" w:rsidP="009C68B8">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snapToGrid w:val="0"/>
                <w:sz w:val="16"/>
                <w:szCs w:val="16"/>
              </w:rPr>
              <w:t>Utilizzare sempre gli appositi DPI</w:t>
            </w:r>
            <w:r>
              <w:rPr>
                <w:rFonts w:ascii="Century Gothic" w:hAnsi="Century Gothic" w:cs="Arial"/>
                <w:snapToGrid w:val="0"/>
                <w:sz w:val="16"/>
                <w:szCs w:val="16"/>
              </w:rPr>
              <w:t xml:space="preserve"> </w:t>
            </w:r>
            <w:r w:rsidR="00E63996">
              <w:rPr>
                <w:rFonts w:ascii="Century Gothic" w:hAnsi="Century Gothic" w:cs="Arial"/>
                <w:snapToGrid w:val="0"/>
                <w:sz w:val="16"/>
                <w:szCs w:val="16"/>
              </w:rPr>
              <w:t>previsti a livello aziendale</w:t>
            </w:r>
          </w:p>
        </w:tc>
        <w:tc>
          <w:tcPr>
            <w:tcW w:w="1843" w:type="dxa"/>
          </w:tcPr>
          <w:p w14:paraId="0C98DBB2" w14:textId="77777777" w:rsidR="00382C12" w:rsidRPr="00DF5482" w:rsidRDefault="00382C12" w:rsidP="009C68B8">
            <w:pPr>
              <w:jc w:val="both"/>
              <w:rPr>
                <w:rFonts w:ascii="Century Gothic" w:hAnsi="Century Gothic" w:cs="Arial"/>
                <w:bCs w:val="0"/>
                <w:sz w:val="16"/>
                <w:szCs w:val="16"/>
              </w:rPr>
            </w:pPr>
          </w:p>
        </w:tc>
      </w:tr>
      <w:tr w:rsidR="00382C12" w14:paraId="2DACF794" w14:textId="77777777" w:rsidTr="00DD5535">
        <w:tc>
          <w:tcPr>
            <w:tcW w:w="568" w:type="dxa"/>
          </w:tcPr>
          <w:p w14:paraId="572A919F" w14:textId="554F73BB" w:rsidR="00382C12" w:rsidRPr="00DF5482" w:rsidRDefault="00382C12"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17215D27" w14:textId="6417B4DB" w:rsidR="00382C12" w:rsidRDefault="00382C1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5FF5338" w14:textId="0E2491B6" w:rsidR="00382C12" w:rsidRPr="00BE5CDE" w:rsidRDefault="00382C12" w:rsidP="009C68B8">
            <w:pPr>
              <w:autoSpaceDE w:val="0"/>
              <w:autoSpaceDN w:val="0"/>
              <w:adjustRightInd w:val="0"/>
              <w:ind w:right="-68"/>
              <w:jc w:val="both"/>
              <w:rPr>
                <w:rFonts w:ascii="Century Gothic" w:hAnsi="Century Gothic" w:cs="Arial"/>
                <w:snapToGrid w:val="0"/>
                <w:sz w:val="16"/>
                <w:szCs w:val="16"/>
              </w:rPr>
            </w:pPr>
            <w:r w:rsidRPr="00BE5CDE">
              <w:rPr>
                <w:rFonts w:ascii="Century Gothic" w:hAnsi="Century Gothic" w:cs="Arial"/>
                <w:snapToGrid w:val="0"/>
                <w:sz w:val="16"/>
                <w:szCs w:val="16"/>
              </w:rPr>
              <w:t>Qualora in aggiunta ai DPI, per ragioni di sterilità e/o igiene (gruppo</w:t>
            </w:r>
            <w:r>
              <w:rPr>
                <w:rFonts w:ascii="Century Gothic" w:hAnsi="Century Gothic" w:cs="Arial"/>
                <w:snapToGrid w:val="0"/>
                <w:sz w:val="16"/>
                <w:szCs w:val="16"/>
              </w:rPr>
              <w:t xml:space="preserve"> </w:t>
            </w:r>
            <w:r w:rsidRPr="00BE5CDE">
              <w:rPr>
                <w:rFonts w:ascii="Century Gothic" w:hAnsi="Century Gothic" w:cs="Arial"/>
                <w:snapToGrid w:val="0"/>
                <w:sz w:val="16"/>
                <w:szCs w:val="16"/>
              </w:rPr>
              <w:t>operatorio, rianimazione ecc.) è necessario l’utilizzo di DPI specifici o di dispositivi barriera, questi vanno richiesti al Responsabile/Coordinatore del</w:t>
            </w:r>
            <w:r>
              <w:rPr>
                <w:rFonts w:ascii="Century Gothic" w:hAnsi="Century Gothic" w:cs="Arial"/>
                <w:snapToGrid w:val="0"/>
                <w:sz w:val="16"/>
                <w:szCs w:val="16"/>
              </w:rPr>
              <w:t xml:space="preserve"> </w:t>
            </w:r>
            <w:r w:rsidRPr="00BE5CDE">
              <w:rPr>
                <w:rFonts w:ascii="Century Gothic" w:hAnsi="Century Gothic" w:cs="Arial"/>
                <w:snapToGrid w:val="0"/>
                <w:sz w:val="16"/>
                <w:szCs w:val="16"/>
              </w:rPr>
              <w:t>Reparto/Servizio</w:t>
            </w:r>
          </w:p>
        </w:tc>
        <w:tc>
          <w:tcPr>
            <w:tcW w:w="1843" w:type="dxa"/>
          </w:tcPr>
          <w:p w14:paraId="5F287212" w14:textId="77777777" w:rsidR="00382C12" w:rsidRPr="00DF5482" w:rsidRDefault="00382C12" w:rsidP="009C68B8">
            <w:pPr>
              <w:jc w:val="both"/>
              <w:rPr>
                <w:rFonts w:ascii="Century Gothic" w:hAnsi="Century Gothic" w:cs="Arial"/>
                <w:bCs w:val="0"/>
                <w:sz w:val="16"/>
                <w:szCs w:val="16"/>
              </w:rPr>
            </w:pPr>
          </w:p>
        </w:tc>
      </w:tr>
      <w:tr w:rsidR="00382C12" w14:paraId="599CC05B" w14:textId="77777777" w:rsidTr="00DD5535">
        <w:tc>
          <w:tcPr>
            <w:tcW w:w="568" w:type="dxa"/>
          </w:tcPr>
          <w:p w14:paraId="096C18E4" w14:textId="1FAE4E9D" w:rsidR="00382C12" w:rsidRPr="00DF5482" w:rsidRDefault="00382C12"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13038C6B" w14:textId="7D0A9ED2" w:rsidR="00382C12" w:rsidRDefault="00382C1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0A2E9115" w14:textId="41A45466" w:rsidR="00382C12" w:rsidRPr="00382C12" w:rsidRDefault="00382C12" w:rsidP="009C68B8">
            <w:pPr>
              <w:autoSpaceDE w:val="0"/>
              <w:autoSpaceDN w:val="0"/>
              <w:adjustRightInd w:val="0"/>
              <w:ind w:right="-68"/>
              <w:jc w:val="both"/>
              <w:rPr>
                <w:rFonts w:ascii="Century Gothic" w:hAnsi="Century Gothic" w:cs="Arial"/>
                <w:snapToGrid w:val="0"/>
                <w:sz w:val="16"/>
                <w:szCs w:val="16"/>
              </w:rPr>
            </w:pPr>
            <w:r w:rsidRPr="00382C12">
              <w:rPr>
                <w:rFonts w:ascii="Century Gothic" w:hAnsi="Century Gothic" w:cs="Arial"/>
                <w:snapToGrid w:val="0"/>
                <w:sz w:val="16"/>
                <w:szCs w:val="16"/>
              </w:rPr>
              <w:t>L’accesso al locale, attrezzatura e/o macchina deve avvenire quando le</w:t>
            </w:r>
            <w:r>
              <w:rPr>
                <w:rFonts w:ascii="Century Gothic" w:hAnsi="Century Gothic" w:cs="Arial"/>
                <w:snapToGrid w:val="0"/>
                <w:sz w:val="16"/>
                <w:szCs w:val="16"/>
              </w:rPr>
              <w:t xml:space="preserve"> </w:t>
            </w:r>
            <w:r w:rsidRPr="00382C12">
              <w:rPr>
                <w:rFonts w:ascii="Century Gothic" w:hAnsi="Century Gothic" w:cs="Arial"/>
                <w:snapToGrid w:val="0"/>
                <w:sz w:val="16"/>
                <w:szCs w:val="16"/>
              </w:rPr>
              <w:t>stesse sono pulite e non più contaminate. In caso di necessità richiedere la sanificazione al Responsabile/Coordinatore del Reparto/Servizio</w:t>
            </w:r>
          </w:p>
        </w:tc>
        <w:tc>
          <w:tcPr>
            <w:tcW w:w="1843" w:type="dxa"/>
          </w:tcPr>
          <w:p w14:paraId="37808C8D" w14:textId="77777777" w:rsidR="00382C12" w:rsidRPr="00DF5482" w:rsidRDefault="00382C12" w:rsidP="009C68B8">
            <w:pPr>
              <w:jc w:val="both"/>
              <w:rPr>
                <w:rFonts w:ascii="Century Gothic" w:hAnsi="Century Gothic" w:cs="Arial"/>
                <w:bCs w:val="0"/>
                <w:sz w:val="16"/>
                <w:szCs w:val="16"/>
              </w:rPr>
            </w:pPr>
          </w:p>
        </w:tc>
      </w:tr>
    </w:tbl>
    <w:p w14:paraId="36F54101" w14:textId="3E7525BB" w:rsidR="001F7B81" w:rsidRDefault="001F7B81" w:rsidP="009C68B8">
      <w:pPr>
        <w:ind w:hanging="284"/>
        <w:rPr>
          <w:rFonts w:ascii="Century Gothic" w:hAnsi="Century Gothic" w:cs="Arial"/>
          <w:b/>
          <w:bCs w:val="0"/>
          <w:iCs w:val="0"/>
          <w:sz w:val="20"/>
          <w:szCs w:val="20"/>
        </w:rPr>
      </w:pPr>
      <w:r>
        <w:rPr>
          <w:rFonts w:ascii="Century Gothic" w:hAnsi="Century Gothic" w:cs="Arial"/>
          <w:b/>
          <w:bCs w:val="0"/>
          <w:iCs w:val="0"/>
          <w:sz w:val="20"/>
          <w:szCs w:val="20"/>
        </w:rPr>
        <w:t>R</w:t>
      </w:r>
      <w:r w:rsidR="00A7459D">
        <w:rPr>
          <w:rFonts w:ascii="Century Gothic" w:hAnsi="Century Gothic" w:cs="Arial"/>
          <w:b/>
          <w:bCs w:val="0"/>
          <w:iCs w:val="0"/>
          <w:sz w:val="20"/>
          <w:szCs w:val="20"/>
        </w:rPr>
        <w:t>9</w:t>
      </w:r>
      <w:r>
        <w:rPr>
          <w:rFonts w:ascii="Century Gothic" w:hAnsi="Century Gothic" w:cs="Arial"/>
          <w:b/>
          <w:bCs w:val="0"/>
          <w:iCs w:val="0"/>
          <w:sz w:val="20"/>
          <w:szCs w:val="20"/>
        </w:rPr>
        <w:t>. AMIANTO/FAV</w:t>
      </w:r>
      <w:bookmarkEnd w:id="25"/>
    </w:p>
    <w:tbl>
      <w:tblPr>
        <w:tblStyle w:val="Grigliatabella"/>
        <w:tblW w:w="10207" w:type="dxa"/>
        <w:tblInd w:w="-289" w:type="dxa"/>
        <w:tblLook w:val="04A0" w:firstRow="1" w:lastRow="0" w:firstColumn="1" w:lastColumn="0" w:noHBand="0" w:noVBand="1"/>
      </w:tblPr>
      <w:tblGrid>
        <w:gridCol w:w="568"/>
        <w:gridCol w:w="567"/>
        <w:gridCol w:w="7229"/>
        <w:gridCol w:w="1843"/>
      </w:tblGrid>
      <w:tr w:rsidR="001F7B81" w14:paraId="2FDA38DE" w14:textId="77777777" w:rsidTr="004E05F4">
        <w:tc>
          <w:tcPr>
            <w:tcW w:w="568" w:type="dxa"/>
          </w:tcPr>
          <w:p w14:paraId="79CB9ABA" w14:textId="77777777" w:rsidR="001F7B81" w:rsidRDefault="001F7B81" w:rsidP="009C68B8">
            <w:pPr>
              <w:jc w:val="center"/>
              <w:rPr>
                <w:rFonts w:ascii="Century Gothic" w:hAnsi="Century Gothic" w:cs="Arial"/>
                <w:b/>
                <w:bCs w:val="0"/>
                <w:iCs w:val="0"/>
                <w:sz w:val="20"/>
                <w:szCs w:val="20"/>
              </w:rPr>
            </w:pPr>
            <w:bookmarkStart w:id="26" w:name="_Hlk119594799"/>
            <w:r>
              <w:rPr>
                <w:rFonts w:ascii="Century Gothic" w:hAnsi="Century Gothic" w:cs="Arial"/>
                <w:b/>
                <w:bCs w:val="0"/>
                <w:iCs w:val="0"/>
                <w:sz w:val="20"/>
                <w:szCs w:val="20"/>
              </w:rPr>
              <w:t>C</w:t>
            </w:r>
          </w:p>
        </w:tc>
        <w:tc>
          <w:tcPr>
            <w:tcW w:w="567" w:type="dxa"/>
          </w:tcPr>
          <w:p w14:paraId="12FBC9D5" w14:textId="77777777" w:rsidR="001F7B81" w:rsidRDefault="001F7B8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607AB862" w14:textId="77777777" w:rsidR="001F7B81" w:rsidRDefault="001F7B8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5F0076CB" w14:textId="77777777" w:rsidR="001F7B81" w:rsidRDefault="001F7B8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1F7B81" w14:paraId="3CE4704C" w14:textId="77777777" w:rsidTr="004E05F4">
        <w:tc>
          <w:tcPr>
            <w:tcW w:w="568" w:type="dxa"/>
          </w:tcPr>
          <w:p w14:paraId="6EAA4DC2" w14:textId="77777777" w:rsidR="001F7B81" w:rsidRPr="00DF5482" w:rsidRDefault="001F7B8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6760BD5" w14:textId="77777777" w:rsidR="001F7B81" w:rsidRPr="00DF5482" w:rsidRDefault="001F7B8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9B0A3B3" w14:textId="50CB2E87" w:rsidR="001F7B81" w:rsidRPr="001F7B81" w:rsidRDefault="001F7B81" w:rsidP="009C68B8">
            <w:pPr>
              <w:jc w:val="both"/>
              <w:rPr>
                <w:rFonts w:ascii="Times New Roman" w:hAnsi="Times New Roman"/>
                <w:bCs w:val="0"/>
                <w:iCs w:val="0"/>
                <w:sz w:val="24"/>
                <w:szCs w:val="24"/>
              </w:rPr>
            </w:pPr>
            <w:r w:rsidRPr="001F7B81">
              <w:rPr>
                <w:rFonts w:ascii="Century Gothic" w:hAnsi="Century Gothic" w:cs="Arial"/>
                <w:iCs w:val="0"/>
                <w:sz w:val="18"/>
                <w:szCs w:val="18"/>
              </w:rPr>
              <w:t>Attenersi alla segnaletica di sicurezza che evidenzia le zone ove tale rischio può sussistere</w:t>
            </w:r>
          </w:p>
        </w:tc>
        <w:tc>
          <w:tcPr>
            <w:tcW w:w="1843" w:type="dxa"/>
          </w:tcPr>
          <w:p w14:paraId="1884E225" w14:textId="77777777" w:rsidR="001F7B81" w:rsidRPr="00DF5482" w:rsidRDefault="001F7B81" w:rsidP="009C68B8">
            <w:pPr>
              <w:jc w:val="both"/>
              <w:rPr>
                <w:rFonts w:ascii="Century Gothic" w:hAnsi="Century Gothic" w:cs="Arial"/>
                <w:bCs w:val="0"/>
                <w:sz w:val="16"/>
                <w:szCs w:val="16"/>
              </w:rPr>
            </w:pPr>
          </w:p>
        </w:tc>
      </w:tr>
      <w:tr w:rsidR="001F7B81" w14:paraId="25CF4E4B" w14:textId="77777777" w:rsidTr="004E05F4">
        <w:tc>
          <w:tcPr>
            <w:tcW w:w="568" w:type="dxa"/>
          </w:tcPr>
          <w:p w14:paraId="1DBFD763" w14:textId="6A5E5EAD" w:rsidR="001F7B81" w:rsidRDefault="001F7B8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63B6BDB1" w14:textId="055A0AD6" w:rsidR="001F7B81" w:rsidRDefault="001F7B8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4980923" w14:textId="1897746C" w:rsidR="001F7B81" w:rsidRDefault="001F7B81" w:rsidP="009C68B8">
            <w:pPr>
              <w:autoSpaceDE w:val="0"/>
              <w:autoSpaceDN w:val="0"/>
              <w:adjustRightInd w:val="0"/>
              <w:ind w:right="-68"/>
              <w:jc w:val="both"/>
              <w:rPr>
                <w:rFonts w:ascii="Century Gothic" w:hAnsi="Century Gothic" w:cs="Arial"/>
                <w:bCs w:val="0"/>
                <w:sz w:val="18"/>
                <w:szCs w:val="18"/>
              </w:rPr>
            </w:pPr>
            <w:r w:rsidRPr="001F7B81">
              <w:rPr>
                <w:rFonts w:ascii="Century Gothic" w:hAnsi="Century Gothic" w:cs="Arial"/>
                <w:iCs w:val="0"/>
                <w:sz w:val="16"/>
                <w:szCs w:val="16"/>
              </w:rPr>
              <w:t xml:space="preserve">Prestare particolare attenzione a non effettuare attività che possano arrecare “disturbo” ai manufatti </w:t>
            </w:r>
            <w:r w:rsidRPr="001F7B81">
              <w:rPr>
                <w:rFonts w:ascii="Century Gothic" w:hAnsi="Century Gothic" w:cs="Arial"/>
                <w:sz w:val="16"/>
                <w:szCs w:val="16"/>
              </w:rPr>
              <w:t xml:space="preserve">individuati nell’allegato 1 </w:t>
            </w:r>
            <w:r w:rsidRPr="001F7B81">
              <w:rPr>
                <w:rFonts w:ascii="Century Gothic" w:hAnsi="Century Gothic" w:cs="Arial"/>
                <w:snapToGrid w:val="0"/>
                <w:sz w:val="16"/>
                <w:szCs w:val="16"/>
              </w:rPr>
              <w:t>ELENCO_RINVENIMENTI_MCA_FAV</w:t>
            </w:r>
          </w:p>
        </w:tc>
        <w:tc>
          <w:tcPr>
            <w:tcW w:w="1843" w:type="dxa"/>
          </w:tcPr>
          <w:p w14:paraId="07A37BC1" w14:textId="77777777" w:rsidR="001F7B81" w:rsidRPr="00DF5482" w:rsidRDefault="001F7B81" w:rsidP="009C68B8">
            <w:pPr>
              <w:jc w:val="both"/>
              <w:rPr>
                <w:rFonts w:ascii="Century Gothic" w:hAnsi="Century Gothic" w:cs="Arial"/>
                <w:bCs w:val="0"/>
                <w:sz w:val="16"/>
                <w:szCs w:val="16"/>
              </w:rPr>
            </w:pPr>
          </w:p>
        </w:tc>
      </w:tr>
      <w:tr w:rsidR="001F7B81" w14:paraId="0506ECD4" w14:textId="77777777" w:rsidTr="004E05F4">
        <w:tc>
          <w:tcPr>
            <w:tcW w:w="568" w:type="dxa"/>
          </w:tcPr>
          <w:p w14:paraId="4D14D883" w14:textId="08BD1FB9" w:rsidR="001F7B81" w:rsidRDefault="001F7B81" w:rsidP="009C68B8">
            <w:pPr>
              <w:jc w:val="center"/>
              <w:rPr>
                <w:rFonts w:ascii="Century Gothic" w:hAnsi="Century Gothic" w:cs="Arial"/>
                <w:bCs w:val="0"/>
                <w:sz w:val="16"/>
                <w:szCs w:val="16"/>
              </w:rPr>
            </w:pPr>
            <w:r w:rsidRPr="00DF5482">
              <w:rPr>
                <w:rFonts w:ascii="Century Gothic" w:hAnsi="Century Gothic" w:cs="Arial"/>
                <w:bCs w:val="0"/>
                <w:sz w:val="16"/>
                <w:szCs w:val="16"/>
              </w:rPr>
              <w:t>x</w:t>
            </w:r>
          </w:p>
        </w:tc>
        <w:tc>
          <w:tcPr>
            <w:tcW w:w="567" w:type="dxa"/>
          </w:tcPr>
          <w:p w14:paraId="33C30B1B" w14:textId="5A769E73" w:rsidR="001F7B81" w:rsidRDefault="001F7B8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C8DEBC4" w14:textId="13A97BFE" w:rsidR="001F7B81" w:rsidRPr="001F7B81" w:rsidRDefault="001F7B81" w:rsidP="009C68B8">
            <w:pPr>
              <w:autoSpaceDE w:val="0"/>
              <w:autoSpaceDN w:val="0"/>
              <w:adjustRightInd w:val="0"/>
              <w:ind w:right="-68"/>
              <w:jc w:val="both"/>
              <w:rPr>
                <w:rFonts w:ascii="Century Gothic" w:hAnsi="Century Gothic" w:cs="Arial"/>
                <w:iCs w:val="0"/>
                <w:sz w:val="16"/>
                <w:szCs w:val="16"/>
              </w:rPr>
            </w:pPr>
            <w:r w:rsidRPr="001F7B81">
              <w:rPr>
                <w:rFonts w:ascii="Century Gothic" w:hAnsi="Century Gothic" w:cs="Arial"/>
                <w:snapToGrid w:val="0"/>
                <w:sz w:val="16"/>
                <w:szCs w:val="16"/>
              </w:rPr>
              <w:t>Divieto di intervento su manufatti con amianto o FAV</w:t>
            </w:r>
          </w:p>
        </w:tc>
        <w:tc>
          <w:tcPr>
            <w:tcW w:w="1843" w:type="dxa"/>
          </w:tcPr>
          <w:p w14:paraId="4B9A99B1" w14:textId="77777777" w:rsidR="001F7B81" w:rsidRPr="00DF5482" w:rsidRDefault="001F7B81" w:rsidP="009C68B8">
            <w:pPr>
              <w:jc w:val="both"/>
              <w:rPr>
                <w:rFonts w:ascii="Century Gothic" w:hAnsi="Century Gothic" w:cs="Arial"/>
                <w:bCs w:val="0"/>
                <w:sz w:val="16"/>
                <w:szCs w:val="16"/>
              </w:rPr>
            </w:pPr>
          </w:p>
        </w:tc>
      </w:tr>
      <w:tr w:rsidR="000414B4" w14:paraId="157017AC" w14:textId="77777777" w:rsidTr="004E05F4">
        <w:tc>
          <w:tcPr>
            <w:tcW w:w="568" w:type="dxa"/>
          </w:tcPr>
          <w:p w14:paraId="78237B0F" w14:textId="559A6433" w:rsidR="000414B4" w:rsidRPr="00DF5482" w:rsidRDefault="000414B4"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0434EB49" w14:textId="1F02EADF" w:rsidR="000414B4" w:rsidRDefault="000414B4"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D32F44E" w14:textId="0C312D10" w:rsidR="000414B4" w:rsidRPr="001F7B81" w:rsidRDefault="000414B4" w:rsidP="009C68B8">
            <w:pPr>
              <w:autoSpaceDE w:val="0"/>
              <w:autoSpaceDN w:val="0"/>
              <w:adjustRightInd w:val="0"/>
              <w:ind w:right="-68"/>
              <w:jc w:val="both"/>
              <w:rPr>
                <w:rFonts w:ascii="Century Gothic" w:hAnsi="Century Gothic" w:cs="Arial"/>
                <w:snapToGrid w:val="0"/>
                <w:sz w:val="16"/>
                <w:szCs w:val="16"/>
              </w:rPr>
            </w:pPr>
            <w:r>
              <w:rPr>
                <w:rFonts w:ascii="Century Gothic" w:hAnsi="Century Gothic" w:cs="Arial"/>
                <w:snapToGrid w:val="0"/>
                <w:sz w:val="16"/>
                <w:szCs w:val="16"/>
              </w:rPr>
              <w:t>R</w:t>
            </w:r>
            <w:r w:rsidRPr="000414B4">
              <w:rPr>
                <w:rFonts w:ascii="Century Gothic" w:hAnsi="Century Gothic" w:cs="Arial"/>
                <w:snapToGrid w:val="0"/>
                <w:sz w:val="16"/>
                <w:szCs w:val="16"/>
              </w:rPr>
              <w:t>iferire ogni eventuale problema al referente di appalto per la committente, che suggerirà i provvedimenti del caso</w:t>
            </w:r>
          </w:p>
        </w:tc>
        <w:tc>
          <w:tcPr>
            <w:tcW w:w="1843" w:type="dxa"/>
          </w:tcPr>
          <w:p w14:paraId="26D35BA9" w14:textId="77777777" w:rsidR="000414B4" w:rsidRPr="00DF5482" w:rsidRDefault="000414B4" w:rsidP="009C68B8">
            <w:pPr>
              <w:jc w:val="both"/>
              <w:rPr>
                <w:rFonts w:ascii="Century Gothic" w:hAnsi="Century Gothic" w:cs="Arial"/>
                <w:bCs w:val="0"/>
                <w:sz w:val="16"/>
                <w:szCs w:val="16"/>
              </w:rPr>
            </w:pPr>
          </w:p>
        </w:tc>
      </w:tr>
    </w:tbl>
    <w:bookmarkEnd w:id="26"/>
    <w:p w14:paraId="3623514D" w14:textId="0B3B02A9" w:rsidR="00F042E2" w:rsidRDefault="00F042E2" w:rsidP="009C68B8">
      <w:pPr>
        <w:ind w:hanging="284"/>
        <w:rPr>
          <w:rFonts w:ascii="Century Gothic" w:hAnsi="Century Gothic" w:cs="Arial"/>
          <w:b/>
          <w:bCs w:val="0"/>
          <w:iCs w:val="0"/>
          <w:sz w:val="20"/>
          <w:szCs w:val="20"/>
        </w:rPr>
      </w:pPr>
      <w:r>
        <w:rPr>
          <w:rFonts w:ascii="Century Gothic" w:hAnsi="Century Gothic" w:cs="Arial"/>
          <w:b/>
          <w:bCs w:val="0"/>
          <w:iCs w:val="0"/>
          <w:sz w:val="20"/>
          <w:szCs w:val="20"/>
        </w:rPr>
        <w:t>R1</w:t>
      </w:r>
      <w:r w:rsidR="00A7459D">
        <w:rPr>
          <w:rFonts w:ascii="Century Gothic" w:hAnsi="Century Gothic" w:cs="Arial"/>
          <w:b/>
          <w:bCs w:val="0"/>
          <w:iCs w:val="0"/>
          <w:sz w:val="20"/>
          <w:szCs w:val="20"/>
        </w:rPr>
        <w:t>0</w:t>
      </w:r>
      <w:r>
        <w:rPr>
          <w:rFonts w:ascii="Century Gothic" w:hAnsi="Century Gothic" w:cs="Arial"/>
          <w:b/>
          <w:bCs w:val="0"/>
          <w:iCs w:val="0"/>
          <w:sz w:val="20"/>
          <w:szCs w:val="20"/>
        </w:rPr>
        <w:t>. SORGENTI RADIOATTIVE/RADIAZIONI IONIZZANTI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F042E2" w14:paraId="2444A464" w14:textId="77777777" w:rsidTr="004E05F4">
        <w:tc>
          <w:tcPr>
            <w:tcW w:w="568" w:type="dxa"/>
          </w:tcPr>
          <w:p w14:paraId="03F2C128" w14:textId="77777777" w:rsidR="00F042E2" w:rsidRDefault="00F042E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12E8C844" w14:textId="77777777" w:rsidR="00F042E2" w:rsidRDefault="00F042E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07579D0B" w14:textId="77777777" w:rsidR="00F042E2" w:rsidRDefault="00F042E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47305549" w14:textId="77777777" w:rsidR="00F042E2" w:rsidRDefault="00F042E2"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F042E2" w14:paraId="6627DAE0" w14:textId="77777777" w:rsidTr="004E05F4">
        <w:tc>
          <w:tcPr>
            <w:tcW w:w="568" w:type="dxa"/>
          </w:tcPr>
          <w:p w14:paraId="7863661E" w14:textId="77777777" w:rsidR="00F042E2" w:rsidRPr="00DF5482" w:rsidRDefault="00F042E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8518C47" w14:textId="77777777" w:rsidR="00F042E2" w:rsidRPr="00DF5482" w:rsidRDefault="00F042E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0B7F518B" w14:textId="0BB30C09" w:rsidR="00F042E2" w:rsidRPr="007879F8" w:rsidRDefault="00F042E2" w:rsidP="009C68B8">
            <w:pPr>
              <w:jc w:val="both"/>
              <w:rPr>
                <w:rFonts w:ascii="Century Gothic" w:hAnsi="Century Gothic" w:cs="Arial"/>
                <w:iCs w:val="0"/>
                <w:sz w:val="18"/>
                <w:szCs w:val="18"/>
              </w:rPr>
            </w:pPr>
            <w:r w:rsidRPr="00F042E2">
              <w:rPr>
                <w:rFonts w:ascii="Century Gothic" w:hAnsi="Century Gothic" w:cs="Arial"/>
                <w:iCs w:val="0"/>
                <w:sz w:val="18"/>
                <w:szCs w:val="18"/>
              </w:rPr>
              <w:t>L’intervento sulle attrezzature e sugli impianti è subordinato ad apposita</w:t>
            </w:r>
            <w:r>
              <w:rPr>
                <w:rFonts w:ascii="Century Gothic" w:hAnsi="Century Gothic" w:cs="Arial"/>
                <w:iCs w:val="0"/>
                <w:sz w:val="18"/>
                <w:szCs w:val="18"/>
              </w:rPr>
              <w:t xml:space="preserve"> </w:t>
            </w:r>
            <w:r w:rsidRPr="00F042E2">
              <w:rPr>
                <w:rFonts w:ascii="Century Gothic" w:hAnsi="Century Gothic" w:cs="Arial"/>
                <w:iCs w:val="0"/>
                <w:sz w:val="18"/>
                <w:szCs w:val="18"/>
              </w:rPr>
              <w:t>autorizzazione da parte del Responsabile/Coordinatore del Reparto/Servizio</w:t>
            </w:r>
            <w:r w:rsidR="007879F8">
              <w:rPr>
                <w:rFonts w:ascii="Century Gothic" w:hAnsi="Century Gothic" w:cs="Arial"/>
                <w:iCs w:val="0"/>
                <w:sz w:val="18"/>
                <w:szCs w:val="18"/>
              </w:rPr>
              <w:t xml:space="preserve"> </w:t>
            </w:r>
            <w:r w:rsidRPr="00F042E2">
              <w:rPr>
                <w:rFonts w:ascii="Century Gothic" w:hAnsi="Century Gothic" w:cs="Arial"/>
                <w:iCs w:val="0"/>
                <w:sz w:val="18"/>
                <w:szCs w:val="18"/>
              </w:rPr>
              <w:t>e su indicazione del Responsabile delle Apparecchiature Radiologiche e può</w:t>
            </w:r>
            <w:r w:rsidR="007879F8">
              <w:rPr>
                <w:rFonts w:ascii="Century Gothic" w:hAnsi="Century Gothic" w:cs="Arial"/>
                <w:iCs w:val="0"/>
                <w:sz w:val="18"/>
                <w:szCs w:val="18"/>
              </w:rPr>
              <w:t xml:space="preserve"> </w:t>
            </w:r>
            <w:r w:rsidRPr="00F042E2">
              <w:rPr>
                <w:rFonts w:ascii="Century Gothic" w:hAnsi="Century Gothic" w:cs="Arial"/>
                <w:iCs w:val="0"/>
                <w:sz w:val="18"/>
                <w:szCs w:val="18"/>
              </w:rPr>
              <w:t>avvenire a cura del solo personale autorizzato;</w:t>
            </w:r>
          </w:p>
        </w:tc>
        <w:tc>
          <w:tcPr>
            <w:tcW w:w="1843" w:type="dxa"/>
          </w:tcPr>
          <w:p w14:paraId="2E67FB7E" w14:textId="77777777" w:rsidR="00F042E2" w:rsidRPr="00DF5482" w:rsidRDefault="00F042E2" w:rsidP="009C68B8">
            <w:pPr>
              <w:jc w:val="both"/>
              <w:rPr>
                <w:rFonts w:ascii="Century Gothic" w:hAnsi="Century Gothic" w:cs="Arial"/>
                <w:bCs w:val="0"/>
                <w:sz w:val="16"/>
                <w:szCs w:val="16"/>
              </w:rPr>
            </w:pPr>
          </w:p>
        </w:tc>
      </w:tr>
      <w:tr w:rsidR="00F042E2" w14:paraId="306E9200" w14:textId="77777777" w:rsidTr="004E05F4">
        <w:tc>
          <w:tcPr>
            <w:tcW w:w="568" w:type="dxa"/>
          </w:tcPr>
          <w:p w14:paraId="2204B5DE" w14:textId="77777777" w:rsidR="00F042E2" w:rsidRPr="00DF5482" w:rsidRDefault="00F042E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29C1CE1B" w14:textId="77777777" w:rsidR="00F042E2" w:rsidRPr="00DF5482" w:rsidRDefault="00F042E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0B0CAE17" w14:textId="6FD292B6" w:rsidR="00F042E2" w:rsidRPr="00F042E2" w:rsidRDefault="00F042E2" w:rsidP="009C68B8">
            <w:pPr>
              <w:jc w:val="both"/>
              <w:rPr>
                <w:rFonts w:ascii="Times New Roman" w:hAnsi="Times New Roman"/>
                <w:bCs w:val="0"/>
                <w:iCs w:val="0"/>
                <w:sz w:val="24"/>
                <w:szCs w:val="24"/>
              </w:rPr>
            </w:pPr>
            <w:r w:rsidRPr="00F042E2">
              <w:rPr>
                <w:rFonts w:ascii="Century Gothic" w:hAnsi="Century Gothic" w:cs="Arial"/>
                <w:iCs w:val="0"/>
                <w:sz w:val="18"/>
                <w:szCs w:val="18"/>
              </w:rPr>
              <w:t>Attenersi alla segnaletica di sicurezza e alle indicazioni del Responsabile/Coordinatore del Reparto/Servizio</w:t>
            </w:r>
            <w:r>
              <w:rPr>
                <w:rFonts w:ascii="Century Gothic" w:hAnsi="Century Gothic" w:cs="Arial"/>
                <w:iCs w:val="0"/>
                <w:sz w:val="18"/>
                <w:szCs w:val="18"/>
              </w:rPr>
              <w:t xml:space="preserve"> </w:t>
            </w:r>
          </w:p>
        </w:tc>
        <w:tc>
          <w:tcPr>
            <w:tcW w:w="1843" w:type="dxa"/>
          </w:tcPr>
          <w:p w14:paraId="007F5864" w14:textId="77777777" w:rsidR="00F042E2" w:rsidRPr="00DF5482" w:rsidRDefault="00F042E2" w:rsidP="009C68B8">
            <w:pPr>
              <w:jc w:val="both"/>
              <w:rPr>
                <w:rFonts w:ascii="Century Gothic" w:hAnsi="Century Gothic" w:cs="Arial"/>
                <w:bCs w:val="0"/>
                <w:sz w:val="16"/>
                <w:szCs w:val="16"/>
              </w:rPr>
            </w:pPr>
          </w:p>
        </w:tc>
      </w:tr>
      <w:tr w:rsidR="00F042E2" w14:paraId="4114EFF2" w14:textId="77777777" w:rsidTr="004E05F4">
        <w:tc>
          <w:tcPr>
            <w:tcW w:w="568" w:type="dxa"/>
          </w:tcPr>
          <w:p w14:paraId="1CE3E125" w14:textId="77777777" w:rsidR="00F042E2" w:rsidRDefault="00F042E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6D4110EF" w14:textId="77777777" w:rsidR="00F042E2" w:rsidRDefault="00F042E2"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F9D0741" w14:textId="13DC6D78" w:rsidR="00F042E2" w:rsidRPr="00F042E2" w:rsidRDefault="00F042E2" w:rsidP="009C68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bCs w:val="0"/>
                <w:sz w:val="18"/>
                <w:szCs w:val="18"/>
              </w:rPr>
              <w:t>Nell’eventualità di dover accedere agli ambienti e/o effettuare prove con gli</w:t>
            </w:r>
            <w:r w:rsidR="007879F8">
              <w:rPr>
                <w:rFonts w:ascii="Century Gothic" w:hAnsi="Century Gothic" w:cs="Arial"/>
                <w:bCs w:val="0"/>
                <w:sz w:val="18"/>
                <w:szCs w:val="18"/>
              </w:rPr>
              <w:t xml:space="preserve"> </w:t>
            </w:r>
            <w:r w:rsidRPr="00F042E2">
              <w:rPr>
                <w:rFonts w:ascii="Century Gothic" w:hAnsi="Century Gothic" w:cs="Arial"/>
                <w:bCs w:val="0"/>
                <w:sz w:val="18"/>
                <w:szCs w:val="18"/>
              </w:rPr>
              <w:t>impianti in funzione:</w:t>
            </w:r>
          </w:p>
          <w:p w14:paraId="562C1B7C" w14:textId="77777777" w:rsidR="00F042E2" w:rsidRPr="00F042E2" w:rsidRDefault="00F042E2" w:rsidP="009C68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mantenersi a distanza appropriata;</w:t>
            </w:r>
          </w:p>
          <w:p w14:paraId="752739D6" w14:textId="77777777" w:rsidR="00F042E2" w:rsidRPr="00F042E2" w:rsidRDefault="00F042E2" w:rsidP="009C68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evitare di interporsi nel raggio di azione del fascio di radiazioni;</w:t>
            </w:r>
          </w:p>
          <w:p w14:paraId="7CE2C61E" w14:textId="77777777" w:rsidR="00F042E2" w:rsidRPr="00F042E2" w:rsidRDefault="00F042E2" w:rsidP="009C68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ridurre al minimo il tempo d’esposizione;</w:t>
            </w:r>
          </w:p>
          <w:p w14:paraId="743383C4" w14:textId="22D76503" w:rsidR="00F042E2" w:rsidRDefault="00F042E2" w:rsidP="009C68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utilizzare i DPI specifici;</w:t>
            </w:r>
          </w:p>
        </w:tc>
        <w:tc>
          <w:tcPr>
            <w:tcW w:w="1843" w:type="dxa"/>
          </w:tcPr>
          <w:p w14:paraId="7752DDD3" w14:textId="77777777" w:rsidR="00F042E2" w:rsidRPr="00DF5482" w:rsidRDefault="00F042E2" w:rsidP="009C68B8">
            <w:pPr>
              <w:jc w:val="both"/>
              <w:rPr>
                <w:rFonts w:ascii="Century Gothic" w:hAnsi="Century Gothic" w:cs="Arial"/>
                <w:bCs w:val="0"/>
                <w:sz w:val="16"/>
                <w:szCs w:val="16"/>
              </w:rPr>
            </w:pPr>
          </w:p>
        </w:tc>
      </w:tr>
      <w:bookmarkEnd w:id="13"/>
    </w:tbl>
    <w:p w14:paraId="115E780E" w14:textId="77777777" w:rsidR="001F7B81" w:rsidRDefault="001F7B81" w:rsidP="009C68B8">
      <w:pPr>
        <w:jc w:val="center"/>
        <w:rPr>
          <w:rFonts w:ascii="Century Gothic" w:hAnsi="Century Gothic" w:cs="Arial"/>
          <w:b/>
          <w:bCs w:val="0"/>
          <w:iCs w:val="0"/>
          <w:sz w:val="20"/>
          <w:szCs w:val="20"/>
        </w:rPr>
      </w:pPr>
    </w:p>
    <w:p w14:paraId="2B4796E5" w14:textId="77777777" w:rsidR="00BC4FE9" w:rsidRDefault="00BC4FE9" w:rsidP="00BC4FE9">
      <w:pPr>
        <w:ind w:hanging="284"/>
        <w:rPr>
          <w:rFonts w:ascii="Century Gothic" w:hAnsi="Century Gothic" w:cs="Arial"/>
          <w:b/>
          <w:bCs w:val="0"/>
          <w:iCs w:val="0"/>
          <w:sz w:val="20"/>
          <w:szCs w:val="20"/>
        </w:rPr>
      </w:pPr>
      <w:bookmarkStart w:id="27" w:name="_Hlk120194084"/>
      <w:r>
        <w:rPr>
          <w:rFonts w:ascii="Century Gothic" w:hAnsi="Century Gothic" w:cs="Arial"/>
          <w:b/>
          <w:bCs w:val="0"/>
          <w:iCs w:val="0"/>
          <w:sz w:val="20"/>
          <w:szCs w:val="20"/>
        </w:rPr>
        <w:lastRenderedPageBreak/>
        <w:t>R11. RADIAZIONI NON IONIZZANTI (OTTICHE NON COERENTI, LASER, CEM)</w:t>
      </w:r>
    </w:p>
    <w:p w14:paraId="7474904D" w14:textId="77777777" w:rsidR="00BC4FE9" w:rsidRPr="00D252BF" w:rsidRDefault="00BC4FE9" w:rsidP="00BC4FE9">
      <w:pPr>
        <w:rPr>
          <w:rFonts w:ascii="Century Gothic" w:hAnsi="Century Gothic" w:cs="Arial"/>
          <w:iCs w:val="0"/>
          <w:sz w:val="20"/>
          <w:szCs w:val="20"/>
          <w:u w:val="single"/>
        </w:rPr>
      </w:pPr>
      <w:r w:rsidRPr="00D252BF">
        <w:rPr>
          <w:rFonts w:ascii="Century Gothic" w:hAnsi="Century Gothic" w:cs="Arial"/>
          <w:iCs w:val="0"/>
          <w:sz w:val="20"/>
          <w:szCs w:val="20"/>
          <w:u w:val="single"/>
        </w:rPr>
        <w:t>11.1 RADIAZIONI OTTICHE NON COERENTI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BC4FE9" w14:paraId="711C1248" w14:textId="77777777" w:rsidTr="000876B8">
        <w:tc>
          <w:tcPr>
            <w:tcW w:w="568" w:type="dxa"/>
          </w:tcPr>
          <w:p w14:paraId="36D0D442"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046BAC3D"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31BB65D8"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7D3EE675"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BC4FE9" w14:paraId="6CD08B1C" w14:textId="77777777" w:rsidTr="000876B8">
        <w:tc>
          <w:tcPr>
            <w:tcW w:w="568" w:type="dxa"/>
          </w:tcPr>
          <w:p w14:paraId="5CF6570E"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71769A83"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E12790A" w14:textId="77777777" w:rsidR="00BC4FE9" w:rsidRPr="001F7B81" w:rsidRDefault="00BC4FE9" w:rsidP="000876B8">
            <w:pPr>
              <w:jc w:val="both"/>
              <w:rPr>
                <w:rFonts w:ascii="Century Gothic" w:hAnsi="Century Gothic" w:cs="Arial"/>
                <w:iCs w:val="0"/>
                <w:sz w:val="18"/>
                <w:szCs w:val="18"/>
              </w:rPr>
            </w:pPr>
            <w:r w:rsidRPr="00F042E2">
              <w:rPr>
                <w:rFonts w:ascii="Century Gothic" w:hAnsi="Century Gothic" w:cs="Arial"/>
                <w:iCs w:val="0"/>
                <w:sz w:val="18"/>
                <w:szCs w:val="18"/>
              </w:rPr>
              <w:t>L’intervento sulle attrezzature e sugli impianti è subordinato ad apposita</w:t>
            </w:r>
            <w:r>
              <w:rPr>
                <w:rFonts w:ascii="Century Gothic" w:hAnsi="Century Gothic" w:cs="Arial"/>
                <w:iCs w:val="0"/>
                <w:sz w:val="18"/>
                <w:szCs w:val="18"/>
              </w:rPr>
              <w:t xml:space="preserve"> </w:t>
            </w:r>
            <w:r w:rsidRPr="00F042E2">
              <w:rPr>
                <w:rFonts w:ascii="Century Gothic" w:hAnsi="Century Gothic" w:cs="Arial"/>
                <w:iCs w:val="0"/>
                <w:sz w:val="18"/>
                <w:szCs w:val="18"/>
              </w:rPr>
              <w:t>autorizzazione da parte del Responsabile/Coordinatore del Reparto/Servizio</w:t>
            </w:r>
          </w:p>
        </w:tc>
        <w:tc>
          <w:tcPr>
            <w:tcW w:w="1843" w:type="dxa"/>
          </w:tcPr>
          <w:p w14:paraId="55BA72BC" w14:textId="77777777" w:rsidR="00BC4FE9" w:rsidRPr="00DF5482" w:rsidRDefault="00BC4FE9" w:rsidP="000876B8">
            <w:pPr>
              <w:jc w:val="both"/>
              <w:rPr>
                <w:rFonts w:ascii="Century Gothic" w:hAnsi="Century Gothic" w:cs="Arial"/>
                <w:bCs w:val="0"/>
                <w:sz w:val="16"/>
                <w:szCs w:val="16"/>
              </w:rPr>
            </w:pPr>
          </w:p>
        </w:tc>
      </w:tr>
      <w:tr w:rsidR="00BC4FE9" w14:paraId="1DDE3023" w14:textId="77777777" w:rsidTr="000876B8">
        <w:tc>
          <w:tcPr>
            <w:tcW w:w="568" w:type="dxa"/>
          </w:tcPr>
          <w:p w14:paraId="177591D5" w14:textId="77777777" w:rsidR="00BC4FE9" w:rsidRPr="00DF5482"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4685825" w14:textId="77777777" w:rsidR="00BC4FE9" w:rsidRPr="00DF5482"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020A4D06" w14:textId="255767BC" w:rsidR="00BC4FE9" w:rsidRPr="001F7B81" w:rsidRDefault="00BC4FE9" w:rsidP="000876B8">
            <w:pPr>
              <w:jc w:val="both"/>
              <w:rPr>
                <w:rFonts w:ascii="Times New Roman" w:hAnsi="Times New Roman"/>
                <w:bCs w:val="0"/>
                <w:iCs w:val="0"/>
                <w:sz w:val="24"/>
                <w:szCs w:val="24"/>
              </w:rPr>
            </w:pPr>
            <w:r w:rsidRPr="001F7B81">
              <w:rPr>
                <w:rFonts w:ascii="Century Gothic" w:hAnsi="Century Gothic" w:cs="Arial"/>
                <w:iCs w:val="0"/>
                <w:sz w:val="18"/>
                <w:szCs w:val="18"/>
              </w:rPr>
              <w:t>Attenersi alla segnaletica di sicurezza che evidenzia le zone ove tale rischio può sussistere</w:t>
            </w:r>
            <w:r>
              <w:rPr>
                <w:rFonts w:ascii="Century Gothic" w:hAnsi="Century Gothic" w:cs="Arial"/>
                <w:iCs w:val="0"/>
                <w:sz w:val="18"/>
                <w:szCs w:val="18"/>
              </w:rPr>
              <w:t xml:space="preserve"> </w:t>
            </w:r>
            <w:r w:rsidRPr="00F042E2">
              <w:rPr>
                <w:rFonts w:ascii="Century Gothic" w:hAnsi="Century Gothic" w:cs="Arial"/>
                <w:iCs w:val="0"/>
                <w:sz w:val="18"/>
                <w:szCs w:val="18"/>
              </w:rPr>
              <w:t>e alle indicazioni del Responsabile/Coordinatore del Reparto/Servizio</w:t>
            </w:r>
            <w:r>
              <w:rPr>
                <w:rFonts w:ascii="Century Gothic" w:hAnsi="Century Gothic" w:cs="Arial"/>
                <w:iCs w:val="0"/>
                <w:sz w:val="18"/>
                <w:szCs w:val="18"/>
              </w:rPr>
              <w:t xml:space="preserve"> </w:t>
            </w:r>
          </w:p>
        </w:tc>
        <w:tc>
          <w:tcPr>
            <w:tcW w:w="1843" w:type="dxa"/>
          </w:tcPr>
          <w:p w14:paraId="6039A0E4" w14:textId="77777777" w:rsidR="00BC4FE9" w:rsidRPr="00DF5482" w:rsidRDefault="00BC4FE9" w:rsidP="000876B8">
            <w:pPr>
              <w:jc w:val="both"/>
              <w:rPr>
                <w:rFonts w:ascii="Century Gothic" w:hAnsi="Century Gothic" w:cs="Arial"/>
                <w:bCs w:val="0"/>
                <w:sz w:val="16"/>
                <w:szCs w:val="16"/>
              </w:rPr>
            </w:pPr>
          </w:p>
        </w:tc>
      </w:tr>
      <w:tr w:rsidR="00BC4FE9" w14:paraId="3F51F221" w14:textId="77777777" w:rsidTr="000876B8">
        <w:tc>
          <w:tcPr>
            <w:tcW w:w="568" w:type="dxa"/>
          </w:tcPr>
          <w:p w14:paraId="210E6560" w14:textId="77777777" w:rsidR="00BC4FE9" w:rsidRDefault="00BC4FE9" w:rsidP="00BC4FE9">
            <w:pPr>
              <w:jc w:val="center"/>
              <w:rPr>
                <w:rFonts w:ascii="Century Gothic" w:hAnsi="Century Gothic" w:cs="Arial"/>
                <w:bCs w:val="0"/>
                <w:sz w:val="16"/>
                <w:szCs w:val="16"/>
              </w:rPr>
            </w:pPr>
          </w:p>
        </w:tc>
        <w:tc>
          <w:tcPr>
            <w:tcW w:w="567" w:type="dxa"/>
          </w:tcPr>
          <w:p w14:paraId="4053DFA1" w14:textId="6C972361" w:rsidR="00BC4FE9" w:rsidRDefault="00BC4FE9" w:rsidP="00BC4FE9">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CB6EF77" w14:textId="5E1B1D94" w:rsidR="00BC4FE9" w:rsidRPr="00F042E2" w:rsidRDefault="00BC4FE9" w:rsidP="00BC4FE9">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Non è consentito l’accesso con gli impianti in funzione</w:t>
            </w:r>
          </w:p>
        </w:tc>
        <w:tc>
          <w:tcPr>
            <w:tcW w:w="1843" w:type="dxa"/>
          </w:tcPr>
          <w:p w14:paraId="410D891D" w14:textId="77777777" w:rsidR="00BC4FE9" w:rsidRPr="00DF5482" w:rsidRDefault="00BC4FE9" w:rsidP="00BC4FE9">
            <w:pPr>
              <w:jc w:val="both"/>
              <w:rPr>
                <w:rFonts w:ascii="Century Gothic" w:hAnsi="Century Gothic" w:cs="Arial"/>
                <w:bCs w:val="0"/>
                <w:sz w:val="16"/>
                <w:szCs w:val="16"/>
              </w:rPr>
            </w:pPr>
          </w:p>
        </w:tc>
      </w:tr>
      <w:tr w:rsidR="00BC4FE9" w14:paraId="356CBADD" w14:textId="77777777" w:rsidTr="000876B8">
        <w:tc>
          <w:tcPr>
            <w:tcW w:w="568" w:type="dxa"/>
          </w:tcPr>
          <w:p w14:paraId="6FE96902" w14:textId="77777777" w:rsidR="00BC4FE9" w:rsidRDefault="00BC4FE9" w:rsidP="00BC4FE9">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686E57B4" w14:textId="77777777" w:rsidR="00BC4FE9" w:rsidRDefault="00BC4FE9" w:rsidP="00BC4FE9">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C277678" w14:textId="77777777" w:rsidR="00BC4FE9" w:rsidRPr="00F042E2" w:rsidRDefault="00BC4FE9" w:rsidP="00BC4FE9">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bCs w:val="0"/>
                <w:sz w:val="18"/>
                <w:szCs w:val="18"/>
              </w:rPr>
              <w:t>Nell’eventualità di dover accedere agli ambienti e/o effettuare prove con gli</w:t>
            </w:r>
          </w:p>
          <w:p w14:paraId="40F8D0E1" w14:textId="77777777" w:rsidR="00BC4FE9" w:rsidRPr="00F042E2" w:rsidRDefault="00BC4FE9" w:rsidP="00BC4FE9">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bCs w:val="0"/>
                <w:sz w:val="18"/>
                <w:szCs w:val="18"/>
              </w:rPr>
              <w:t>impianti in funzione:</w:t>
            </w:r>
          </w:p>
          <w:p w14:paraId="2472282C" w14:textId="77777777" w:rsidR="00BC4FE9" w:rsidRPr="00F042E2" w:rsidRDefault="00BC4FE9" w:rsidP="00BC4FE9">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mantenersi a distanza appropriata;</w:t>
            </w:r>
          </w:p>
          <w:p w14:paraId="4A7BF10E" w14:textId="77777777" w:rsidR="00BC4FE9" w:rsidRPr="00F042E2" w:rsidRDefault="00BC4FE9" w:rsidP="00BC4FE9">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evitare di interporsi nel raggio di azione del fascio </w:t>
            </w:r>
            <w:r>
              <w:rPr>
                <w:rFonts w:ascii="Century Gothic" w:hAnsi="Century Gothic" w:cs="Arial"/>
                <w:bCs w:val="0"/>
                <w:sz w:val="18"/>
                <w:szCs w:val="18"/>
              </w:rPr>
              <w:t>luminoso</w:t>
            </w:r>
            <w:r w:rsidRPr="00F042E2">
              <w:rPr>
                <w:rFonts w:ascii="Century Gothic" w:hAnsi="Century Gothic" w:cs="Arial"/>
                <w:bCs w:val="0"/>
                <w:sz w:val="18"/>
                <w:szCs w:val="18"/>
              </w:rPr>
              <w:t>;</w:t>
            </w:r>
          </w:p>
          <w:p w14:paraId="0FDB9475" w14:textId="77777777" w:rsidR="00BC4FE9" w:rsidRPr="00F042E2" w:rsidRDefault="00BC4FE9" w:rsidP="00BC4FE9">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ridurre al minimo il tempo d’esposizione;</w:t>
            </w:r>
          </w:p>
          <w:p w14:paraId="75DB1555" w14:textId="77777777" w:rsidR="00BC4FE9" w:rsidRPr="001F7B81" w:rsidRDefault="00BC4FE9" w:rsidP="00BC4FE9">
            <w:pPr>
              <w:jc w:val="both"/>
              <w:rPr>
                <w:rFonts w:ascii="Century Gothic" w:hAnsi="Century Gothic" w:cs="Arial"/>
                <w:i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utilizzare i DPI specifici;</w:t>
            </w:r>
          </w:p>
        </w:tc>
        <w:tc>
          <w:tcPr>
            <w:tcW w:w="1843" w:type="dxa"/>
          </w:tcPr>
          <w:p w14:paraId="70CE4CFF" w14:textId="77777777" w:rsidR="00BC4FE9" w:rsidRPr="00DF5482" w:rsidRDefault="00BC4FE9" w:rsidP="00BC4FE9">
            <w:pPr>
              <w:jc w:val="both"/>
              <w:rPr>
                <w:rFonts w:ascii="Century Gothic" w:hAnsi="Century Gothic" w:cs="Arial"/>
                <w:bCs w:val="0"/>
                <w:sz w:val="16"/>
                <w:szCs w:val="16"/>
              </w:rPr>
            </w:pPr>
          </w:p>
        </w:tc>
      </w:tr>
    </w:tbl>
    <w:p w14:paraId="546984E7" w14:textId="77777777" w:rsidR="00BC4FE9" w:rsidRPr="00D252BF" w:rsidRDefault="00BC4FE9" w:rsidP="00BC4FE9">
      <w:pPr>
        <w:rPr>
          <w:rFonts w:ascii="Century Gothic" w:hAnsi="Century Gothic" w:cs="Arial"/>
          <w:iCs w:val="0"/>
          <w:sz w:val="20"/>
          <w:szCs w:val="20"/>
          <w:u w:val="single"/>
        </w:rPr>
      </w:pPr>
      <w:r w:rsidRPr="00D252BF">
        <w:rPr>
          <w:rFonts w:ascii="Century Gothic" w:hAnsi="Century Gothic" w:cs="Arial"/>
          <w:iCs w:val="0"/>
          <w:sz w:val="20"/>
          <w:szCs w:val="20"/>
          <w:u w:val="single"/>
        </w:rPr>
        <w:t>11.2 LASER</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BC4FE9" w14:paraId="4B402F21" w14:textId="77777777" w:rsidTr="000876B8">
        <w:tc>
          <w:tcPr>
            <w:tcW w:w="568" w:type="dxa"/>
          </w:tcPr>
          <w:p w14:paraId="6F1C8767"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3483736E"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31F003ED"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5FD36114"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BC4FE9" w14:paraId="5CF7F4A4" w14:textId="77777777" w:rsidTr="000876B8">
        <w:tc>
          <w:tcPr>
            <w:tcW w:w="568" w:type="dxa"/>
          </w:tcPr>
          <w:p w14:paraId="785CF048"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207AFE8F"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98465EE" w14:textId="21A0B0E2" w:rsidR="00BC4FE9" w:rsidRPr="001F7B81" w:rsidRDefault="00BC4FE9" w:rsidP="000876B8">
            <w:pPr>
              <w:jc w:val="both"/>
              <w:rPr>
                <w:rFonts w:ascii="Century Gothic" w:hAnsi="Century Gothic" w:cs="Arial"/>
                <w:iCs w:val="0"/>
                <w:sz w:val="18"/>
                <w:szCs w:val="18"/>
              </w:rPr>
            </w:pPr>
            <w:r w:rsidRPr="00F042E2">
              <w:rPr>
                <w:rFonts w:ascii="Century Gothic" w:hAnsi="Century Gothic" w:cs="Arial"/>
                <w:iCs w:val="0"/>
                <w:sz w:val="18"/>
                <w:szCs w:val="18"/>
              </w:rPr>
              <w:t>L’intervento sulle attrezzature e sugli impianti è subordinato ad apposita</w:t>
            </w:r>
            <w:r>
              <w:rPr>
                <w:rFonts w:ascii="Century Gothic" w:hAnsi="Century Gothic" w:cs="Arial"/>
                <w:iCs w:val="0"/>
                <w:sz w:val="18"/>
                <w:szCs w:val="18"/>
              </w:rPr>
              <w:t xml:space="preserve"> </w:t>
            </w:r>
            <w:r w:rsidRPr="00F042E2">
              <w:rPr>
                <w:rFonts w:ascii="Century Gothic" w:hAnsi="Century Gothic" w:cs="Arial"/>
                <w:iCs w:val="0"/>
                <w:sz w:val="18"/>
                <w:szCs w:val="18"/>
              </w:rPr>
              <w:t>autorizzazione da parte del Responsabile/Coordinatore del Reparto/Servizio</w:t>
            </w:r>
            <w:r w:rsidR="00D6657B">
              <w:rPr>
                <w:rFonts w:ascii="Century Gothic" w:hAnsi="Century Gothic" w:cs="Arial"/>
                <w:iCs w:val="0"/>
                <w:sz w:val="18"/>
                <w:szCs w:val="18"/>
              </w:rPr>
              <w:t xml:space="preserve"> e su indicazione dell’Addetto alla sicurezza Laser</w:t>
            </w:r>
          </w:p>
        </w:tc>
        <w:tc>
          <w:tcPr>
            <w:tcW w:w="1843" w:type="dxa"/>
          </w:tcPr>
          <w:p w14:paraId="574714DB" w14:textId="77777777" w:rsidR="00BC4FE9" w:rsidRPr="00DF5482" w:rsidRDefault="00BC4FE9" w:rsidP="000876B8">
            <w:pPr>
              <w:jc w:val="both"/>
              <w:rPr>
                <w:rFonts w:ascii="Century Gothic" w:hAnsi="Century Gothic" w:cs="Arial"/>
                <w:bCs w:val="0"/>
                <w:sz w:val="16"/>
                <w:szCs w:val="16"/>
              </w:rPr>
            </w:pPr>
          </w:p>
        </w:tc>
      </w:tr>
      <w:tr w:rsidR="00BC4FE9" w14:paraId="6BFDC9E2" w14:textId="77777777" w:rsidTr="000876B8">
        <w:tc>
          <w:tcPr>
            <w:tcW w:w="568" w:type="dxa"/>
          </w:tcPr>
          <w:p w14:paraId="2F7124AD" w14:textId="77777777" w:rsidR="00BC4FE9" w:rsidRPr="00DF5482"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2298C64F" w14:textId="77777777" w:rsidR="00BC4FE9" w:rsidRPr="00DF5482"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9FC86C9" w14:textId="3854618D" w:rsidR="00BC4FE9" w:rsidRPr="001F7B81" w:rsidRDefault="00BC4FE9" w:rsidP="000876B8">
            <w:pPr>
              <w:jc w:val="both"/>
              <w:rPr>
                <w:rFonts w:ascii="Times New Roman" w:hAnsi="Times New Roman"/>
                <w:bCs w:val="0"/>
                <w:iCs w:val="0"/>
                <w:sz w:val="24"/>
                <w:szCs w:val="24"/>
              </w:rPr>
            </w:pPr>
            <w:r w:rsidRPr="001F7B81">
              <w:rPr>
                <w:rFonts w:ascii="Century Gothic" w:hAnsi="Century Gothic" w:cs="Arial"/>
                <w:iCs w:val="0"/>
                <w:sz w:val="18"/>
                <w:szCs w:val="18"/>
              </w:rPr>
              <w:t xml:space="preserve">Attenersi alla segnaletica di sicurezza </w:t>
            </w:r>
            <w:r w:rsidRPr="00F042E2">
              <w:rPr>
                <w:rFonts w:ascii="Century Gothic" w:hAnsi="Century Gothic" w:cs="Arial"/>
                <w:iCs w:val="0"/>
                <w:sz w:val="18"/>
                <w:szCs w:val="18"/>
              </w:rPr>
              <w:t>alle indicazioni del Responsabile/Coordinatore del Reparto/Servizio</w:t>
            </w:r>
            <w:r w:rsidR="008908E7">
              <w:rPr>
                <w:rFonts w:ascii="Century Gothic" w:hAnsi="Century Gothic" w:cs="Arial"/>
                <w:iCs w:val="0"/>
                <w:sz w:val="18"/>
                <w:szCs w:val="18"/>
              </w:rPr>
              <w:t>.</w:t>
            </w:r>
          </w:p>
        </w:tc>
        <w:tc>
          <w:tcPr>
            <w:tcW w:w="1843" w:type="dxa"/>
          </w:tcPr>
          <w:p w14:paraId="47CBAECD" w14:textId="77777777" w:rsidR="00BC4FE9" w:rsidRPr="00DF5482" w:rsidRDefault="00BC4FE9" w:rsidP="000876B8">
            <w:pPr>
              <w:jc w:val="both"/>
              <w:rPr>
                <w:rFonts w:ascii="Century Gothic" w:hAnsi="Century Gothic" w:cs="Arial"/>
                <w:bCs w:val="0"/>
                <w:sz w:val="16"/>
                <w:szCs w:val="16"/>
              </w:rPr>
            </w:pPr>
          </w:p>
        </w:tc>
      </w:tr>
      <w:tr w:rsidR="008908E7" w14:paraId="0B70B315" w14:textId="77777777" w:rsidTr="000876B8">
        <w:tc>
          <w:tcPr>
            <w:tcW w:w="568" w:type="dxa"/>
          </w:tcPr>
          <w:p w14:paraId="64C0472F" w14:textId="77777777" w:rsidR="008908E7" w:rsidRDefault="008908E7" w:rsidP="000876B8">
            <w:pPr>
              <w:jc w:val="center"/>
              <w:rPr>
                <w:rFonts w:ascii="Century Gothic" w:hAnsi="Century Gothic" w:cs="Arial"/>
                <w:bCs w:val="0"/>
                <w:sz w:val="16"/>
                <w:szCs w:val="16"/>
              </w:rPr>
            </w:pPr>
          </w:p>
        </w:tc>
        <w:tc>
          <w:tcPr>
            <w:tcW w:w="567" w:type="dxa"/>
          </w:tcPr>
          <w:p w14:paraId="3F77B2D6" w14:textId="7D92E220" w:rsidR="008908E7" w:rsidRDefault="008908E7"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E1490A2" w14:textId="7B7EE89D" w:rsidR="008908E7" w:rsidRPr="00F042E2" w:rsidRDefault="008908E7" w:rsidP="000876B8">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Non accedere nei locali con impianti in funzione</w:t>
            </w:r>
          </w:p>
        </w:tc>
        <w:tc>
          <w:tcPr>
            <w:tcW w:w="1843" w:type="dxa"/>
          </w:tcPr>
          <w:p w14:paraId="25FD8F57" w14:textId="77777777" w:rsidR="008908E7" w:rsidRPr="00DF5482" w:rsidRDefault="008908E7" w:rsidP="000876B8">
            <w:pPr>
              <w:jc w:val="both"/>
              <w:rPr>
                <w:rFonts w:ascii="Century Gothic" w:hAnsi="Century Gothic" w:cs="Arial"/>
                <w:bCs w:val="0"/>
                <w:sz w:val="16"/>
                <w:szCs w:val="16"/>
              </w:rPr>
            </w:pPr>
          </w:p>
        </w:tc>
      </w:tr>
      <w:tr w:rsidR="00BC4FE9" w14:paraId="4B4B14E2" w14:textId="77777777" w:rsidTr="000876B8">
        <w:tc>
          <w:tcPr>
            <w:tcW w:w="568" w:type="dxa"/>
          </w:tcPr>
          <w:p w14:paraId="0236D406" w14:textId="06F9D9FE" w:rsidR="00BC4FE9" w:rsidRDefault="00BC4FE9" w:rsidP="000876B8">
            <w:pPr>
              <w:jc w:val="center"/>
              <w:rPr>
                <w:rFonts w:ascii="Century Gothic" w:hAnsi="Century Gothic" w:cs="Arial"/>
                <w:bCs w:val="0"/>
                <w:sz w:val="16"/>
                <w:szCs w:val="16"/>
              </w:rPr>
            </w:pPr>
          </w:p>
        </w:tc>
        <w:tc>
          <w:tcPr>
            <w:tcW w:w="567" w:type="dxa"/>
          </w:tcPr>
          <w:p w14:paraId="0C709378"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55D6194B" w14:textId="77777777" w:rsidR="00BC4FE9" w:rsidRPr="00F042E2" w:rsidRDefault="00BC4FE9" w:rsidP="000876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bCs w:val="0"/>
                <w:sz w:val="18"/>
                <w:szCs w:val="18"/>
              </w:rPr>
              <w:t>Nell’eventualità di dover accedere agli ambienti e/o effettuare prove con gli</w:t>
            </w:r>
          </w:p>
          <w:p w14:paraId="119533A6" w14:textId="77777777" w:rsidR="00BC4FE9" w:rsidRPr="00F042E2" w:rsidRDefault="00BC4FE9" w:rsidP="000876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bCs w:val="0"/>
                <w:sz w:val="18"/>
                <w:szCs w:val="18"/>
              </w:rPr>
              <w:t>impianti in funzione:</w:t>
            </w:r>
          </w:p>
          <w:p w14:paraId="23EB1098" w14:textId="77777777" w:rsidR="00BC4FE9" w:rsidRPr="00F042E2" w:rsidRDefault="00BC4FE9" w:rsidP="000876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mantenersi a distanza appropriata;</w:t>
            </w:r>
          </w:p>
          <w:p w14:paraId="0BE84DEB" w14:textId="77777777" w:rsidR="00BC4FE9" w:rsidRPr="00F042E2" w:rsidRDefault="00BC4FE9" w:rsidP="000876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evitare di interporsi nel raggio di azione del fascio </w:t>
            </w:r>
            <w:r>
              <w:rPr>
                <w:rFonts w:ascii="Century Gothic" w:hAnsi="Century Gothic" w:cs="Arial"/>
                <w:bCs w:val="0"/>
                <w:sz w:val="18"/>
                <w:szCs w:val="18"/>
              </w:rPr>
              <w:t>luminoso</w:t>
            </w:r>
            <w:r w:rsidRPr="00F042E2">
              <w:rPr>
                <w:rFonts w:ascii="Century Gothic" w:hAnsi="Century Gothic" w:cs="Arial"/>
                <w:bCs w:val="0"/>
                <w:sz w:val="18"/>
                <w:szCs w:val="18"/>
              </w:rPr>
              <w:t>;</w:t>
            </w:r>
          </w:p>
          <w:p w14:paraId="6A01FAC6" w14:textId="77777777" w:rsidR="00BC4FE9" w:rsidRPr="00F042E2" w:rsidRDefault="00BC4FE9" w:rsidP="000876B8">
            <w:pPr>
              <w:autoSpaceDE w:val="0"/>
              <w:autoSpaceDN w:val="0"/>
              <w:adjustRightInd w:val="0"/>
              <w:ind w:right="-68"/>
              <w:jc w:val="both"/>
              <w:rPr>
                <w:rFonts w:ascii="Century Gothic" w:hAnsi="Century Gothic" w:cs="Arial"/>
                <w:b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ridurre al minimo il tempo d’esposizione;</w:t>
            </w:r>
          </w:p>
          <w:p w14:paraId="68FE65EE" w14:textId="77777777" w:rsidR="00BC4FE9" w:rsidRPr="001F7B81" w:rsidRDefault="00BC4FE9" w:rsidP="000876B8">
            <w:pPr>
              <w:jc w:val="both"/>
              <w:rPr>
                <w:rFonts w:ascii="Century Gothic" w:hAnsi="Century Gothic" w:cs="Arial"/>
                <w:iCs w:val="0"/>
                <w:sz w:val="18"/>
                <w:szCs w:val="18"/>
              </w:rPr>
            </w:pPr>
            <w:r w:rsidRPr="00F042E2">
              <w:rPr>
                <w:rFonts w:ascii="Century Gothic" w:hAnsi="Century Gothic" w:cs="Arial" w:hint="eastAsia"/>
                <w:bCs w:val="0"/>
                <w:sz w:val="18"/>
                <w:szCs w:val="18"/>
              </w:rPr>
              <w:t></w:t>
            </w:r>
            <w:r w:rsidRPr="00F042E2">
              <w:rPr>
                <w:rFonts w:ascii="Century Gothic" w:hAnsi="Century Gothic" w:cs="Arial"/>
                <w:bCs w:val="0"/>
                <w:sz w:val="18"/>
                <w:szCs w:val="18"/>
              </w:rPr>
              <w:t xml:space="preserve"> utilizzare i DPI specifici;</w:t>
            </w:r>
          </w:p>
        </w:tc>
        <w:tc>
          <w:tcPr>
            <w:tcW w:w="1843" w:type="dxa"/>
          </w:tcPr>
          <w:p w14:paraId="029939CD" w14:textId="77777777" w:rsidR="00BC4FE9" w:rsidRPr="00DF5482" w:rsidRDefault="00BC4FE9" w:rsidP="000876B8">
            <w:pPr>
              <w:jc w:val="both"/>
              <w:rPr>
                <w:rFonts w:ascii="Century Gothic" w:hAnsi="Century Gothic" w:cs="Arial"/>
                <w:bCs w:val="0"/>
                <w:sz w:val="16"/>
                <w:szCs w:val="16"/>
              </w:rPr>
            </w:pPr>
          </w:p>
        </w:tc>
      </w:tr>
    </w:tbl>
    <w:p w14:paraId="12020180" w14:textId="77777777" w:rsidR="00BC4FE9" w:rsidRPr="00D252BF" w:rsidRDefault="00BC4FE9" w:rsidP="00BC4FE9">
      <w:pPr>
        <w:rPr>
          <w:rFonts w:ascii="Century Gothic" w:hAnsi="Century Gothic" w:cs="Arial"/>
          <w:iCs w:val="0"/>
          <w:sz w:val="20"/>
          <w:szCs w:val="20"/>
          <w:u w:val="single"/>
        </w:rPr>
      </w:pPr>
      <w:bookmarkStart w:id="28" w:name="_Hlk120195011"/>
      <w:r w:rsidRPr="00D252BF">
        <w:rPr>
          <w:rFonts w:ascii="Century Gothic" w:hAnsi="Century Gothic" w:cs="Arial"/>
          <w:iCs w:val="0"/>
          <w:sz w:val="20"/>
          <w:szCs w:val="20"/>
          <w:u w:val="single"/>
        </w:rPr>
        <w:t>11.</w:t>
      </w:r>
      <w:r>
        <w:rPr>
          <w:rFonts w:ascii="Century Gothic" w:hAnsi="Century Gothic" w:cs="Arial"/>
          <w:iCs w:val="0"/>
          <w:sz w:val="20"/>
          <w:szCs w:val="20"/>
          <w:u w:val="single"/>
        </w:rPr>
        <w:t>3</w:t>
      </w:r>
      <w:r w:rsidRPr="00D252BF">
        <w:rPr>
          <w:rFonts w:ascii="Century Gothic" w:hAnsi="Century Gothic" w:cs="Arial"/>
          <w:iCs w:val="0"/>
          <w:sz w:val="20"/>
          <w:szCs w:val="20"/>
          <w:u w:val="single"/>
        </w:rPr>
        <w:t xml:space="preserve"> </w:t>
      </w:r>
      <w:r>
        <w:rPr>
          <w:rFonts w:ascii="Century Gothic" w:hAnsi="Century Gothic" w:cs="Arial"/>
          <w:iCs w:val="0"/>
          <w:sz w:val="20"/>
          <w:szCs w:val="20"/>
          <w:u w:val="single"/>
        </w:rPr>
        <w:t>CEM</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BC4FE9" w14:paraId="35AC3314" w14:textId="77777777" w:rsidTr="000876B8">
        <w:tc>
          <w:tcPr>
            <w:tcW w:w="568" w:type="dxa"/>
          </w:tcPr>
          <w:p w14:paraId="72004830"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0FDE5E97"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60DF71CA"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771D2F4A" w14:textId="77777777" w:rsidR="00BC4FE9" w:rsidRDefault="00BC4FE9"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BC4FE9" w14:paraId="242B4784" w14:textId="77777777" w:rsidTr="000876B8">
        <w:tc>
          <w:tcPr>
            <w:tcW w:w="568" w:type="dxa"/>
          </w:tcPr>
          <w:p w14:paraId="2A305039"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1A8258E6" w14:textId="77777777"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15994041" w14:textId="77777777" w:rsidR="00BC4FE9" w:rsidRPr="001F7B81" w:rsidRDefault="00BC4FE9" w:rsidP="000876B8">
            <w:pPr>
              <w:jc w:val="both"/>
              <w:rPr>
                <w:rFonts w:ascii="Century Gothic" w:hAnsi="Century Gothic" w:cs="Arial"/>
                <w:iCs w:val="0"/>
                <w:sz w:val="18"/>
                <w:szCs w:val="18"/>
              </w:rPr>
            </w:pPr>
            <w:r w:rsidRPr="00F042E2">
              <w:rPr>
                <w:rFonts w:ascii="Century Gothic" w:hAnsi="Century Gothic" w:cs="Arial"/>
                <w:iCs w:val="0"/>
                <w:sz w:val="18"/>
                <w:szCs w:val="18"/>
              </w:rPr>
              <w:t>L’intervento sulle attrezzature e sugli impianti è subordinato ad apposita</w:t>
            </w:r>
            <w:r>
              <w:rPr>
                <w:rFonts w:ascii="Century Gothic" w:hAnsi="Century Gothic" w:cs="Arial"/>
                <w:iCs w:val="0"/>
                <w:sz w:val="18"/>
                <w:szCs w:val="18"/>
              </w:rPr>
              <w:t xml:space="preserve"> </w:t>
            </w:r>
            <w:r w:rsidRPr="00F042E2">
              <w:rPr>
                <w:rFonts w:ascii="Century Gothic" w:hAnsi="Century Gothic" w:cs="Arial"/>
                <w:iCs w:val="0"/>
                <w:sz w:val="18"/>
                <w:szCs w:val="18"/>
              </w:rPr>
              <w:t>autorizzazione da parte del Responsabile/Coordinatore del Reparto/Servizio</w:t>
            </w:r>
          </w:p>
        </w:tc>
        <w:tc>
          <w:tcPr>
            <w:tcW w:w="1843" w:type="dxa"/>
          </w:tcPr>
          <w:p w14:paraId="3342C924" w14:textId="77777777" w:rsidR="00BC4FE9" w:rsidRPr="00DF5482" w:rsidRDefault="00BC4FE9" w:rsidP="000876B8">
            <w:pPr>
              <w:jc w:val="both"/>
              <w:rPr>
                <w:rFonts w:ascii="Century Gothic" w:hAnsi="Century Gothic" w:cs="Arial"/>
                <w:bCs w:val="0"/>
                <w:sz w:val="16"/>
                <w:szCs w:val="16"/>
              </w:rPr>
            </w:pPr>
          </w:p>
        </w:tc>
      </w:tr>
      <w:tr w:rsidR="00BC4FE9" w14:paraId="0730F527" w14:textId="77777777" w:rsidTr="000876B8">
        <w:tc>
          <w:tcPr>
            <w:tcW w:w="568" w:type="dxa"/>
          </w:tcPr>
          <w:p w14:paraId="2B6359D6" w14:textId="3C56E4B3" w:rsidR="00BC4FE9" w:rsidRPr="00DF5482" w:rsidRDefault="00BC4FE9" w:rsidP="000876B8">
            <w:pPr>
              <w:jc w:val="center"/>
              <w:rPr>
                <w:rFonts w:ascii="Century Gothic" w:hAnsi="Century Gothic" w:cs="Arial"/>
                <w:bCs w:val="0"/>
                <w:sz w:val="16"/>
                <w:szCs w:val="16"/>
              </w:rPr>
            </w:pPr>
          </w:p>
        </w:tc>
        <w:tc>
          <w:tcPr>
            <w:tcW w:w="567" w:type="dxa"/>
          </w:tcPr>
          <w:p w14:paraId="1D7A3A24" w14:textId="77777777" w:rsidR="00BC4FE9" w:rsidRPr="00DF5482"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51530EB" w14:textId="77777777" w:rsidR="00BC4FE9" w:rsidRPr="001F7B81" w:rsidRDefault="00BC4FE9" w:rsidP="000876B8">
            <w:pPr>
              <w:jc w:val="both"/>
              <w:rPr>
                <w:rFonts w:ascii="Times New Roman" w:hAnsi="Times New Roman"/>
                <w:bCs w:val="0"/>
                <w:iCs w:val="0"/>
                <w:sz w:val="24"/>
                <w:szCs w:val="24"/>
              </w:rPr>
            </w:pPr>
            <w:r w:rsidRPr="001F7B81">
              <w:rPr>
                <w:rFonts w:ascii="Century Gothic" w:hAnsi="Century Gothic" w:cs="Arial"/>
                <w:iCs w:val="0"/>
                <w:sz w:val="18"/>
                <w:szCs w:val="18"/>
              </w:rPr>
              <w:t>Attenersi alla segnaletica di sicurezza che evidenzia le zone ove tale rischio può sussistere</w:t>
            </w:r>
            <w:r>
              <w:rPr>
                <w:rFonts w:ascii="Century Gothic" w:hAnsi="Century Gothic" w:cs="Arial"/>
                <w:iCs w:val="0"/>
                <w:sz w:val="18"/>
                <w:szCs w:val="18"/>
              </w:rPr>
              <w:t xml:space="preserve"> </w:t>
            </w:r>
            <w:r w:rsidRPr="00F042E2">
              <w:rPr>
                <w:rFonts w:ascii="Century Gothic" w:hAnsi="Century Gothic" w:cs="Arial"/>
                <w:iCs w:val="0"/>
                <w:sz w:val="18"/>
                <w:szCs w:val="18"/>
              </w:rPr>
              <w:t>e alle indicazioni del Responsabile/Coordinatore del Reparto/Servizio</w:t>
            </w:r>
            <w:r>
              <w:rPr>
                <w:rFonts w:ascii="Century Gothic" w:hAnsi="Century Gothic" w:cs="Arial"/>
                <w:iCs w:val="0"/>
                <w:sz w:val="18"/>
                <w:szCs w:val="18"/>
              </w:rPr>
              <w:t xml:space="preserve"> e/o Responsabile Sicurezza impianto RMN</w:t>
            </w:r>
          </w:p>
        </w:tc>
        <w:tc>
          <w:tcPr>
            <w:tcW w:w="1843" w:type="dxa"/>
          </w:tcPr>
          <w:p w14:paraId="4902B044" w14:textId="77777777" w:rsidR="00BC4FE9" w:rsidRPr="00DF5482" w:rsidRDefault="00BC4FE9" w:rsidP="000876B8">
            <w:pPr>
              <w:jc w:val="both"/>
              <w:rPr>
                <w:rFonts w:ascii="Century Gothic" w:hAnsi="Century Gothic" w:cs="Arial"/>
                <w:bCs w:val="0"/>
                <w:sz w:val="16"/>
                <w:szCs w:val="16"/>
              </w:rPr>
            </w:pPr>
          </w:p>
        </w:tc>
      </w:tr>
      <w:tr w:rsidR="00DA7A44" w14:paraId="13C56CD1" w14:textId="77777777" w:rsidTr="000876B8">
        <w:tc>
          <w:tcPr>
            <w:tcW w:w="568" w:type="dxa"/>
          </w:tcPr>
          <w:p w14:paraId="408609D4" w14:textId="77777777" w:rsidR="00DA7A44" w:rsidRDefault="00DA7A44" w:rsidP="000876B8">
            <w:pPr>
              <w:jc w:val="center"/>
              <w:rPr>
                <w:rFonts w:ascii="Century Gothic" w:hAnsi="Century Gothic" w:cs="Arial"/>
                <w:bCs w:val="0"/>
                <w:sz w:val="16"/>
                <w:szCs w:val="16"/>
              </w:rPr>
            </w:pPr>
          </w:p>
        </w:tc>
        <w:tc>
          <w:tcPr>
            <w:tcW w:w="567" w:type="dxa"/>
          </w:tcPr>
          <w:p w14:paraId="7133F1F0" w14:textId="7B3CFDE4" w:rsidR="00DA7A44" w:rsidRDefault="00381233"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70D581EA" w14:textId="0B5EEE53" w:rsidR="00DA7A44" w:rsidRPr="00F042E2" w:rsidRDefault="002637CB" w:rsidP="000876B8">
            <w:pPr>
              <w:autoSpaceDE w:val="0"/>
              <w:autoSpaceDN w:val="0"/>
              <w:adjustRightInd w:val="0"/>
              <w:ind w:right="-68"/>
              <w:jc w:val="both"/>
              <w:rPr>
                <w:rFonts w:ascii="Century Gothic" w:hAnsi="Century Gothic" w:cs="Arial"/>
                <w:bCs w:val="0"/>
                <w:sz w:val="18"/>
                <w:szCs w:val="18"/>
              </w:rPr>
            </w:pPr>
            <w:r>
              <w:rPr>
                <w:rFonts w:ascii="Century Gothic" w:hAnsi="Century Gothic" w:cs="Arial"/>
                <w:bCs w:val="0"/>
                <w:sz w:val="18"/>
                <w:szCs w:val="18"/>
              </w:rPr>
              <w:t xml:space="preserve">Divieto di accesso con impianti in funzione </w:t>
            </w:r>
          </w:p>
        </w:tc>
        <w:tc>
          <w:tcPr>
            <w:tcW w:w="1843" w:type="dxa"/>
          </w:tcPr>
          <w:p w14:paraId="49E5E66B" w14:textId="77777777" w:rsidR="00DA7A44" w:rsidRPr="00DF5482" w:rsidRDefault="00DA7A44" w:rsidP="000876B8">
            <w:pPr>
              <w:jc w:val="both"/>
              <w:rPr>
                <w:rFonts w:ascii="Century Gothic" w:hAnsi="Century Gothic" w:cs="Arial"/>
                <w:bCs w:val="0"/>
                <w:sz w:val="16"/>
                <w:szCs w:val="16"/>
              </w:rPr>
            </w:pPr>
          </w:p>
        </w:tc>
      </w:tr>
      <w:tr w:rsidR="00BC4FE9" w14:paraId="46566279" w14:textId="77777777" w:rsidTr="000876B8">
        <w:tc>
          <w:tcPr>
            <w:tcW w:w="568" w:type="dxa"/>
          </w:tcPr>
          <w:p w14:paraId="7DE8D0E4" w14:textId="6C9069F0" w:rsidR="00BC4FE9" w:rsidRDefault="00BC4FE9" w:rsidP="000876B8">
            <w:pPr>
              <w:jc w:val="center"/>
              <w:rPr>
                <w:rFonts w:ascii="Century Gothic" w:hAnsi="Century Gothic" w:cs="Arial"/>
                <w:bCs w:val="0"/>
                <w:sz w:val="16"/>
                <w:szCs w:val="16"/>
              </w:rPr>
            </w:pPr>
          </w:p>
        </w:tc>
        <w:tc>
          <w:tcPr>
            <w:tcW w:w="567" w:type="dxa"/>
          </w:tcPr>
          <w:p w14:paraId="67A2AB71" w14:textId="5BB81399" w:rsidR="00BC4FE9" w:rsidRDefault="00BC4FE9"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6980E8D" w14:textId="77777777" w:rsidR="00BC4FE9" w:rsidRPr="001F7B81" w:rsidRDefault="00BC4FE9" w:rsidP="000876B8">
            <w:pPr>
              <w:jc w:val="both"/>
              <w:rPr>
                <w:rFonts w:ascii="Century Gothic" w:hAnsi="Century Gothic" w:cs="Arial"/>
                <w:iCs w:val="0"/>
                <w:sz w:val="18"/>
                <w:szCs w:val="18"/>
              </w:rPr>
            </w:pPr>
            <w:r>
              <w:rPr>
                <w:rFonts w:ascii="Century Gothic" w:hAnsi="Century Gothic" w:cs="Arial"/>
                <w:iCs w:val="0"/>
                <w:sz w:val="18"/>
                <w:szCs w:val="18"/>
              </w:rPr>
              <w:t>Divieto di accesso a portatori di pace-macker, di protesi o impianti metallici sia all’interno che all’esterno del corpo</w:t>
            </w:r>
          </w:p>
        </w:tc>
        <w:tc>
          <w:tcPr>
            <w:tcW w:w="1843" w:type="dxa"/>
          </w:tcPr>
          <w:p w14:paraId="727324C4" w14:textId="77777777" w:rsidR="00BC4FE9" w:rsidRPr="00DF5482" w:rsidRDefault="00BC4FE9" w:rsidP="000876B8">
            <w:pPr>
              <w:jc w:val="both"/>
              <w:rPr>
                <w:rFonts w:ascii="Century Gothic" w:hAnsi="Century Gothic" w:cs="Arial"/>
                <w:bCs w:val="0"/>
                <w:sz w:val="16"/>
                <w:szCs w:val="16"/>
              </w:rPr>
            </w:pPr>
          </w:p>
        </w:tc>
      </w:tr>
      <w:tr w:rsidR="00381233" w14:paraId="47E9B5AA" w14:textId="77777777" w:rsidTr="000876B8">
        <w:tc>
          <w:tcPr>
            <w:tcW w:w="568" w:type="dxa"/>
          </w:tcPr>
          <w:p w14:paraId="18915A9F" w14:textId="77777777" w:rsidR="00381233" w:rsidRDefault="00381233" w:rsidP="000876B8">
            <w:pPr>
              <w:jc w:val="center"/>
              <w:rPr>
                <w:rFonts w:ascii="Century Gothic" w:hAnsi="Century Gothic" w:cs="Arial"/>
                <w:bCs w:val="0"/>
                <w:sz w:val="16"/>
                <w:szCs w:val="16"/>
              </w:rPr>
            </w:pPr>
          </w:p>
        </w:tc>
        <w:tc>
          <w:tcPr>
            <w:tcW w:w="567" w:type="dxa"/>
          </w:tcPr>
          <w:p w14:paraId="1B4E4095" w14:textId="3FD4C1AE" w:rsidR="00381233" w:rsidRDefault="00381233"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4105E29" w14:textId="46BEE3BA" w:rsidR="00381233" w:rsidRDefault="00381233" w:rsidP="000876B8">
            <w:pPr>
              <w:jc w:val="both"/>
              <w:rPr>
                <w:rFonts w:ascii="Century Gothic" w:hAnsi="Century Gothic" w:cs="Arial"/>
                <w:iCs w:val="0"/>
                <w:sz w:val="18"/>
                <w:szCs w:val="18"/>
              </w:rPr>
            </w:pPr>
            <w:r>
              <w:rPr>
                <w:rFonts w:ascii="Century Gothic" w:hAnsi="Century Gothic" w:cs="Arial"/>
                <w:iCs w:val="0"/>
                <w:sz w:val="18"/>
                <w:szCs w:val="18"/>
              </w:rPr>
              <w:t>Divieto di utilizzo di attrezzature e materiali ferromagnetici</w:t>
            </w:r>
          </w:p>
        </w:tc>
        <w:tc>
          <w:tcPr>
            <w:tcW w:w="1843" w:type="dxa"/>
          </w:tcPr>
          <w:p w14:paraId="22F9100E" w14:textId="77777777" w:rsidR="00381233" w:rsidRPr="00DF5482" w:rsidRDefault="00381233" w:rsidP="000876B8">
            <w:pPr>
              <w:jc w:val="both"/>
              <w:rPr>
                <w:rFonts w:ascii="Century Gothic" w:hAnsi="Century Gothic" w:cs="Arial"/>
                <w:bCs w:val="0"/>
                <w:sz w:val="16"/>
                <w:szCs w:val="16"/>
              </w:rPr>
            </w:pPr>
          </w:p>
        </w:tc>
      </w:tr>
      <w:bookmarkEnd w:id="27"/>
    </w:tbl>
    <w:p w14:paraId="05A39B22" w14:textId="77777777" w:rsidR="00BC4FE9" w:rsidRDefault="00BC4FE9" w:rsidP="009C68B8">
      <w:pPr>
        <w:rPr>
          <w:rFonts w:ascii="Century Gothic" w:hAnsi="Century Gothic" w:cs="Arial"/>
          <w:b/>
          <w:bCs w:val="0"/>
          <w:iCs w:val="0"/>
          <w:sz w:val="20"/>
          <w:szCs w:val="20"/>
        </w:rPr>
      </w:pPr>
    </w:p>
    <w:p w14:paraId="6AAA60FB" w14:textId="77777777" w:rsidR="00BC4FE9" w:rsidRDefault="00BC4FE9" w:rsidP="00BC4FE9">
      <w:pPr>
        <w:rPr>
          <w:rFonts w:ascii="Century Gothic" w:hAnsi="Century Gothic" w:cs="Arial"/>
          <w:b/>
          <w:bCs w:val="0"/>
          <w:iCs w:val="0"/>
          <w:sz w:val="20"/>
          <w:szCs w:val="20"/>
        </w:rPr>
      </w:pPr>
      <w:bookmarkStart w:id="29" w:name="_Hlk120194713"/>
      <w:r>
        <w:rPr>
          <w:rFonts w:ascii="Century Gothic" w:hAnsi="Century Gothic" w:cs="Arial"/>
          <w:b/>
          <w:bCs w:val="0"/>
          <w:iCs w:val="0"/>
          <w:sz w:val="20"/>
          <w:szCs w:val="20"/>
        </w:rPr>
        <w:t>R14 AGGRESSIONI</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2637CB" w14:paraId="5064C40D" w14:textId="77777777" w:rsidTr="000876B8">
        <w:tc>
          <w:tcPr>
            <w:tcW w:w="568" w:type="dxa"/>
          </w:tcPr>
          <w:p w14:paraId="1ADCCD08" w14:textId="77777777" w:rsidR="002637CB" w:rsidRDefault="002637CB"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23B25DBC" w14:textId="77777777" w:rsidR="002637CB" w:rsidRDefault="002637CB"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0CC2C71F" w14:textId="77777777" w:rsidR="002637CB" w:rsidRDefault="002637CB"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275DB13A" w14:textId="77777777" w:rsidR="002637CB" w:rsidRDefault="002637CB" w:rsidP="000876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2637CB" w:rsidRPr="00DF5482" w14:paraId="50C9B181" w14:textId="77777777" w:rsidTr="000876B8">
        <w:tc>
          <w:tcPr>
            <w:tcW w:w="568" w:type="dxa"/>
          </w:tcPr>
          <w:p w14:paraId="44C21996" w14:textId="167B43C8" w:rsidR="002637CB" w:rsidRDefault="002637CB" w:rsidP="000876B8">
            <w:pPr>
              <w:jc w:val="center"/>
              <w:rPr>
                <w:rFonts w:ascii="Century Gothic" w:hAnsi="Century Gothic" w:cs="Arial"/>
                <w:bCs w:val="0"/>
                <w:sz w:val="16"/>
                <w:szCs w:val="16"/>
              </w:rPr>
            </w:pPr>
          </w:p>
        </w:tc>
        <w:tc>
          <w:tcPr>
            <w:tcW w:w="567" w:type="dxa"/>
          </w:tcPr>
          <w:p w14:paraId="655C7ACA" w14:textId="77777777" w:rsidR="002637CB" w:rsidRDefault="002637CB"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7DF756B" w14:textId="06215EF7" w:rsidR="002637CB" w:rsidRPr="001F7B81" w:rsidRDefault="002637CB" w:rsidP="000876B8">
            <w:pPr>
              <w:jc w:val="both"/>
              <w:rPr>
                <w:rFonts w:ascii="Century Gothic" w:hAnsi="Century Gothic" w:cs="Arial"/>
                <w:iCs w:val="0"/>
                <w:sz w:val="18"/>
                <w:szCs w:val="18"/>
              </w:rPr>
            </w:pPr>
            <w:r>
              <w:rPr>
                <w:rFonts w:ascii="Century Gothic" w:hAnsi="Century Gothic" w:cs="Arial"/>
                <w:iCs w:val="0"/>
                <w:sz w:val="18"/>
                <w:szCs w:val="18"/>
              </w:rPr>
              <w:t>Evitare situazioni, linguaggi e/o comportamenti che possano essere travisati da personale, utenti, pazienti</w:t>
            </w:r>
          </w:p>
        </w:tc>
        <w:tc>
          <w:tcPr>
            <w:tcW w:w="1843" w:type="dxa"/>
          </w:tcPr>
          <w:p w14:paraId="42A86223" w14:textId="77777777" w:rsidR="002637CB" w:rsidRPr="00DF5482" w:rsidRDefault="002637CB" w:rsidP="000876B8">
            <w:pPr>
              <w:jc w:val="both"/>
              <w:rPr>
                <w:rFonts w:ascii="Century Gothic" w:hAnsi="Century Gothic" w:cs="Arial"/>
                <w:bCs w:val="0"/>
                <w:sz w:val="16"/>
                <w:szCs w:val="16"/>
              </w:rPr>
            </w:pPr>
          </w:p>
        </w:tc>
      </w:tr>
      <w:tr w:rsidR="002637CB" w:rsidRPr="00DF5482" w14:paraId="41ACAD4D" w14:textId="77777777" w:rsidTr="000876B8">
        <w:tc>
          <w:tcPr>
            <w:tcW w:w="568" w:type="dxa"/>
          </w:tcPr>
          <w:p w14:paraId="0C08F3A0" w14:textId="54A846F9" w:rsidR="002637CB" w:rsidRDefault="00381233"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4E76E6D0" w14:textId="076F51F8" w:rsidR="002637CB" w:rsidRDefault="00381233"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4281A16A" w14:textId="1F305BAC" w:rsidR="002637CB" w:rsidRDefault="002637CB" w:rsidP="000876B8">
            <w:pPr>
              <w:jc w:val="both"/>
              <w:rPr>
                <w:rFonts w:ascii="Century Gothic" w:hAnsi="Century Gothic" w:cs="Arial"/>
                <w:iCs w:val="0"/>
                <w:sz w:val="18"/>
                <w:szCs w:val="18"/>
              </w:rPr>
            </w:pPr>
            <w:r>
              <w:rPr>
                <w:rFonts w:ascii="Century Gothic" w:hAnsi="Century Gothic" w:cs="Arial"/>
                <w:iCs w:val="0"/>
                <w:sz w:val="18"/>
                <w:szCs w:val="18"/>
              </w:rPr>
              <w:t>In caso di episodi di aggressioni o situazioni a rischio avvisare tempestivamente il centralino/portineria dell’ospedale e la vigilanza interna</w:t>
            </w:r>
          </w:p>
        </w:tc>
        <w:tc>
          <w:tcPr>
            <w:tcW w:w="1843" w:type="dxa"/>
          </w:tcPr>
          <w:p w14:paraId="021A2FE9" w14:textId="77777777" w:rsidR="002637CB" w:rsidRPr="00DF5482" w:rsidRDefault="002637CB" w:rsidP="000876B8">
            <w:pPr>
              <w:jc w:val="both"/>
              <w:rPr>
                <w:rFonts w:ascii="Century Gothic" w:hAnsi="Century Gothic" w:cs="Arial"/>
                <w:bCs w:val="0"/>
                <w:sz w:val="16"/>
                <w:szCs w:val="16"/>
              </w:rPr>
            </w:pPr>
          </w:p>
        </w:tc>
      </w:tr>
      <w:tr w:rsidR="002637CB" w:rsidRPr="00DF5482" w14:paraId="3C22E1C7" w14:textId="77777777" w:rsidTr="000876B8">
        <w:tc>
          <w:tcPr>
            <w:tcW w:w="568" w:type="dxa"/>
          </w:tcPr>
          <w:p w14:paraId="64AB8511" w14:textId="7427F7B6" w:rsidR="002637CB" w:rsidRPr="00DF5482" w:rsidRDefault="002637CB" w:rsidP="000876B8">
            <w:pPr>
              <w:jc w:val="center"/>
              <w:rPr>
                <w:rFonts w:ascii="Century Gothic" w:hAnsi="Century Gothic" w:cs="Arial"/>
                <w:bCs w:val="0"/>
                <w:sz w:val="16"/>
                <w:szCs w:val="16"/>
              </w:rPr>
            </w:pPr>
          </w:p>
        </w:tc>
        <w:tc>
          <w:tcPr>
            <w:tcW w:w="567" w:type="dxa"/>
          </w:tcPr>
          <w:p w14:paraId="231CC9E6" w14:textId="77777777" w:rsidR="002637CB" w:rsidRPr="00DF5482" w:rsidRDefault="002637CB" w:rsidP="000876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27A4589" w14:textId="4533A0ED" w:rsidR="002637CB" w:rsidRPr="001F7B81" w:rsidRDefault="002637CB" w:rsidP="000876B8">
            <w:pPr>
              <w:jc w:val="both"/>
              <w:rPr>
                <w:rFonts w:ascii="Times New Roman" w:hAnsi="Times New Roman"/>
                <w:bCs w:val="0"/>
                <w:iCs w:val="0"/>
                <w:sz w:val="24"/>
                <w:szCs w:val="24"/>
              </w:rPr>
            </w:pPr>
            <w:r>
              <w:rPr>
                <w:rFonts w:ascii="Century Gothic" w:hAnsi="Century Gothic" w:cs="Arial"/>
                <w:iCs w:val="0"/>
                <w:sz w:val="18"/>
                <w:szCs w:val="18"/>
              </w:rPr>
              <w:t>Non abbandonare o lasciare incustoditi attrezzi utensili, accendini o quanto altro possa essere indebitamente utilizzato da pazienti e/o utenti</w:t>
            </w:r>
          </w:p>
        </w:tc>
        <w:tc>
          <w:tcPr>
            <w:tcW w:w="1843" w:type="dxa"/>
          </w:tcPr>
          <w:p w14:paraId="47CA6F76" w14:textId="77777777" w:rsidR="002637CB" w:rsidRPr="00DF5482" w:rsidRDefault="002637CB" w:rsidP="000876B8">
            <w:pPr>
              <w:jc w:val="both"/>
              <w:rPr>
                <w:rFonts w:ascii="Century Gothic" w:hAnsi="Century Gothic" w:cs="Arial"/>
                <w:bCs w:val="0"/>
                <w:sz w:val="16"/>
                <w:szCs w:val="16"/>
              </w:rPr>
            </w:pPr>
          </w:p>
        </w:tc>
      </w:tr>
      <w:bookmarkEnd w:id="29"/>
    </w:tbl>
    <w:p w14:paraId="61BCB1A1" w14:textId="77777777" w:rsidR="00433476" w:rsidRDefault="00433476" w:rsidP="009C68B8">
      <w:pPr>
        <w:rPr>
          <w:rFonts w:ascii="Century Gothic" w:hAnsi="Century Gothic" w:cs="Arial"/>
          <w:b/>
          <w:bCs w:val="0"/>
          <w:iCs w:val="0"/>
          <w:sz w:val="20"/>
          <w:szCs w:val="20"/>
        </w:rPr>
      </w:pPr>
    </w:p>
    <w:bookmarkEnd w:id="28"/>
    <w:p w14:paraId="6A494F81" w14:textId="3981AF95" w:rsidR="00456651" w:rsidRDefault="00456651" w:rsidP="009C68B8">
      <w:pPr>
        <w:rPr>
          <w:rFonts w:ascii="Century Gothic" w:hAnsi="Century Gothic" w:cs="Arial"/>
          <w:b/>
          <w:bCs w:val="0"/>
          <w:iCs w:val="0"/>
          <w:sz w:val="20"/>
          <w:szCs w:val="20"/>
        </w:rPr>
      </w:pPr>
      <w:r>
        <w:rPr>
          <w:rFonts w:ascii="Century Gothic" w:hAnsi="Century Gothic" w:cs="Arial"/>
          <w:b/>
          <w:bCs w:val="0"/>
          <w:iCs w:val="0"/>
          <w:sz w:val="20"/>
          <w:szCs w:val="20"/>
        </w:rPr>
        <w:t>R1</w:t>
      </w:r>
      <w:r w:rsidR="0018284F">
        <w:rPr>
          <w:rFonts w:ascii="Century Gothic" w:hAnsi="Century Gothic" w:cs="Arial"/>
          <w:b/>
          <w:bCs w:val="0"/>
          <w:iCs w:val="0"/>
          <w:sz w:val="20"/>
          <w:szCs w:val="20"/>
        </w:rPr>
        <w:t>5</w:t>
      </w:r>
      <w:r>
        <w:rPr>
          <w:rFonts w:ascii="Century Gothic" w:hAnsi="Century Gothic" w:cs="Arial"/>
          <w:b/>
          <w:bCs w:val="0"/>
          <w:iCs w:val="0"/>
          <w:sz w:val="20"/>
          <w:szCs w:val="20"/>
        </w:rPr>
        <w:t xml:space="preserve"> ASFISSIA</w:t>
      </w:r>
      <w:r w:rsidR="00934927">
        <w:rPr>
          <w:rFonts w:ascii="Century Gothic" w:hAnsi="Century Gothic" w:cs="Arial"/>
          <w:b/>
          <w:bCs w:val="0"/>
          <w:iCs w:val="0"/>
          <w:sz w:val="20"/>
          <w:szCs w:val="20"/>
        </w:rPr>
        <w:t xml:space="preserve"> PER MANCANZA DI OSSIGENO </w:t>
      </w:r>
    </w:p>
    <w:tbl>
      <w:tblPr>
        <w:tblStyle w:val="Grigliatabella"/>
        <w:tblW w:w="10207" w:type="dxa"/>
        <w:tblInd w:w="-289" w:type="dxa"/>
        <w:tblLook w:val="04A0" w:firstRow="1" w:lastRow="0" w:firstColumn="1" w:lastColumn="0" w:noHBand="0" w:noVBand="1"/>
      </w:tblPr>
      <w:tblGrid>
        <w:gridCol w:w="568"/>
        <w:gridCol w:w="567"/>
        <w:gridCol w:w="7229"/>
        <w:gridCol w:w="1843"/>
      </w:tblGrid>
      <w:tr w:rsidR="00456651" w14:paraId="0EB51C0F" w14:textId="77777777" w:rsidTr="00946AC5">
        <w:tc>
          <w:tcPr>
            <w:tcW w:w="568" w:type="dxa"/>
          </w:tcPr>
          <w:p w14:paraId="197BF410" w14:textId="77777777" w:rsidR="00456651" w:rsidRDefault="0045665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C</w:t>
            </w:r>
          </w:p>
        </w:tc>
        <w:tc>
          <w:tcPr>
            <w:tcW w:w="567" w:type="dxa"/>
          </w:tcPr>
          <w:p w14:paraId="434EC861" w14:textId="77777777" w:rsidR="00456651" w:rsidRDefault="0045665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A</w:t>
            </w:r>
          </w:p>
        </w:tc>
        <w:tc>
          <w:tcPr>
            <w:tcW w:w="7229" w:type="dxa"/>
          </w:tcPr>
          <w:p w14:paraId="4069FE6A" w14:textId="77777777" w:rsidR="00456651" w:rsidRDefault="0045665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Misure preventive</w:t>
            </w:r>
          </w:p>
        </w:tc>
        <w:tc>
          <w:tcPr>
            <w:tcW w:w="1843" w:type="dxa"/>
          </w:tcPr>
          <w:p w14:paraId="3D5205CB" w14:textId="77777777" w:rsidR="00456651" w:rsidRDefault="00456651" w:rsidP="009C68B8">
            <w:pPr>
              <w:jc w:val="center"/>
              <w:rPr>
                <w:rFonts w:ascii="Century Gothic" w:hAnsi="Century Gothic" w:cs="Arial"/>
                <w:b/>
                <w:bCs w:val="0"/>
                <w:iCs w:val="0"/>
                <w:sz w:val="20"/>
                <w:szCs w:val="20"/>
              </w:rPr>
            </w:pPr>
            <w:r>
              <w:rPr>
                <w:rFonts w:ascii="Century Gothic" w:hAnsi="Century Gothic" w:cs="Arial"/>
                <w:b/>
                <w:bCs w:val="0"/>
                <w:iCs w:val="0"/>
                <w:sz w:val="20"/>
                <w:szCs w:val="20"/>
              </w:rPr>
              <w:t>Note</w:t>
            </w:r>
          </w:p>
        </w:tc>
      </w:tr>
      <w:tr w:rsidR="00456651" w14:paraId="0CB51A0C" w14:textId="77777777" w:rsidTr="00946AC5">
        <w:tc>
          <w:tcPr>
            <w:tcW w:w="568" w:type="dxa"/>
          </w:tcPr>
          <w:p w14:paraId="550220B9" w14:textId="2B130C6E" w:rsidR="00456651" w:rsidRDefault="009B2103"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567" w:type="dxa"/>
          </w:tcPr>
          <w:p w14:paraId="4DAE38AA" w14:textId="77777777" w:rsidR="00456651" w:rsidRDefault="0045665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2FC0BB55" w14:textId="529642A2" w:rsidR="00456651" w:rsidRPr="001F7B81" w:rsidRDefault="00381233" w:rsidP="009C68B8">
            <w:pPr>
              <w:jc w:val="both"/>
              <w:rPr>
                <w:rFonts w:ascii="Century Gothic" w:hAnsi="Century Gothic" w:cs="Arial"/>
                <w:iCs w:val="0"/>
                <w:sz w:val="18"/>
                <w:szCs w:val="18"/>
              </w:rPr>
            </w:pPr>
            <w:r>
              <w:rPr>
                <w:rFonts w:ascii="Century Gothic" w:hAnsi="Century Gothic" w:cs="Arial"/>
                <w:iCs w:val="0"/>
                <w:sz w:val="18"/>
                <w:szCs w:val="18"/>
              </w:rPr>
              <w:t>In caso di quench (procedura per eliminar</w:t>
            </w:r>
            <w:r w:rsidR="00934927">
              <w:rPr>
                <w:rFonts w:ascii="Century Gothic" w:hAnsi="Century Gothic" w:cs="Arial"/>
                <w:iCs w:val="0"/>
                <w:sz w:val="18"/>
                <w:szCs w:val="18"/>
              </w:rPr>
              <w:t xml:space="preserve">e </w:t>
            </w:r>
            <w:r>
              <w:rPr>
                <w:rFonts w:ascii="Century Gothic" w:hAnsi="Century Gothic" w:cs="Arial"/>
                <w:iCs w:val="0"/>
                <w:sz w:val="18"/>
                <w:szCs w:val="18"/>
              </w:rPr>
              <w:t xml:space="preserve">il campo magnetico </w:t>
            </w:r>
            <w:r w:rsidR="000C4AC7">
              <w:rPr>
                <w:rFonts w:ascii="Century Gothic" w:hAnsi="Century Gothic" w:cs="Arial"/>
                <w:iCs w:val="0"/>
                <w:sz w:val="18"/>
                <w:szCs w:val="18"/>
              </w:rPr>
              <w:t>permanente</w:t>
            </w:r>
            <w:r>
              <w:rPr>
                <w:rFonts w:ascii="Century Gothic" w:hAnsi="Century Gothic" w:cs="Arial"/>
                <w:iCs w:val="0"/>
                <w:sz w:val="18"/>
                <w:szCs w:val="18"/>
              </w:rPr>
              <w:t xml:space="preserve">) nel locale RMN </w:t>
            </w:r>
            <w:r w:rsidR="000C4AC7">
              <w:rPr>
                <w:rFonts w:ascii="Century Gothic" w:hAnsi="Century Gothic" w:cs="Arial"/>
                <w:iCs w:val="0"/>
                <w:sz w:val="18"/>
                <w:szCs w:val="18"/>
              </w:rPr>
              <w:t>ubicato al piano -1 Monoblocco verificare prima di accedere il rilevatore di ossigeno presente. L’elio rilasciato nel locale nel corso della procedura elimina l’ossigeno presente esponendo a rischio affisi chi vi faccia accesso</w:t>
            </w:r>
            <w:r w:rsidR="00934927">
              <w:rPr>
                <w:rFonts w:ascii="Century Gothic" w:hAnsi="Century Gothic" w:cs="Arial"/>
                <w:iCs w:val="0"/>
                <w:sz w:val="18"/>
                <w:szCs w:val="18"/>
              </w:rPr>
              <w:t>. Divieto di accesso in mancanza di ossigeno.</w:t>
            </w:r>
          </w:p>
        </w:tc>
        <w:tc>
          <w:tcPr>
            <w:tcW w:w="1843" w:type="dxa"/>
          </w:tcPr>
          <w:p w14:paraId="0FDF8319" w14:textId="77777777" w:rsidR="00456651" w:rsidRPr="00DF5482" w:rsidRDefault="00456651" w:rsidP="009C68B8">
            <w:pPr>
              <w:jc w:val="both"/>
              <w:rPr>
                <w:rFonts w:ascii="Century Gothic" w:hAnsi="Century Gothic" w:cs="Arial"/>
                <w:bCs w:val="0"/>
                <w:sz w:val="16"/>
                <w:szCs w:val="16"/>
              </w:rPr>
            </w:pPr>
          </w:p>
        </w:tc>
      </w:tr>
      <w:tr w:rsidR="00456651" w14:paraId="1A0E51E3" w14:textId="77777777" w:rsidTr="00946AC5">
        <w:tc>
          <w:tcPr>
            <w:tcW w:w="568" w:type="dxa"/>
          </w:tcPr>
          <w:p w14:paraId="1AB4E82C" w14:textId="56A78C5D" w:rsidR="00456651" w:rsidRPr="00DF5482" w:rsidRDefault="0005779F" w:rsidP="009C68B8">
            <w:pPr>
              <w:jc w:val="center"/>
              <w:rPr>
                <w:rFonts w:ascii="Century Gothic" w:hAnsi="Century Gothic" w:cs="Arial"/>
                <w:bCs w:val="0"/>
                <w:sz w:val="16"/>
                <w:szCs w:val="16"/>
              </w:rPr>
            </w:pPr>
            <w:r>
              <w:rPr>
                <w:rFonts w:ascii="Century Gothic" w:hAnsi="Century Gothic" w:cs="Arial"/>
                <w:bCs w:val="0"/>
                <w:sz w:val="16"/>
                <w:szCs w:val="16"/>
              </w:rPr>
              <w:lastRenderedPageBreak/>
              <w:t>x</w:t>
            </w:r>
          </w:p>
        </w:tc>
        <w:tc>
          <w:tcPr>
            <w:tcW w:w="567" w:type="dxa"/>
          </w:tcPr>
          <w:p w14:paraId="293BA119" w14:textId="77777777" w:rsidR="00456651" w:rsidRPr="00DF5482" w:rsidRDefault="00456651" w:rsidP="009C68B8">
            <w:pPr>
              <w:jc w:val="center"/>
              <w:rPr>
                <w:rFonts w:ascii="Century Gothic" w:hAnsi="Century Gothic" w:cs="Arial"/>
                <w:bCs w:val="0"/>
                <w:sz w:val="16"/>
                <w:szCs w:val="16"/>
              </w:rPr>
            </w:pPr>
            <w:r>
              <w:rPr>
                <w:rFonts w:ascii="Century Gothic" w:hAnsi="Century Gothic" w:cs="Arial"/>
                <w:bCs w:val="0"/>
                <w:sz w:val="16"/>
                <w:szCs w:val="16"/>
              </w:rPr>
              <w:t>x</w:t>
            </w:r>
          </w:p>
        </w:tc>
        <w:tc>
          <w:tcPr>
            <w:tcW w:w="7229" w:type="dxa"/>
          </w:tcPr>
          <w:p w14:paraId="6FA01000" w14:textId="508A7532" w:rsidR="00456651" w:rsidRPr="001F7B81" w:rsidRDefault="000C4AC7" w:rsidP="009C68B8">
            <w:pPr>
              <w:jc w:val="both"/>
              <w:rPr>
                <w:rFonts w:ascii="Times New Roman" w:hAnsi="Times New Roman"/>
                <w:bCs w:val="0"/>
                <w:iCs w:val="0"/>
                <w:sz w:val="24"/>
                <w:szCs w:val="24"/>
              </w:rPr>
            </w:pPr>
            <w:r>
              <w:rPr>
                <w:rFonts w:ascii="Century Gothic" w:hAnsi="Century Gothic" w:cs="Arial"/>
                <w:iCs w:val="0"/>
                <w:sz w:val="18"/>
                <w:szCs w:val="18"/>
              </w:rPr>
              <w:t xml:space="preserve">In caso </w:t>
            </w:r>
            <w:r w:rsidR="00934927">
              <w:rPr>
                <w:rFonts w:ascii="Century Gothic" w:hAnsi="Century Gothic" w:cs="Arial"/>
                <w:iCs w:val="0"/>
                <w:sz w:val="18"/>
                <w:szCs w:val="18"/>
              </w:rPr>
              <w:t>di attivazione di impianto di spegnimento con gas inerte nel locale SIA, ubicato al piano terra palazzina Direzione Generale, prim</w:t>
            </w:r>
            <w:r w:rsidR="000B7B12">
              <w:rPr>
                <w:rFonts w:ascii="Century Gothic" w:hAnsi="Century Gothic" w:cs="Arial"/>
                <w:iCs w:val="0"/>
                <w:sz w:val="18"/>
                <w:szCs w:val="18"/>
              </w:rPr>
              <w:t>a</w:t>
            </w:r>
            <w:r w:rsidR="00934927">
              <w:rPr>
                <w:rFonts w:ascii="Century Gothic" w:hAnsi="Century Gothic" w:cs="Arial"/>
                <w:iCs w:val="0"/>
                <w:sz w:val="18"/>
                <w:szCs w:val="18"/>
              </w:rPr>
              <w:t xml:space="preserve"> di intervenire verificare i rilevatori di ossigeno presenti. Divieto di accesso in mancanza di ossigeno.</w:t>
            </w:r>
          </w:p>
        </w:tc>
        <w:tc>
          <w:tcPr>
            <w:tcW w:w="1843" w:type="dxa"/>
          </w:tcPr>
          <w:p w14:paraId="6A92BA9F" w14:textId="77777777" w:rsidR="00456651" w:rsidRPr="00DF5482" w:rsidRDefault="00456651" w:rsidP="009C68B8">
            <w:pPr>
              <w:jc w:val="both"/>
              <w:rPr>
                <w:rFonts w:ascii="Century Gothic" w:hAnsi="Century Gothic" w:cs="Arial"/>
                <w:bCs w:val="0"/>
                <w:sz w:val="16"/>
                <w:szCs w:val="16"/>
              </w:rPr>
            </w:pPr>
          </w:p>
        </w:tc>
      </w:tr>
    </w:tbl>
    <w:p w14:paraId="0B581C72" w14:textId="77777777" w:rsidR="001F7B81" w:rsidRDefault="001F7B81" w:rsidP="009C68B8">
      <w:pPr>
        <w:jc w:val="center"/>
        <w:rPr>
          <w:rFonts w:ascii="Century Gothic" w:hAnsi="Century Gothic" w:cs="Arial"/>
          <w:b/>
          <w:bCs w:val="0"/>
          <w:iCs w:val="0"/>
          <w:sz w:val="20"/>
          <w:szCs w:val="20"/>
        </w:rPr>
      </w:pPr>
    </w:p>
    <w:p w14:paraId="39B89E6E" w14:textId="77777777" w:rsidR="001F7B81" w:rsidRDefault="001F7B81" w:rsidP="009C68B8">
      <w:pPr>
        <w:jc w:val="center"/>
        <w:rPr>
          <w:rFonts w:ascii="Century Gothic" w:hAnsi="Century Gothic" w:cs="Arial"/>
          <w:b/>
          <w:bCs w:val="0"/>
          <w:iCs w:val="0"/>
          <w:sz w:val="20"/>
          <w:szCs w:val="20"/>
        </w:rPr>
      </w:pPr>
    </w:p>
    <w:p w14:paraId="5198274C" w14:textId="77777777" w:rsidR="001F7B81" w:rsidRDefault="001F7B81" w:rsidP="009C68B8">
      <w:pPr>
        <w:jc w:val="center"/>
        <w:rPr>
          <w:rFonts w:ascii="Century Gothic" w:hAnsi="Century Gothic" w:cs="Arial"/>
          <w:b/>
          <w:bCs w:val="0"/>
          <w:iCs w:val="0"/>
          <w:sz w:val="20"/>
          <w:szCs w:val="20"/>
        </w:rPr>
      </w:pPr>
    </w:p>
    <w:p w14:paraId="0B2D4A97" w14:textId="77777777" w:rsidR="001F7B81" w:rsidRDefault="001F7B81" w:rsidP="009C68B8">
      <w:pPr>
        <w:jc w:val="center"/>
        <w:rPr>
          <w:rFonts w:ascii="Century Gothic" w:hAnsi="Century Gothic" w:cs="Arial"/>
          <w:b/>
          <w:bCs w:val="0"/>
          <w:iCs w:val="0"/>
          <w:sz w:val="20"/>
          <w:szCs w:val="20"/>
        </w:rPr>
      </w:pPr>
    </w:p>
    <w:p w14:paraId="21646EE1" w14:textId="77777777" w:rsidR="001F7B81" w:rsidRDefault="001F7B81" w:rsidP="009C68B8">
      <w:pPr>
        <w:jc w:val="center"/>
        <w:rPr>
          <w:rFonts w:ascii="Century Gothic" w:hAnsi="Century Gothic" w:cs="Arial"/>
          <w:b/>
          <w:bCs w:val="0"/>
          <w:iCs w:val="0"/>
          <w:sz w:val="20"/>
          <w:szCs w:val="20"/>
        </w:rPr>
      </w:pPr>
    </w:p>
    <w:p w14:paraId="53310F9C" w14:textId="77777777" w:rsidR="001F7B81" w:rsidRDefault="001F7B81" w:rsidP="009C68B8">
      <w:pPr>
        <w:jc w:val="center"/>
        <w:rPr>
          <w:rFonts w:ascii="Century Gothic" w:hAnsi="Century Gothic" w:cs="Arial"/>
          <w:b/>
          <w:bCs w:val="0"/>
          <w:iCs w:val="0"/>
          <w:sz w:val="20"/>
          <w:szCs w:val="20"/>
        </w:rPr>
      </w:pPr>
    </w:p>
    <w:p w14:paraId="1420F962" w14:textId="77777777" w:rsidR="001F7B81" w:rsidRDefault="001F7B81" w:rsidP="009C68B8">
      <w:pPr>
        <w:jc w:val="center"/>
        <w:rPr>
          <w:rFonts w:ascii="Century Gothic" w:hAnsi="Century Gothic" w:cs="Arial"/>
          <w:b/>
          <w:bCs w:val="0"/>
          <w:iCs w:val="0"/>
          <w:sz w:val="20"/>
          <w:szCs w:val="20"/>
        </w:rPr>
      </w:pPr>
    </w:p>
    <w:p w14:paraId="732DB4C3" w14:textId="77777777" w:rsidR="001F7B81" w:rsidRDefault="001F7B81" w:rsidP="009C68B8">
      <w:pPr>
        <w:jc w:val="center"/>
        <w:rPr>
          <w:rFonts w:ascii="Century Gothic" w:hAnsi="Century Gothic" w:cs="Arial"/>
          <w:b/>
          <w:bCs w:val="0"/>
          <w:iCs w:val="0"/>
          <w:sz w:val="20"/>
          <w:szCs w:val="20"/>
        </w:rPr>
      </w:pPr>
    </w:p>
    <w:p w14:paraId="3234F3B3" w14:textId="77777777" w:rsidR="001F7B81" w:rsidRDefault="001F7B81" w:rsidP="009C68B8">
      <w:pPr>
        <w:jc w:val="center"/>
        <w:rPr>
          <w:rFonts w:ascii="Century Gothic" w:hAnsi="Century Gothic" w:cs="Arial"/>
          <w:b/>
          <w:bCs w:val="0"/>
          <w:iCs w:val="0"/>
          <w:sz w:val="20"/>
          <w:szCs w:val="20"/>
        </w:rPr>
      </w:pPr>
    </w:p>
    <w:p w14:paraId="79D917B5" w14:textId="4C836153" w:rsidR="00A7459D" w:rsidRDefault="00A7459D" w:rsidP="009C68B8">
      <w:pPr>
        <w:rPr>
          <w:rFonts w:ascii="Century Gothic" w:hAnsi="Century Gothic" w:cs="Arial"/>
          <w:b/>
          <w:bCs w:val="0"/>
          <w:iCs w:val="0"/>
          <w:sz w:val="20"/>
          <w:szCs w:val="20"/>
        </w:rPr>
      </w:pPr>
      <w:r>
        <w:rPr>
          <w:rFonts w:ascii="Century Gothic" w:hAnsi="Century Gothic" w:cs="Arial"/>
          <w:b/>
          <w:bCs w:val="0"/>
          <w:iCs w:val="0"/>
          <w:sz w:val="20"/>
          <w:szCs w:val="20"/>
        </w:rPr>
        <w:br w:type="page"/>
      </w:r>
    </w:p>
    <w:p w14:paraId="33D6200F" w14:textId="06EE2A4A" w:rsidR="00E72496" w:rsidRPr="00070D93" w:rsidRDefault="00E72496" w:rsidP="00021139">
      <w:pPr>
        <w:ind w:right="-994" w:hanging="284"/>
        <w:jc w:val="center"/>
        <w:rPr>
          <w:rFonts w:ascii="Century Gothic" w:hAnsi="Century Gothic" w:cs="Arial"/>
          <w:b/>
          <w:bCs w:val="0"/>
          <w:iCs w:val="0"/>
          <w:sz w:val="20"/>
          <w:szCs w:val="20"/>
        </w:rPr>
      </w:pPr>
      <w:r w:rsidRPr="00070D93">
        <w:rPr>
          <w:rFonts w:ascii="Century Gothic" w:hAnsi="Century Gothic" w:cs="Arial"/>
          <w:b/>
          <w:bCs w:val="0"/>
          <w:iCs w:val="0"/>
          <w:sz w:val="20"/>
          <w:szCs w:val="20"/>
        </w:rPr>
        <w:lastRenderedPageBreak/>
        <w:t xml:space="preserve">PARTE </w:t>
      </w:r>
      <w:r w:rsidR="00DE2A65">
        <w:rPr>
          <w:rFonts w:ascii="Century Gothic" w:hAnsi="Century Gothic" w:cs="Arial"/>
          <w:b/>
          <w:bCs w:val="0"/>
          <w:iCs w:val="0"/>
          <w:sz w:val="20"/>
          <w:szCs w:val="20"/>
        </w:rPr>
        <w:t>4</w:t>
      </w:r>
    </w:p>
    <w:p w14:paraId="3898B877" w14:textId="4B82060C" w:rsidR="006763D6" w:rsidRDefault="00E72496" w:rsidP="00021139">
      <w:pPr>
        <w:ind w:right="-994" w:hanging="284"/>
        <w:jc w:val="center"/>
        <w:rPr>
          <w:rFonts w:ascii="Century Gothic" w:hAnsi="Century Gothic" w:cs="Arial"/>
          <w:b/>
          <w:bCs w:val="0"/>
          <w:iCs w:val="0"/>
          <w:sz w:val="20"/>
          <w:szCs w:val="20"/>
        </w:rPr>
      </w:pPr>
      <w:r w:rsidRPr="00070D93">
        <w:rPr>
          <w:rFonts w:ascii="Century Gothic" w:hAnsi="Century Gothic" w:cs="Arial"/>
          <w:b/>
          <w:bCs w:val="0"/>
          <w:iCs w:val="0"/>
          <w:sz w:val="20"/>
          <w:szCs w:val="20"/>
        </w:rPr>
        <w:t>INFORMAZIONI SUI RISCHI SPECIFICI, MISURE DI PREVENZIONE, SICUREZZA ED EMERGENZA</w:t>
      </w:r>
    </w:p>
    <w:p w14:paraId="55E97EFA" w14:textId="2085E134" w:rsidR="00E72496" w:rsidRPr="004A1D11" w:rsidRDefault="00E72496" w:rsidP="00021139">
      <w:pPr>
        <w:ind w:right="-994" w:hanging="284"/>
        <w:jc w:val="center"/>
        <w:rPr>
          <w:rFonts w:ascii="Century Gothic" w:hAnsi="Century Gothic" w:cs="Arial"/>
          <w:b/>
          <w:bCs w:val="0"/>
          <w:iCs w:val="0"/>
          <w:sz w:val="20"/>
          <w:szCs w:val="20"/>
        </w:rPr>
      </w:pPr>
      <w:r w:rsidRPr="00070D93">
        <w:rPr>
          <w:rFonts w:ascii="Century Gothic" w:hAnsi="Century Gothic" w:cs="Arial"/>
          <w:b/>
          <w:bCs w:val="0"/>
          <w:iCs w:val="0"/>
          <w:sz w:val="20"/>
          <w:szCs w:val="20"/>
        </w:rPr>
        <w:t>(ai sensi dell’art. 26 comma 1/b e comma 2 del D.L.</w:t>
      </w:r>
      <w:r w:rsidR="00B42B0D">
        <w:rPr>
          <w:rFonts w:ascii="Century Gothic" w:hAnsi="Century Gothic" w:cs="Arial"/>
          <w:b/>
          <w:bCs w:val="0"/>
          <w:iCs w:val="0"/>
          <w:sz w:val="20"/>
          <w:szCs w:val="20"/>
        </w:rPr>
        <w:t>gs</w:t>
      </w:r>
      <w:r w:rsidR="00872B16">
        <w:rPr>
          <w:rFonts w:ascii="Century Gothic" w:hAnsi="Century Gothic" w:cs="Arial"/>
          <w:b/>
          <w:bCs w:val="0"/>
          <w:iCs w:val="0"/>
          <w:sz w:val="20"/>
          <w:szCs w:val="20"/>
        </w:rPr>
        <w:t>.</w:t>
      </w:r>
      <w:r w:rsidRPr="00070D93">
        <w:rPr>
          <w:rFonts w:ascii="Century Gothic" w:hAnsi="Century Gothic" w:cs="Arial"/>
          <w:b/>
          <w:bCs w:val="0"/>
          <w:iCs w:val="0"/>
          <w:sz w:val="20"/>
          <w:szCs w:val="20"/>
        </w:rPr>
        <w:t xml:space="preserve"> n.81/08)</w:t>
      </w:r>
    </w:p>
    <w:p w14:paraId="79B91D2D" w14:textId="7FD8754E" w:rsidR="00E72496" w:rsidRPr="0085598C" w:rsidRDefault="00E72496" w:rsidP="0005779F">
      <w:pPr>
        <w:ind w:right="-568"/>
        <w:jc w:val="both"/>
        <w:rPr>
          <w:rFonts w:ascii="Century Gothic" w:hAnsi="Century Gothic" w:cs="Arial"/>
          <w:bCs w:val="0"/>
          <w:iCs w:val="0"/>
          <w:sz w:val="20"/>
          <w:szCs w:val="20"/>
        </w:rPr>
      </w:pPr>
      <w:r w:rsidRPr="005470E9">
        <w:rPr>
          <w:rFonts w:ascii="Century Gothic" w:hAnsi="Century Gothic" w:cs="Arial"/>
          <w:bCs w:val="0"/>
          <w:iCs w:val="0"/>
          <w:sz w:val="20"/>
          <w:szCs w:val="20"/>
        </w:rPr>
        <w:t>Oltre alle misure per eliminazione/riduzione rischi da interferenza espressamente indicate nella sezione specifica,</w:t>
      </w:r>
      <w:r w:rsidRPr="0085598C">
        <w:rPr>
          <w:rFonts w:ascii="Century Gothic" w:hAnsi="Century Gothic" w:cs="Arial"/>
          <w:bCs w:val="0"/>
          <w:iCs w:val="0"/>
          <w:sz w:val="20"/>
          <w:szCs w:val="20"/>
        </w:rPr>
        <w:t xml:space="preserve"> durante lo svolgimento del Servizio, la Ditta affidataria dovrà osservat</w:t>
      </w:r>
      <w:r>
        <w:rPr>
          <w:rFonts w:ascii="Century Gothic" w:hAnsi="Century Gothic" w:cs="Arial"/>
          <w:bCs w:val="0"/>
          <w:iCs w:val="0"/>
          <w:sz w:val="20"/>
          <w:szCs w:val="20"/>
        </w:rPr>
        <w:t>e le misure di seguito elencate.</w:t>
      </w:r>
    </w:p>
    <w:p w14:paraId="4DA137D1" w14:textId="20B164B2" w:rsidR="000338C3" w:rsidRPr="006C1446" w:rsidRDefault="004976FA" w:rsidP="00021139">
      <w:pPr>
        <w:pStyle w:val="Titolo4"/>
        <w:numPr>
          <w:ilvl w:val="1"/>
          <w:numId w:val="4"/>
        </w:numPr>
        <w:tabs>
          <w:tab w:val="clear" w:pos="1134"/>
        </w:tabs>
        <w:spacing w:after="0"/>
        <w:ind w:left="709" w:right="-568" w:hanging="425"/>
        <w:rPr>
          <w:rFonts w:ascii="Century Gothic" w:hAnsi="Century Gothic" w:cs="Arial"/>
          <w:b/>
          <w:bCs/>
          <w:iCs/>
          <w:sz w:val="20"/>
        </w:rPr>
      </w:pPr>
      <w:r w:rsidRPr="006C1446">
        <w:rPr>
          <w:rFonts w:ascii="Century Gothic" w:hAnsi="Century Gothic" w:cs="Arial"/>
          <w:b/>
          <w:bCs/>
          <w:iCs/>
          <w:sz w:val="20"/>
          <w:u w:val="single"/>
        </w:rPr>
        <w:t>La Ditta Affidataria dovrà</w:t>
      </w:r>
      <w:r w:rsidR="00E859C1">
        <w:rPr>
          <w:rFonts w:ascii="Century Gothic" w:hAnsi="Century Gothic" w:cs="Arial"/>
          <w:b/>
          <w:bCs/>
          <w:iCs/>
          <w:sz w:val="20"/>
        </w:rPr>
        <w:t>:</w:t>
      </w:r>
    </w:p>
    <w:p w14:paraId="081F5529" w14:textId="77777777" w:rsidR="006C1446" w:rsidRPr="004B7A70" w:rsidRDefault="000338C3" w:rsidP="00021139">
      <w:pPr>
        <w:pStyle w:val="Titolo4"/>
        <w:numPr>
          <w:ilvl w:val="0"/>
          <w:numId w:val="0"/>
        </w:numPr>
        <w:tabs>
          <w:tab w:val="clear" w:pos="1134"/>
          <w:tab w:val="clear" w:pos="1418"/>
        </w:tabs>
        <w:spacing w:after="0"/>
        <w:ind w:left="284" w:right="-568"/>
        <w:rPr>
          <w:rFonts w:ascii="Century Gothic" w:hAnsi="Century Gothic" w:cs="Arial"/>
          <w:b/>
          <w:bCs/>
          <w:iCs/>
          <w:sz w:val="20"/>
        </w:rPr>
      </w:pPr>
      <w:r w:rsidRPr="004B7A70">
        <w:rPr>
          <w:rFonts w:ascii="Century Gothic" w:hAnsi="Century Gothic" w:cs="Arial"/>
          <w:b/>
          <w:bCs/>
          <w:iCs/>
          <w:sz w:val="20"/>
        </w:rPr>
        <w:t>-</w:t>
      </w:r>
      <w:r w:rsidR="004976FA" w:rsidRPr="004B7A70">
        <w:rPr>
          <w:rFonts w:ascii="Century Gothic" w:hAnsi="Century Gothic" w:cs="Arial"/>
          <w:b/>
          <w:bCs/>
          <w:iCs/>
          <w:sz w:val="20"/>
        </w:rPr>
        <w:t xml:space="preserve"> comunicare, preliminarmente all’inizio delle attività, i nominativi del personale che sarà impiegato per l’esecuzione di quanto previsto nel contratto d’appalto stesso</w:t>
      </w:r>
      <w:r w:rsidR="006C1446" w:rsidRPr="004B7A70">
        <w:rPr>
          <w:rFonts w:ascii="Century Gothic" w:hAnsi="Century Gothic" w:cs="Arial"/>
          <w:b/>
          <w:bCs/>
          <w:iCs/>
          <w:sz w:val="20"/>
        </w:rPr>
        <w:t xml:space="preserve"> (e suoi sostituti)</w:t>
      </w:r>
      <w:r w:rsidR="004976FA" w:rsidRPr="004B7A70">
        <w:rPr>
          <w:rFonts w:ascii="Century Gothic" w:hAnsi="Century Gothic" w:cs="Arial"/>
          <w:b/>
          <w:bCs/>
          <w:iCs/>
          <w:sz w:val="20"/>
        </w:rPr>
        <w:t xml:space="preserve">. </w:t>
      </w:r>
    </w:p>
    <w:p w14:paraId="1D388F0B" w14:textId="32C578EE" w:rsidR="006C1446" w:rsidRPr="004B7A70" w:rsidRDefault="006C1446" w:rsidP="00021139">
      <w:pPr>
        <w:pStyle w:val="Titolo4"/>
        <w:numPr>
          <w:ilvl w:val="0"/>
          <w:numId w:val="0"/>
        </w:numPr>
        <w:tabs>
          <w:tab w:val="clear" w:pos="1134"/>
          <w:tab w:val="clear" w:pos="1418"/>
        </w:tabs>
        <w:spacing w:after="0"/>
        <w:ind w:left="284" w:right="-568"/>
        <w:rPr>
          <w:rFonts w:ascii="Century Gothic" w:hAnsi="Century Gothic" w:cs="Arial"/>
          <w:b/>
          <w:bCs/>
          <w:iCs/>
          <w:sz w:val="20"/>
        </w:rPr>
      </w:pPr>
      <w:r w:rsidRPr="004B7A70">
        <w:rPr>
          <w:rFonts w:ascii="Century Gothic" w:hAnsi="Century Gothic" w:cs="Arial"/>
          <w:b/>
          <w:bCs/>
          <w:iCs/>
          <w:sz w:val="20"/>
        </w:rPr>
        <w:t>Unitamente all’elenco del personale dovrà essere trasmesso il CV professionale in formato europeo di ciascun addetto.</w:t>
      </w:r>
    </w:p>
    <w:p w14:paraId="31C13745" w14:textId="77777777" w:rsidR="004B7A70" w:rsidRDefault="004976FA" w:rsidP="00021139">
      <w:pPr>
        <w:pStyle w:val="Titolo4"/>
        <w:numPr>
          <w:ilvl w:val="0"/>
          <w:numId w:val="0"/>
        </w:numPr>
        <w:tabs>
          <w:tab w:val="clear" w:pos="1134"/>
          <w:tab w:val="clear" w:pos="1418"/>
        </w:tabs>
        <w:spacing w:after="0"/>
        <w:ind w:left="284" w:right="-568"/>
        <w:rPr>
          <w:rFonts w:ascii="Century Gothic" w:hAnsi="Century Gothic" w:cs="Arial"/>
          <w:iCs/>
          <w:sz w:val="20"/>
        </w:rPr>
      </w:pPr>
      <w:r w:rsidRPr="006C1446">
        <w:rPr>
          <w:rFonts w:ascii="Century Gothic" w:hAnsi="Century Gothic" w:cs="Arial"/>
          <w:iCs/>
          <w:sz w:val="20"/>
        </w:rPr>
        <w:t>Parimenti dovrà</w:t>
      </w:r>
      <w:r w:rsidR="004B7A70">
        <w:rPr>
          <w:rFonts w:ascii="Century Gothic" w:hAnsi="Century Gothic" w:cs="Arial"/>
          <w:iCs/>
          <w:sz w:val="20"/>
        </w:rPr>
        <w:t>:</w:t>
      </w:r>
    </w:p>
    <w:p w14:paraId="3CE71921" w14:textId="215368BE" w:rsidR="004976FA" w:rsidRDefault="004B7A70" w:rsidP="00021139">
      <w:pPr>
        <w:pStyle w:val="Titolo4"/>
        <w:numPr>
          <w:ilvl w:val="0"/>
          <w:numId w:val="0"/>
        </w:numPr>
        <w:tabs>
          <w:tab w:val="clear" w:pos="1134"/>
          <w:tab w:val="clear" w:pos="1418"/>
        </w:tabs>
        <w:spacing w:after="0"/>
        <w:ind w:left="284" w:right="-568"/>
        <w:rPr>
          <w:rFonts w:ascii="Century Gothic" w:hAnsi="Century Gothic" w:cs="Arial"/>
          <w:iCs/>
          <w:sz w:val="20"/>
        </w:rPr>
      </w:pPr>
      <w:r>
        <w:rPr>
          <w:rFonts w:ascii="Century Gothic" w:hAnsi="Century Gothic" w:cs="Arial"/>
          <w:iCs/>
          <w:sz w:val="20"/>
        </w:rPr>
        <w:t>*</w:t>
      </w:r>
      <w:r w:rsidR="004976FA" w:rsidRPr="006C1446">
        <w:rPr>
          <w:rFonts w:ascii="Century Gothic" w:hAnsi="Century Gothic" w:cs="Arial"/>
          <w:iCs/>
          <w:sz w:val="20"/>
        </w:rPr>
        <w:t xml:space="preserve"> essere comunicata ogni variazione, che dovesse verificarsi in corso di esecuzione del contratto</w:t>
      </w:r>
      <w:r w:rsidR="000338C3" w:rsidRPr="006C1446">
        <w:rPr>
          <w:rFonts w:ascii="Century Gothic" w:hAnsi="Century Gothic" w:cs="Arial"/>
          <w:iCs/>
          <w:sz w:val="20"/>
        </w:rPr>
        <w:t>;</w:t>
      </w:r>
    </w:p>
    <w:p w14:paraId="17E604C3" w14:textId="085FEA8E" w:rsidR="004B7A70" w:rsidRPr="006C1446" w:rsidRDefault="004B7A70" w:rsidP="00021139">
      <w:pPr>
        <w:pStyle w:val="Titolo4"/>
        <w:numPr>
          <w:ilvl w:val="0"/>
          <w:numId w:val="0"/>
        </w:numPr>
        <w:tabs>
          <w:tab w:val="clear" w:pos="1134"/>
          <w:tab w:val="clear" w:pos="1418"/>
        </w:tabs>
        <w:spacing w:after="0"/>
        <w:ind w:left="284" w:right="-568"/>
        <w:rPr>
          <w:rFonts w:ascii="Century Gothic" w:hAnsi="Century Gothic" w:cs="Arial"/>
          <w:iCs/>
          <w:sz w:val="20"/>
        </w:rPr>
      </w:pPr>
      <w:r>
        <w:rPr>
          <w:rFonts w:ascii="Century Gothic" w:hAnsi="Century Gothic" w:cs="Arial"/>
          <w:iCs/>
          <w:sz w:val="20"/>
        </w:rPr>
        <w:t>* richiedere autorizzazione al RSPP/RTSA/DEC relativamente alle sostituzioni del personale;</w:t>
      </w:r>
    </w:p>
    <w:p w14:paraId="08BBD66A" w14:textId="77777777" w:rsidR="000338C3" w:rsidRPr="006C1446" w:rsidRDefault="000338C3" w:rsidP="00021139">
      <w:pPr>
        <w:pStyle w:val="Titolo4"/>
        <w:numPr>
          <w:ilvl w:val="0"/>
          <w:numId w:val="0"/>
        </w:numPr>
        <w:tabs>
          <w:tab w:val="clear" w:pos="1134"/>
          <w:tab w:val="clear" w:pos="1418"/>
        </w:tabs>
        <w:spacing w:after="0"/>
        <w:ind w:left="284" w:right="-568"/>
        <w:rPr>
          <w:rFonts w:ascii="Century Gothic" w:hAnsi="Century Gothic" w:cs="Arial"/>
          <w:sz w:val="20"/>
        </w:rPr>
      </w:pPr>
      <w:r w:rsidRPr="006C1446">
        <w:rPr>
          <w:rFonts w:ascii="Century Gothic" w:hAnsi="Century Gothic" w:cs="Arial"/>
          <w:iCs/>
          <w:sz w:val="20"/>
        </w:rPr>
        <w:t xml:space="preserve">- </w:t>
      </w:r>
      <w:r w:rsidRPr="006C1446">
        <w:rPr>
          <w:rFonts w:ascii="Century Gothic" w:hAnsi="Century Gothic" w:cs="Arial"/>
          <w:sz w:val="20"/>
        </w:rPr>
        <w:t>avvertire preventivamente il Responsabile della Struttura prima dell’inizio dei lavori al fine di coordinare gli interventi in maniera sicura;</w:t>
      </w:r>
    </w:p>
    <w:p w14:paraId="291D68AA" w14:textId="59179702" w:rsidR="000338C3" w:rsidRPr="006C1446" w:rsidRDefault="000338C3" w:rsidP="00021139">
      <w:pPr>
        <w:pStyle w:val="Titolo4"/>
        <w:numPr>
          <w:ilvl w:val="0"/>
          <w:numId w:val="0"/>
        </w:numPr>
        <w:tabs>
          <w:tab w:val="clear" w:pos="1134"/>
          <w:tab w:val="clear" w:pos="1418"/>
        </w:tabs>
        <w:spacing w:after="0"/>
        <w:ind w:left="284" w:right="-568"/>
        <w:rPr>
          <w:rFonts w:ascii="Century Gothic" w:hAnsi="Century Gothic" w:cs="Arial"/>
          <w:iCs/>
          <w:sz w:val="20"/>
        </w:rPr>
      </w:pPr>
      <w:r w:rsidRPr="006C1446">
        <w:rPr>
          <w:rFonts w:ascii="Century Gothic" w:hAnsi="Century Gothic" w:cs="Arial"/>
          <w:iCs/>
          <w:sz w:val="20"/>
        </w:rPr>
        <w:t xml:space="preserve">- garantire, nell'ambito dello svolgimento delle attività, che tutto il personale sia munito di apposita tessera di riconoscimento corredata di fotografia, contenente le generalità del lavoratore e l'indicazione del datore di lavoro. I lavoratori sono tenuti ad esporre detta tessera di riconoscimento. </w:t>
      </w:r>
    </w:p>
    <w:p w14:paraId="68451886" w14:textId="77777777" w:rsidR="000338C3" w:rsidRDefault="004976FA" w:rsidP="00021139">
      <w:pPr>
        <w:pStyle w:val="Titolo4"/>
        <w:numPr>
          <w:ilvl w:val="1"/>
          <w:numId w:val="4"/>
        </w:numPr>
        <w:tabs>
          <w:tab w:val="clear" w:pos="1134"/>
        </w:tabs>
        <w:spacing w:after="0"/>
        <w:ind w:left="709" w:right="-568" w:hanging="425"/>
        <w:rPr>
          <w:rFonts w:ascii="Century Gothic" w:hAnsi="Century Gothic" w:cs="Arial"/>
          <w:bCs/>
          <w:iCs/>
          <w:sz w:val="20"/>
        </w:rPr>
      </w:pPr>
      <w:r w:rsidRPr="00AD1422">
        <w:rPr>
          <w:rFonts w:ascii="Century Gothic" w:hAnsi="Century Gothic" w:cs="Arial"/>
          <w:bCs/>
          <w:iCs/>
          <w:sz w:val="20"/>
          <w:u w:val="single"/>
        </w:rPr>
        <w:t>Il personale della Ditta Affidataria</w:t>
      </w:r>
      <w:r w:rsidR="000338C3">
        <w:rPr>
          <w:rFonts w:ascii="Century Gothic" w:hAnsi="Century Gothic" w:cs="Arial"/>
          <w:bCs/>
          <w:iCs/>
          <w:sz w:val="20"/>
        </w:rPr>
        <w:t>:</w:t>
      </w:r>
    </w:p>
    <w:p w14:paraId="3DCAB38F" w14:textId="77777777" w:rsidR="004976FA" w:rsidRPr="00021139" w:rsidRDefault="000338C3"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w:t>
      </w:r>
      <w:r w:rsidR="004976FA" w:rsidRPr="00021139">
        <w:rPr>
          <w:rFonts w:ascii="Century Gothic" w:hAnsi="Century Gothic" w:cs="Arial"/>
          <w:sz w:val="20"/>
        </w:rPr>
        <w:t xml:space="preserve"> </w:t>
      </w:r>
      <w:r w:rsidR="00D46349" w:rsidRPr="00021139">
        <w:rPr>
          <w:rFonts w:ascii="Century Gothic" w:hAnsi="Century Gothic" w:cs="Arial"/>
          <w:sz w:val="20"/>
        </w:rPr>
        <w:t xml:space="preserve"> dovrà </w:t>
      </w:r>
      <w:r w:rsidR="004976FA" w:rsidRPr="00021139">
        <w:rPr>
          <w:rFonts w:ascii="Century Gothic" w:hAnsi="Century Gothic" w:cs="Arial"/>
          <w:sz w:val="20"/>
        </w:rPr>
        <w:t xml:space="preserve">essere opportunamente informato sui rischi specifici presenti nella Azienda e sulle precauzioni da adottare, con particolare riferimento a: </w:t>
      </w:r>
    </w:p>
    <w:p w14:paraId="2457377D" w14:textId="77777777" w:rsidR="004976FA" w:rsidRPr="009D6E26"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4976FA" w:rsidRPr="009D6E26">
        <w:rPr>
          <w:rFonts w:ascii="Century Gothic" w:hAnsi="Century Gothic" w:cs="Arial"/>
          <w:sz w:val="20"/>
        </w:rPr>
        <w:t>agenti biologici</w:t>
      </w:r>
    </w:p>
    <w:p w14:paraId="40F87546" w14:textId="77777777" w:rsidR="004976FA" w:rsidRPr="009D6E26"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4976FA">
        <w:rPr>
          <w:rFonts w:ascii="Century Gothic" w:hAnsi="Century Gothic" w:cs="Arial"/>
          <w:sz w:val="20"/>
        </w:rPr>
        <w:t>agenti chimici/fisici</w:t>
      </w:r>
    </w:p>
    <w:p w14:paraId="16B7E77B" w14:textId="77777777" w:rsidR="004976FA" w:rsidRPr="009D6E26"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4976FA">
        <w:rPr>
          <w:rFonts w:ascii="Century Gothic" w:hAnsi="Century Gothic" w:cs="Arial"/>
          <w:sz w:val="20"/>
        </w:rPr>
        <w:t>radiazioni ionizzanti</w:t>
      </w:r>
    </w:p>
    <w:p w14:paraId="2838267D" w14:textId="77777777" w:rsidR="004976FA" w:rsidRPr="009D6E26"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4976FA" w:rsidRPr="009D6E26">
        <w:rPr>
          <w:rFonts w:ascii="Century Gothic" w:hAnsi="Century Gothic" w:cs="Arial"/>
          <w:sz w:val="20"/>
        </w:rPr>
        <w:t>radiazioni non ionizz</w:t>
      </w:r>
      <w:r w:rsidR="004976FA">
        <w:rPr>
          <w:rFonts w:ascii="Century Gothic" w:hAnsi="Century Gothic" w:cs="Arial"/>
          <w:sz w:val="20"/>
        </w:rPr>
        <w:t>anti</w:t>
      </w:r>
    </w:p>
    <w:p w14:paraId="0D2943DC" w14:textId="77777777" w:rsidR="004976FA" w:rsidRPr="009D6E26"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4976FA">
        <w:rPr>
          <w:rFonts w:ascii="Century Gothic" w:hAnsi="Century Gothic" w:cs="Arial"/>
          <w:sz w:val="20"/>
        </w:rPr>
        <w:t>sostanze pericolose</w:t>
      </w:r>
    </w:p>
    <w:p w14:paraId="031CF61D" w14:textId="77777777" w:rsidR="004976FA" w:rsidRPr="009D6E26"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4976FA" w:rsidRPr="009D6E26">
        <w:rPr>
          <w:rFonts w:ascii="Century Gothic" w:hAnsi="Century Gothic" w:cs="Arial"/>
          <w:sz w:val="20"/>
        </w:rPr>
        <w:t>piani</w:t>
      </w:r>
      <w:r w:rsidR="004976FA">
        <w:rPr>
          <w:rFonts w:ascii="Century Gothic" w:hAnsi="Century Gothic" w:cs="Arial"/>
          <w:sz w:val="20"/>
        </w:rPr>
        <w:t xml:space="preserve"> di emergenza</w:t>
      </w:r>
    </w:p>
    <w:p w14:paraId="091A69F1" w14:textId="77777777" w:rsidR="00674901" w:rsidRPr="00021139" w:rsidRDefault="000338C3"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 xml:space="preserve">- </w:t>
      </w:r>
      <w:r w:rsidR="00674901" w:rsidRPr="00021139">
        <w:rPr>
          <w:rFonts w:ascii="Century Gothic" w:hAnsi="Century Gothic" w:cs="Arial"/>
          <w:sz w:val="20"/>
        </w:rPr>
        <w:t xml:space="preserve">se non specificatamente previsto nel contratto di appalto e/o relativo disciplinare, dovrà utilizzare esclusivamente il proprio materiale (macchine, attrezzature, utensili, sostanze). </w:t>
      </w:r>
    </w:p>
    <w:p w14:paraId="555EE6E4" w14:textId="77777777" w:rsidR="00AD1422" w:rsidRPr="00021139" w:rsidRDefault="00D46349"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Macchine, attrezzature, utensili</w:t>
      </w:r>
      <w:r w:rsidR="000338C3" w:rsidRPr="00021139">
        <w:rPr>
          <w:rFonts w:ascii="Century Gothic" w:hAnsi="Century Gothic" w:cs="Arial"/>
          <w:sz w:val="20"/>
        </w:rPr>
        <w:t xml:space="preserve"> dev</w:t>
      </w:r>
      <w:r w:rsidRPr="00021139">
        <w:rPr>
          <w:rFonts w:ascii="Century Gothic" w:hAnsi="Century Gothic" w:cs="Arial"/>
          <w:sz w:val="20"/>
        </w:rPr>
        <w:t>ono</w:t>
      </w:r>
      <w:r w:rsidR="000338C3" w:rsidRPr="00021139">
        <w:rPr>
          <w:rFonts w:ascii="Century Gothic" w:hAnsi="Century Gothic" w:cs="Arial"/>
          <w:sz w:val="20"/>
        </w:rPr>
        <w:t xml:space="preserve"> essere rispondent</w:t>
      </w:r>
      <w:r w:rsidRPr="00021139">
        <w:rPr>
          <w:rFonts w:ascii="Century Gothic" w:hAnsi="Century Gothic" w:cs="Arial"/>
          <w:sz w:val="20"/>
        </w:rPr>
        <w:t>i</w:t>
      </w:r>
      <w:r w:rsidR="000338C3" w:rsidRPr="00021139">
        <w:rPr>
          <w:rFonts w:ascii="Century Gothic" w:hAnsi="Century Gothic" w:cs="Arial"/>
          <w:sz w:val="20"/>
        </w:rPr>
        <w:t xml:space="preserve"> alle norme antinfortunistiche ed adeguatamente identificat</w:t>
      </w:r>
      <w:r w:rsidRPr="00021139">
        <w:rPr>
          <w:rFonts w:ascii="Century Gothic" w:hAnsi="Century Gothic" w:cs="Arial"/>
          <w:sz w:val="20"/>
        </w:rPr>
        <w:t>i</w:t>
      </w:r>
      <w:r w:rsidR="000338C3" w:rsidRPr="00021139">
        <w:rPr>
          <w:rFonts w:ascii="Century Gothic" w:hAnsi="Century Gothic" w:cs="Arial"/>
          <w:sz w:val="20"/>
        </w:rPr>
        <w:t>. L’uso di tale materiale deve essere consentito solo a personale adeguatamente addestrato.</w:t>
      </w:r>
      <w:r w:rsidRPr="00021139">
        <w:rPr>
          <w:rFonts w:ascii="Century Gothic" w:hAnsi="Century Gothic" w:cs="Arial"/>
          <w:sz w:val="20"/>
        </w:rPr>
        <w:t xml:space="preserve"> </w:t>
      </w:r>
    </w:p>
    <w:p w14:paraId="34CCAD55" w14:textId="77777777" w:rsidR="004976FA" w:rsidRPr="00021139" w:rsidRDefault="00AD1422"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L</w:t>
      </w:r>
      <w:r w:rsidR="00D46349" w:rsidRPr="00021139">
        <w:rPr>
          <w:rFonts w:ascii="Century Gothic" w:hAnsi="Century Gothic" w:cs="Arial"/>
          <w:sz w:val="20"/>
        </w:rPr>
        <w:t>e sostanze eventualmente utilizzate devono essere accompagnate dalle relative schede di sicurezza aggiornate.</w:t>
      </w:r>
    </w:p>
    <w:p w14:paraId="2B2271BE" w14:textId="77777777" w:rsidR="00E72496" w:rsidRPr="00D46349" w:rsidRDefault="00D46349"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 se non specificatamente previsto nel contratto di appalto e/o relativo disciplinare, non potrà utilizzare</w:t>
      </w:r>
      <w:r w:rsidR="00E72496" w:rsidRPr="00021139">
        <w:rPr>
          <w:rFonts w:ascii="Century Gothic" w:hAnsi="Century Gothic" w:cs="Arial"/>
          <w:sz w:val="20"/>
        </w:rPr>
        <w:t xml:space="preserve"> attrezzatur</w:t>
      </w:r>
      <w:r w:rsidRPr="00021139">
        <w:rPr>
          <w:rFonts w:ascii="Century Gothic" w:hAnsi="Century Gothic" w:cs="Arial"/>
          <w:sz w:val="20"/>
        </w:rPr>
        <w:t>e</w:t>
      </w:r>
      <w:r w:rsidR="00E72496" w:rsidRPr="00021139">
        <w:rPr>
          <w:rFonts w:ascii="Century Gothic" w:hAnsi="Century Gothic" w:cs="Arial"/>
          <w:sz w:val="20"/>
        </w:rPr>
        <w:t xml:space="preserve"> o sostanz</w:t>
      </w:r>
      <w:r w:rsidRPr="00021139">
        <w:rPr>
          <w:rFonts w:ascii="Century Gothic" w:hAnsi="Century Gothic" w:cs="Arial"/>
          <w:sz w:val="20"/>
        </w:rPr>
        <w:t>e</w:t>
      </w:r>
      <w:r w:rsidR="00E72496" w:rsidRPr="00021139">
        <w:rPr>
          <w:rFonts w:ascii="Century Gothic" w:hAnsi="Century Gothic" w:cs="Arial"/>
          <w:sz w:val="20"/>
        </w:rPr>
        <w:t xml:space="preserve"> di proprietà della Azienda, </w:t>
      </w:r>
    </w:p>
    <w:p w14:paraId="63725406" w14:textId="77777777" w:rsidR="00E72496" w:rsidRPr="00172545" w:rsidRDefault="00F31CC1"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 xml:space="preserve">- con riferimento agli </w:t>
      </w:r>
      <w:r w:rsidR="00E72496" w:rsidRPr="00172545">
        <w:rPr>
          <w:rFonts w:ascii="Century Gothic" w:hAnsi="Century Gothic" w:cs="Arial"/>
          <w:sz w:val="20"/>
        </w:rPr>
        <w:t>Impianti elettrici</w:t>
      </w:r>
      <w:r w:rsidRPr="00172545">
        <w:rPr>
          <w:rFonts w:ascii="Century Gothic" w:hAnsi="Century Gothic" w:cs="Arial"/>
          <w:sz w:val="20"/>
        </w:rPr>
        <w:t xml:space="preserve"> </w:t>
      </w:r>
      <w:r w:rsidR="00E72496" w:rsidRPr="00172545">
        <w:rPr>
          <w:rFonts w:ascii="Century Gothic" w:hAnsi="Century Gothic" w:cs="Arial"/>
          <w:sz w:val="20"/>
        </w:rPr>
        <w:t>d</w:t>
      </w:r>
      <w:r w:rsidR="00AD1422" w:rsidRPr="00172545">
        <w:rPr>
          <w:rFonts w:ascii="Century Gothic" w:hAnsi="Century Gothic" w:cs="Arial"/>
          <w:sz w:val="20"/>
        </w:rPr>
        <w:t>ovrà</w:t>
      </w:r>
      <w:r w:rsidR="00E72496" w:rsidRPr="00172545">
        <w:rPr>
          <w:rFonts w:ascii="Century Gothic" w:hAnsi="Century Gothic" w:cs="Arial"/>
          <w:sz w:val="20"/>
        </w:rPr>
        <w:t>:</w:t>
      </w:r>
    </w:p>
    <w:p w14:paraId="340E4764" w14:textId="77777777" w:rsidR="00F31CC1" w:rsidRPr="00172545" w:rsidRDefault="00F31CC1"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 xml:space="preserve">* </w:t>
      </w:r>
      <w:r w:rsidR="00E72496" w:rsidRPr="00172545">
        <w:rPr>
          <w:rFonts w:ascii="Century Gothic" w:hAnsi="Century Gothic" w:cs="Arial"/>
          <w:sz w:val="20"/>
        </w:rPr>
        <w:t xml:space="preserve">utilizzare l’impianto elettrico secondo quanto imposto dalla buona tecnica e dalla regola dell’arte; </w:t>
      </w:r>
    </w:p>
    <w:p w14:paraId="22D59FAC" w14:textId="77777777" w:rsidR="00F31CC1" w:rsidRPr="00172545" w:rsidRDefault="00F31CC1"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w:t>
      </w:r>
      <w:r w:rsidR="00E72496" w:rsidRPr="00172545">
        <w:rPr>
          <w:rFonts w:ascii="Century Gothic" w:hAnsi="Century Gothic" w:cs="Arial"/>
          <w:sz w:val="20"/>
        </w:rPr>
        <w:t xml:space="preserve"> utilizzare componenti (cavi, spine, prese, adattatori etc.) e apparecchi elettrici rispondenti alla regola dell’arte (marchio CE o altro tipo di certificazione) ed in buono stato di conservazione; </w:t>
      </w:r>
    </w:p>
    <w:p w14:paraId="785B42E0" w14:textId="77777777" w:rsidR="00E72496" w:rsidRPr="00172545" w:rsidRDefault="00F31CC1"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w:t>
      </w:r>
      <w:r w:rsidR="00E72496" w:rsidRPr="00172545">
        <w:rPr>
          <w:rFonts w:ascii="Century Gothic" w:hAnsi="Century Gothic" w:cs="Arial"/>
          <w:sz w:val="20"/>
        </w:rPr>
        <w:t xml:space="preserve"> verificare che la potenza dell’apparecchio utilizzatore sia compatibile con la sezione della conduttura che lo alimenta, anche in relazione ad altri apparecchi utilizzatori già collegati al quadro.</w:t>
      </w:r>
    </w:p>
    <w:p w14:paraId="602190D2" w14:textId="74C0BA3A" w:rsidR="00DF3C6F" w:rsidRPr="00021139" w:rsidRDefault="00DF3C6F"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 con riferimento all’uso di prodotti chimici dovrà:</w:t>
      </w:r>
    </w:p>
    <w:p w14:paraId="02BDB577" w14:textId="77777777" w:rsidR="00DF3C6F" w:rsidRPr="00172545" w:rsidRDefault="00DF3C6F"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 seguire le specifiche modalità operative indicate nella scheda di sicurezza (scheda da conservare in situ ed esibire su richiesta del SPP O UOCTP);</w:t>
      </w:r>
    </w:p>
    <w:p w14:paraId="42E73C4B" w14:textId="77777777" w:rsidR="00DF3C6F" w:rsidRPr="00172545" w:rsidRDefault="00DF3C6F"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 eseguire gli interventi che necessitano dell’uso di prodotti chimici in modo tale da non esporre terzi al pericolo derivante dal loro utilizzo;</w:t>
      </w:r>
    </w:p>
    <w:p w14:paraId="3C00ED94" w14:textId="77777777" w:rsidR="00DF3C6F" w:rsidRPr="00172545" w:rsidRDefault="00DF3C6F"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t xml:space="preserve">* non miscelare tra loro prodotti diversi, non travasarli in contenitori non etichettati e non lasciare incustoditi i contenitori vuoti dei prodotti; </w:t>
      </w:r>
    </w:p>
    <w:p w14:paraId="0AA71991" w14:textId="77777777" w:rsidR="00DF3C6F" w:rsidRDefault="00DF3C6F" w:rsidP="00021139">
      <w:pPr>
        <w:pStyle w:val="Titolo4"/>
        <w:numPr>
          <w:ilvl w:val="0"/>
          <w:numId w:val="0"/>
        </w:numPr>
        <w:tabs>
          <w:tab w:val="clear" w:pos="1134"/>
          <w:tab w:val="clear" w:pos="1418"/>
        </w:tabs>
        <w:spacing w:after="0"/>
        <w:ind w:left="284" w:right="-568"/>
        <w:rPr>
          <w:rFonts w:ascii="Century Gothic" w:hAnsi="Century Gothic" w:cs="Arial"/>
          <w:sz w:val="20"/>
        </w:rPr>
      </w:pPr>
      <w:r w:rsidRPr="00172545">
        <w:rPr>
          <w:rFonts w:ascii="Century Gothic" w:hAnsi="Century Gothic" w:cs="Arial"/>
          <w:sz w:val="20"/>
        </w:rPr>
        <w:lastRenderedPageBreak/>
        <w:t>* smaltire i contenitori secondo le norme vigenti.</w:t>
      </w:r>
    </w:p>
    <w:p w14:paraId="478C7823" w14:textId="77777777" w:rsidR="00674901" w:rsidRPr="00021139" w:rsidRDefault="00674901"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con riferimento alle eventuali attività svolte presso REPARTI, AMBULATORI, DIAGNOSTICHE, LABORATORI dovrà:</w:t>
      </w:r>
    </w:p>
    <w:p w14:paraId="72E9B3D9" w14:textId="77777777" w:rsidR="00674901" w:rsidRPr="00C36F4C" w:rsidRDefault="00674901" w:rsidP="00021139">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Pr="00C36F4C">
        <w:rPr>
          <w:rFonts w:ascii="Century Gothic" w:hAnsi="Century Gothic" w:cs="Arial"/>
          <w:sz w:val="20"/>
        </w:rPr>
        <w:t>rispettare le elementari norme igieniche;</w:t>
      </w:r>
    </w:p>
    <w:p w14:paraId="0AA58392" w14:textId="77777777" w:rsidR="00674901" w:rsidRPr="00C36F4C" w:rsidRDefault="00674901" w:rsidP="00021139">
      <w:pPr>
        <w:pStyle w:val="Titolo4"/>
        <w:numPr>
          <w:ilvl w:val="0"/>
          <w:numId w:val="0"/>
        </w:numPr>
        <w:tabs>
          <w:tab w:val="clear" w:pos="1134"/>
          <w:tab w:val="clear" w:pos="1418"/>
        </w:tabs>
        <w:spacing w:after="0"/>
        <w:ind w:left="284" w:right="-568"/>
        <w:rPr>
          <w:rFonts w:ascii="Century Gothic" w:hAnsi="Century Gothic" w:cs="Arial"/>
          <w:sz w:val="20"/>
        </w:rPr>
      </w:pPr>
      <w:r w:rsidRPr="00021139">
        <w:rPr>
          <w:rFonts w:ascii="Century Gothic" w:hAnsi="Century Gothic" w:cs="Arial"/>
          <w:sz w:val="20"/>
        </w:rPr>
        <w:t>*</w:t>
      </w:r>
      <w:r w:rsidRPr="00C36F4C">
        <w:rPr>
          <w:rFonts w:ascii="Century Gothic" w:hAnsi="Century Gothic" w:cs="Arial"/>
          <w:sz w:val="20"/>
        </w:rPr>
        <w:t xml:space="preserve"> indossare, ove previsto, i dispositivi di protezione individuale (DPI): guanti, occhiali,</w:t>
      </w:r>
    </w:p>
    <w:p w14:paraId="0AB535B5" w14:textId="77777777" w:rsidR="00674901" w:rsidRDefault="00674901" w:rsidP="00021139">
      <w:pPr>
        <w:pStyle w:val="Titolo4"/>
        <w:numPr>
          <w:ilvl w:val="0"/>
          <w:numId w:val="0"/>
        </w:numPr>
        <w:tabs>
          <w:tab w:val="clear" w:pos="1134"/>
          <w:tab w:val="clear" w:pos="1418"/>
        </w:tabs>
        <w:spacing w:after="0"/>
        <w:ind w:left="284" w:right="-568"/>
        <w:rPr>
          <w:rFonts w:ascii="Century Gothic" w:hAnsi="Century Gothic" w:cs="Arial"/>
          <w:sz w:val="20"/>
        </w:rPr>
      </w:pPr>
      <w:r w:rsidRPr="00C36F4C">
        <w:rPr>
          <w:rFonts w:ascii="Century Gothic" w:hAnsi="Century Gothic" w:cs="Arial"/>
          <w:sz w:val="20"/>
        </w:rPr>
        <w:t>otoprotettori, mascherine, ecc.;</w:t>
      </w:r>
    </w:p>
    <w:p w14:paraId="64DA2709" w14:textId="77777777" w:rsidR="00674901" w:rsidRPr="0005779F" w:rsidRDefault="00674901"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Pr="00C36F4C">
        <w:rPr>
          <w:rFonts w:ascii="Century Gothic" w:hAnsi="Century Gothic" w:cs="Arial"/>
          <w:sz w:val="20"/>
        </w:rPr>
        <w:t xml:space="preserve">attenersi alle istruzioni dal Responsabile </w:t>
      </w:r>
      <w:r>
        <w:rPr>
          <w:rFonts w:ascii="Century Gothic" w:hAnsi="Century Gothic" w:cs="Arial"/>
          <w:sz w:val="20"/>
        </w:rPr>
        <w:t>di struttura</w:t>
      </w:r>
    </w:p>
    <w:p w14:paraId="20186CA6" w14:textId="77777777" w:rsidR="00674901" w:rsidRPr="00C36F4C" w:rsidRDefault="00674901"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attenersi al divieto di </w:t>
      </w:r>
      <w:r w:rsidRPr="00C36F4C">
        <w:rPr>
          <w:rFonts w:ascii="Century Gothic" w:hAnsi="Century Gothic" w:cs="Arial"/>
          <w:sz w:val="20"/>
        </w:rPr>
        <w:t>cons</w:t>
      </w:r>
      <w:r>
        <w:rPr>
          <w:rFonts w:ascii="Century Gothic" w:hAnsi="Century Gothic" w:cs="Arial"/>
          <w:sz w:val="20"/>
        </w:rPr>
        <w:t>umo</w:t>
      </w:r>
      <w:r w:rsidRPr="00C36F4C">
        <w:rPr>
          <w:rFonts w:ascii="Century Gothic" w:hAnsi="Century Gothic" w:cs="Arial"/>
          <w:sz w:val="20"/>
        </w:rPr>
        <w:t xml:space="preserve"> ed assu</w:t>
      </w:r>
      <w:r>
        <w:rPr>
          <w:rFonts w:ascii="Century Gothic" w:hAnsi="Century Gothic" w:cs="Arial"/>
          <w:sz w:val="20"/>
        </w:rPr>
        <w:t>nzione di</w:t>
      </w:r>
      <w:r w:rsidRPr="00C36F4C">
        <w:rPr>
          <w:rFonts w:ascii="Century Gothic" w:hAnsi="Century Gothic" w:cs="Arial"/>
          <w:sz w:val="20"/>
        </w:rPr>
        <w:t xml:space="preserve"> cibi e bevande;</w:t>
      </w:r>
    </w:p>
    <w:p w14:paraId="640CD0C1" w14:textId="36D3FAD7" w:rsidR="00AE4E5E" w:rsidRPr="0005779F" w:rsidRDefault="00AE4E5E" w:rsidP="0005779F">
      <w:pPr>
        <w:pStyle w:val="Titolo4"/>
        <w:numPr>
          <w:ilvl w:val="0"/>
          <w:numId w:val="0"/>
        </w:numPr>
        <w:tabs>
          <w:tab w:val="clear" w:pos="1134"/>
          <w:tab w:val="clear" w:pos="1418"/>
          <w:tab w:val="clear" w:pos="6804"/>
        </w:tabs>
        <w:spacing w:after="0"/>
        <w:ind w:left="284" w:right="-568"/>
        <w:rPr>
          <w:rFonts w:ascii="Century Gothic" w:hAnsi="Century Gothic" w:cs="Arial"/>
          <w:sz w:val="20"/>
        </w:rPr>
      </w:pPr>
      <w:r>
        <w:rPr>
          <w:rFonts w:ascii="Century Gothic" w:hAnsi="Century Gothic" w:cs="Arial"/>
          <w:sz w:val="20"/>
        </w:rPr>
        <w:t xml:space="preserve">- con riferimento a tutte le strutture aziendali:  </w:t>
      </w:r>
    </w:p>
    <w:p w14:paraId="5AB15BA5" w14:textId="77777777" w:rsidR="00674901" w:rsidRPr="0005779F" w:rsidRDefault="00AE4E5E"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9F534D">
        <w:rPr>
          <w:rFonts w:ascii="Century Gothic" w:hAnsi="Century Gothic" w:cs="Arial"/>
          <w:sz w:val="20"/>
        </w:rPr>
        <w:t>non dovrà accedere</w:t>
      </w:r>
      <w:r>
        <w:rPr>
          <w:rFonts w:ascii="Century Gothic" w:hAnsi="Century Gothic" w:cs="Arial"/>
          <w:sz w:val="20"/>
        </w:rPr>
        <w:t xml:space="preserve"> ai locali se non espressamente autorizzato, soffermandosi negli ambienti esclusivamente per il tempo necessario all’espletamento dell’intervento;</w:t>
      </w:r>
    </w:p>
    <w:p w14:paraId="6115B97B" w14:textId="77777777" w:rsidR="009F534D" w:rsidRDefault="00AE4E5E"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w:t>
      </w:r>
      <w:r w:rsidR="009F534D">
        <w:rPr>
          <w:rFonts w:ascii="Century Gothic" w:hAnsi="Century Gothic" w:cs="Arial"/>
          <w:sz w:val="20"/>
        </w:rPr>
        <w:t>non dovrà</w:t>
      </w:r>
      <w:r w:rsidR="009F534D" w:rsidRPr="00DF3C6F">
        <w:rPr>
          <w:rFonts w:ascii="Century Gothic" w:hAnsi="Century Gothic" w:cs="Arial"/>
          <w:sz w:val="20"/>
        </w:rPr>
        <w:t xml:space="preserve"> compiere, di propria iniziativa, manovre o operazioni che non siano di</w:t>
      </w:r>
      <w:r w:rsidR="009F534D">
        <w:rPr>
          <w:rFonts w:ascii="Century Gothic" w:hAnsi="Century Gothic" w:cs="Arial"/>
          <w:sz w:val="20"/>
        </w:rPr>
        <w:t xml:space="preserve"> </w:t>
      </w:r>
      <w:r w:rsidR="009F534D" w:rsidRPr="00DF3C6F">
        <w:rPr>
          <w:rFonts w:ascii="Century Gothic" w:hAnsi="Century Gothic" w:cs="Arial"/>
          <w:sz w:val="20"/>
        </w:rPr>
        <w:t>propria</w:t>
      </w:r>
      <w:r w:rsidR="009F534D">
        <w:rPr>
          <w:rFonts w:ascii="Century Gothic" w:hAnsi="Century Gothic" w:cs="Arial"/>
          <w:sz w:val="20"/>
        </w:rPr>
        <w:t xml:space="preserve"> </w:t>
      </w:r>
      <w:r w:rsidR="009F534D" w:rsidRPr="00DF3C6F">
        <w:rPr>
          <w:rFonts w:ascii="Century Gothic" w:hAnsi="Century Gothic" w:cs="Arial"/>
          <w:sz w:val="20"/>
        </w:rPr>
        <w:t xml:space="preserve">competenza e che </w:t>
      </w:r>
      <w:r w:rsidR="009F534D">
        <w:rPr>
          <w:rFonts w:ascii="Century Gothic" w:hAnsi="Century Gothic" w:cs="Arial"/>
          <w:sz w:val="20"/>
        </w:rPr>
        <w:t>potrebbero</w:t>
      </w:r>
      <w:r w:rsidR="009F534D" w:rsidRPr="00DF3C6F">
        <w:rPr>
          <w:rFonts w:ascii="Century Gothic" w:hAnsi="Century Gothic" w:cs="Arial"/>
          <w:sz w:val="20"/>
        </w:rPr>
        <w:t xml:space="preserve"> compromettere anche la sicurezza di altre persone;</w:t>
      </w:r>
    </w:p>
    <w:p w14:paraId="19799D25" w14:textId="77777777" w:rsidR="009F534D" w:rsidRPr="00DF3C6F" w:rsidRDefault="009F534D"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non dovrà </w:t>
      </w:r>
      <w:r w:rsidRPr="00DF3C6F">
        <w:rPr>
          <w:rFonts w:ascii="Century Gothic" w:hAnsi="Century Gothic" w:cs="Arial"/>
          <w:sz w:val="20"/>
        </w:rPr>
        <w:t>ingombrare passaggi, corridoi e uscite di sicurezza con materiali di qualsiasi</w:t>
      </w:r>
    </w:p>
    <w:p w14:paraId="698E58C6" w14:textId="77777777" w:rsidR="009F534D" w:rsidRDefault="009F534D" w:rsidP="0005779F">
      <w:pPr>
        <w:pStyle w:val="Titolo4"/>
        <w:numPr>
          <w:ilvl w:val="0"/>
          <w:numId w:val="0"/>
        </w:numPr>
        <w:tabs>
          <w:tab w:val="clear" w:pos="1134"/>
          <w:tab w:val="clear" w:pos="1418"/>
        </w:tabs>
        <w:spacing w:after="0"/>
        <w:ind w:left="284" w:right="-568"/>
        <w:rPr>
          <w:rFonts w:ascii="Century Gothic" w:hAnsi="Century Gothic" w:cs="Arial"/>
          <w:sz w:val="20"/>
        </w:rPr>
      </w:pPr>
      <w:r w:rsidRPr="00DF3C6F">
        <w:rPr>
          <w:rFonts w:ascii="Century Gothic" w:hAnsi="Century Gothic" w:cs="Arial"/>
          <w:sz w:val="20"/>
        </w:rPr>
        <w:t>natura;</w:t>
      </w:r>
    </w:p>
    <w:p w14:paraId="14F096F3" w14:textId="77777777" w:rsidR="009F534D" w:rsidRDefault="009F534D"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non dovrà in</w:t>
      </w:r>
      <w:r w:rsidRPr="00DF3C6F">
        <w:rPr>
          <w:rFonts w:ascii="Century Gothic" w:hAnsi="Century Gothic" w:cs="Arial"/>
          <w:sz w:val="20"/>
        </w:rPr>
        <w:t>trattenersi negli ambienti di lavoro al di fuori dell'orario stabilito con il</w:t>
      </w:r>
      <w:r>
        <w:rPr>
          <w:rFonts w:ascii="Century Gothic" w:hAnsi="Century Gothic" w:cs="Arial"/>
          <w:sz w:val="20"/>
        </w:rPr>
        <w:t xml:space="preserve"> </w:t>
      </w:r>
      <w:r w:rsidRPr="00DF3C6F">
        <w:rPr>
          <w:rFonts w:ascii="Century Gothic" w:hAnsi="Century Gothic" w:cs="Arial"/>
          <w:sz w:val="20"/>
        </w:rPr>
        <w:t>Committente;</w:t>
      </w:r>
    </w:p>
    <w:p w14:paraId="6CDB94C8" w14:textId="77777777" w:rsidR="009F534D" w:rsidRDefault="009F534D"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xml:space="preserve">* non dovrà </w:t>
      </w:r>
      <w:r w:rsidRPr="00DF3C6F">
        <w:rPr>
          <w:rFonts w:ascii="Century Gothic" w:hAnsi="Century Gothic" w:cs="Arial"/>
          <w:sz w:val="20"/>
        </w:rPr>
        <w:t>sostare con autoveicoli al di fuori delle aree adibite a parcheggio, fatto salvo per il</w:t>
      </w:r>
      <w:r>
        <w:rPr>
          <w:rFonts w:ascii="Century Gothic" w:hAnsi="Century Gothic" w:cs="Arial"/>
          <w:sz w:val="20"/>
        </w:rPr>
        <w:t xml:space="preserve"> </w:t>
      </w:r>
      <w:r w:rsidRPr="00DF3C6F">
        <w:rPr>
          <w:rFonts w:ascii="Century Gothic" w:hAnsi="Century Gothic" w:cs="Arial"/>
          <w:sz w:val="20"/>
        </w:rPr>
        <w:t>tempo strettamente necessario al carico/scarico del materiale</w:t>
      </w:r>
      <w:r>
        <w:rPr>
          <w:rFonts w:ascii="Century Gothic" w:hAnsi="Century Gothic" w:cs="Arial"/>
          <w:sz w:val="20"/>
        </w:rPr>
        <w:t>;</w:t>
      </w:r>
    </w:p>
    <w:p w14:paraId="3EE7B8D0" w14:textId="77777777" w:rsidR="009F534D" w:rsidRPr="00DF3C6F" w:rsidRDefault="009F534D" w:rsidP="0005779F">
      <w:pPr>
        <w:pStyle w:val="Titolo4"/>
        <w:numPr>
          <w:ilvl w:val="0"/>
          <w:numId w:val="0"/>
        </w:numPr>
        <w:tabs>
          <w:tab w:val="clear" w:pos="1134"/>
          <w:tab w:val="clear" w:pos="1418"/>
        </w:tabs>
        <w:spacing w:after="0"/>
        <w:ind w:left="284" w:right="-568"/>
        <w:rPr>
          <w:rFonts w:ascii="Century Gothic" w:hAnsi="Century Gothic" w:cs="Arial"/>
          <w:sz w:val="20"/>
        </w:rPr>
      </w:pPr>
      <w:r>
        <w:rPr>
          <w:rFonts w:ascii="Century Gothic" w:hAnsi="Century Gothic" w:cs="Arial"/>
          <w:sz w:val="20"/>
        </w:rPr>
        <w:t>* dovrà,</w:t>
      </w:r>
      <w:r w:rsidRPr="00DF3C6F">
        <w:rPr>
          <w:rFonts w:ascii="Century Gothic" w:hAnsi="Century Gothic" w:cs="Arial"/>
          <w:sz w:val="20"/>
        </w:rPr>
        <w:t xml:space="preserve"> nelle zone autorizzate al transito veicolare, procedere a passo d’uomo rispettando la</w:t>
      </w:r>
      <w:r>
        <w:rPr>
          <w:rFonts w:ascii="Century Gothic" w:hAnsi="Century Gothic" w:cs="Arial"/>
          <w:sz w:val="20"/>
        </w:rPr>
        <w:t xml:space="preserve"> </w:t>
      </w:r>
      <w:r w:rsidRPr="00DF3C6F">
        <w:rPr>
          <w:rFonts w:ascii="Century Gothic" w:hAnsi="Century Gothic" w:cs="Arial"/>
          <w:sz w:val="20"/>
        </w:rPr>
        <w:t>segnaletica ed il codice della strada.</w:t>
      </w:r>
    </w:p>
    <w:p w14:paraId="5AA9DCA7" w14:textId="77777777" w:rsidR="00674901" w:rsidRPr="00172545" w:rsidRDefault="00674901" w:rsidP="00172545">
      <w:pPr>
        <w:ind w:left="709"/>
        <w:jc w:val="both"/>
        <w:outlineLvl w:val="0"/>
        <w:rPr>
          <w:rFonts w:ascii="Century Gothic" w:hAnsi="Century Gothic" w:cs="Arial"/>
          <w:sz w:val="20"/>
          <w:szCs w:val="20"/>
        </w:rPr>
      </w:pPr>
    </w:p>
    <w:p w14:paraId="4182CB62" w14:textId="77777777" w:rsidR="00E72496" w:rsidRPr="009F534D" w:rsidRDefault="00E72496" w:rsidP="009F534D">
      <w:pPr>
        <w:pStyle w:val="Titolo4"/>
        <w:numPr>
          <w:ilvl w:val="1"/>
          <w:numId w:val="4"/>
        </w:numPr>
        <w:tabs>
          <w:tab w:val="clear" w:pos="1134"/>
          <w:tab w:val="left" w:pos="709"/>
        </w:tabs>
        <w:ind w:left="709" w:hanging="567"/>
        <w:rPr>
          <w:rFonts w:ascii="Century Gothic" w:hAnsi="Century Gothic" w:cs="Arial"/>
          <w:sz w:val="20"/>
          <w:u w:val="single"/>
        </w:rPr>
      </w:pPr>
      <w:r w:rsidRPr="009F534D">
        <w:rPr>
          <w:rFonts w:ascii="Century Gothic" w:hAnsi="Century Gothic" w:cs="Arial"/>
          <w:sz w:val="20"/>
          <w:u w:val="single"/>
        </w:rPr>
        <w:t>Rischio di esplosione o incendio, piano di emergenza e/o comportamento da adottare in caso di emergenza</w:t>
      </w:r>
    </w:p>
    <w:p w14:paraId="51C14AD6" w14:textId="77777777" w:rsidR="00E72496" w:rsidRPr="00070D93" w:rsidRDefault="00E72496" w:rsidP="0005779F">
      <w:pPr>
        <w:pStyle w:val="Titolo4"/>
        <w:numPr>
          <w:ilvl w:val="0"/>
          <w:numId w:val="0"/>
        </w:numPr>
        <w:ind w:left="284" w:right="-568"/>
        <w:rPr>
          <w:rFonts w:ascii="Century Gothic" w:hAnsi="Century Gothic" w:cs="Arial"/>
          <w:bCs/>
          <w:iCs/>
          <w:sz w:val="20"/>
        </w:rPr>
      </w:pPr>
      <w:r>
        <w:rPr>
          <w:rFonts w:ascii="Century Gothic" w:hAnsi="Century Gothic" w:cs="Arial"/>
          <w:bCs/>
          <w:iCs/>
          <w:sz w:val="20"/>
        </w:rPr>
        <w:t>N</w:t>
      </w:r>
      <w:r w:rsidRPr="00070D93">
        <w:rPr>
          <w:rFonts w:ascii="Century Gothic" w:hAnsi="Century Gothic" w:cs="Arial"/>
          <w:bCs/>
          <w:iCs/>
          <w:sz w:val="20"/>
        </w:rPr>
        <w:t>ell'ambito dello svolgimento della propria attività, il personale della Ditta Affidataria deve:</w:t>
      </w:r>
    </w:p>
    <w:p w14:paraId="7F60E495" w14:textId="77777777" w:rsidR="00E72496" w:rsidRPr="00F601C2"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sidRPr="00F601C2">
        <w:rPr>
          <w:rFonts w:ascii="Century Gothic" w:hAnsi="Century Gothic" w:cs="Arial"/>
          <w:bCs/>
          <w:iCs/>
          <w:sz w:val="20"/>
        </w:rPr>
        <w:t>prendere visione della planimetria dei locali con la indicazione delle vie di fuga e della localizzazione dei presidi di emergenza</w:t>
      </w:r>
      <w:r>
        <w:rPr>
          <w:rFonts w:ascii="Century Gothic" w:hAnsi="Century Gothic" w:cs="Arial"/>
          <w:bCs/>
          <w:iCs/>
          <w:sz w:val="20"/>
        </w:rPr>
        <w:t>;</w:t>
      </w:r>
    </w:p>
    <w:p w14:paraId="432E1719" w14:textId="77777777" w:rsidR="00E72496" w:rsidRPr="00F601C2"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sidRPr="00F601C2">
        <w:rPr>
          <w:rFonts w:ascii="Century Gothic" w:hAnsi="Century Gothic" w:cs="Arial"/>
          <w:bCs/>
          <w:iCs/>
          <w:sz w:val="20"/>
        </w:rPr>
        <w:t>nel caso riscontrasse una situazione di emergenza avvisare immediatamente chiamando ai numeri indicati nei Piani di emergenza delle varie sedi e segnalare l’accaduto;</w:t>
      </w:r>
    </w:p>
    <w:p w14:paraId="5A38F45F" w14:textId="77777777" w:rsidR="00E72496" w:rsidRPr="00F601C2"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sidRPr="00F601C2">
        <w:rPr>
          <w:rFonts w:ascii="Century Gothic" w:hAnsi="Century Gothic" w:cs="Arial"/>
          <w:bCs/>
          <w:iCs/>
          <w:sz w:val="20"/>
        </w:rPr>
        <w:t>evitare di depositare, anche temporaneamente materiale nei corridoi, nelle vie di fuga e in prossimità delle uscite di sicurezza;</w:t>
      </w:r>
    </w:p>
    <w:p w14:paraId="5603B5A1" w14:textId="77777777" w:rsidR="00E72496" w:rsidRPr="004A1D11"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sidRPr="004A1D11">
        <w:rPr>
          <w:rFonts w:ascii="Century Gothic" w:hAnsi="Century Gothic" w:cs="Arial"/>
          <w:bCs/>
          <w:iCs/>
          <w:sz w:val="20"/>
        </w:rPr>
        <w:t>attenersi alle indicazioni riportate nell</w:t>
      </w:r>
      <w:r>
        <w:rPr>
          <w:rFonts w:ascii="Century Gothic" w:hAnsi="Century Gothic" w:cs="Arial"/>
          <w:bCs/>
          <w:iCs/>
          <w:sz w:val="20"/>
        </w:rPr>
        <w:t xml:space="preserve">e Istruzioni Operative </w:t>
      </w:r>
      <w:r w:rsidRPr="004A1D11">
        <w:rPr>
          <w:rFonts w:ascii="Century Gothic" w:hAnsi="Century Gothic" w:cs="Arial"/>
          <w:bCs/>
          <w:iCs/>
          <w:sz w:val="20"/>
        </w:rPr>
        <w:t xml:space="preserve">ed a quelle fornite dal personale dipendente della </w:t>
      </w:r>
      <w:r>
        <w:rPr>
          <w:rFonts w:ascii="Century Gothic" w:hAnsi="Century Gothic" w:cs="Arial"/>
          <w:bCs/>
          <w:iCs/>
          <w:sz w:val="20"/>
        </w:rPr>
        <w:t>Azienda</w:t>
      </w:r>
      <w:r w:rsidRPr="004A1D11">
        <w:rPr>
          <w:rFonts w:ascii="Century Gothic" w:hAnsi="Century Gothic" w:cs="Arial"/>
          <w:bCs/>
          <w:iCs/>
          <w:sz w:val="20"/>
        </w:rPr>
        <w:t>.</w:t>
      </w:r>
    </w:p>
    <w:p w14:paraId="675BC883" w14:textId="77777777" w:rsidR="00E72496" w:rsidRPr="004A1D11"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sidRPr="004A1D11">
        <w:rPr>
          <w:rFonts w:ascii="Century Gothic" w:hAnsi="Century Gothic" w:cs="Arial"/>
          <w:bCs/>
          <w:iCs/>
          <w:sz w:val="20"/>
        </w:rPr>
        <w:t>se addestrati, collaborare con il personale interno intervenendo con i mezzi mobili messi a disposizione;</w:t>
      </w:r>
    </w:p>
    <w:p w14:paraId="4728406D" w14:textId="77777777" w:rsidR="00E72496" w:rsidRPr="004A1D11"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sidRPr="004A1D11">
        <w:rPr>
          <w:rFonts w:ascii="Century Gothic" w:hAnsi="Century Gothic" w:cs="Arial"/>
          <w:bCs/>
          <w:iCs/>
          <w:sz w:val="20"/>
        </w:rPr>
        <w:t xml:space="preserve">nel caso in cui venga dato l’ordine di evacuazione convergere ordinatamente nel punto di raccolta e attendere in attesa del cessato allarme. </w:t>
      </w:r>
    </w:p>
    <w:p w14:paraId="6E3C7295" w14:textId="77777777" w:rsidR="00E72496" w:rsidRDefault="00E72496" w:rsidP="0005779F">
      <w:pPr>
        <w:pStyle w:val="Titolo4"/>
        <w:numPr>
          <w:ilvl w:val="1"/>
          <w:numId w:val="5"/>
        </w:numPr>
        <w:tabs>
          <w:tab w:val="clear" w:pos="1134"/>
          <w:tab w:val="clear" w:pos="1418"/>
          <w:tab w:val="clear" w:pos="6804"/>
        </w:tabs>
        <w:ind w:left="284" w:right="-568" w:firstLine="0"/>
        <w:rPr>
          <w:rFonts w:ascii="Century Gothic" w:hAnsi="Century Gothic" w:cs="Arial"/>
          <w:bCs/>
          <w:iCs/>
          <w:sz w:val="20"/>
        </w:rPr>
      </w:pPr>
      <w:r>
        <w:rPr>
          <w:rFonts w:ascii="Century Gothic" w:hAnsi="Century Gothic" w:cs="Arial"/>
          <w:bCs/>
          <w:iCs/>
          <w:sz w:val="20"/>
        </w:rPr>
        <w:t xml:space="preserve">È </w:t>
      </w:r>
      <w:r w:rsidRPr="00F601C2">
        <w:rPr>
          <w:rFonts w:ascii="Century Gothic" w:hAnsi="Century Gothic" w:cs="Arial"/>
          <w:bCs/>
          <w:iCs/>
          <w:sz w:val="20"/>
        </w:rPr>
        <w:t>vietato apportare modifiche ai mezzi di protezione se non preventivamente autorizzate.</w:t>
      </w:r>
    </w:p>
    <w:p w14:paraId="2004A7EE" w14:textId="77777777" w:rsidR="00F557B1" w:rsidRDefault="00F557B1" w:rsidP="0005779F">
      <w:pPr>
        <w:pStyle w:val="Titolo4"/>
        <w:numPr>
          <w:ilvl w:val="0"/>
          <w:numId w:val="0"/>
        </w:numPr>
        <w:tabs>
          <w:tab w:val="clear" w:pos="1134"/>
          <w:tab w:val="left" w:pos="709"/>
        </w:tabs>
        <w:ind w:left="284" w:right="-568"/>
        <w:rPr>
          <w:rFonts w:ascii="Century Gothic" w:hAnsi="Century Gothic" w:cs="Arial"/>
          <w:bCs/>
          <w:iCs/>
          <w:sz w:val="20"/>
        </w:rPr>
      </w:pPr>
      <w:r>
        <w:rPr>
          <w:rFonts w:ascii="Century Gothic" w:hAnsi="Century Gothic" w:cs="Arial"/>
          <w:bCs/>
          <w:iCs/>
          <w:sz w:val="20"/>
        </w:rPr>
        <w:t xml:space="preserve">È </w:t>
      </w:r>
      <w:r w:rsidRPr="00F601C2">
        <w:rPr>
          <w:rFonts w:ascii="Century Gothic" w:hAnsi="Century Gothic" w:cs="Arial"/>
          <w:bCs/>
          <w:iCs/>
          <w:sz w:val="20"/>
        </w:rPr>
        <w:t xml:space="preserve">vietato </w:t>
      </w:r>
      <w:r>
        <w:rPr>
          <w:rFonts w:ascii="Century Gothic" w:hAnsi="Century Gothic" w:cs="Arial"/>
          <w:bCs/>
          <w:iCs/>
          <w:sz w:val="20"/>
        </w:rPr>
        <w:t>l’uso dell’ascensore in caso di urgenza ad eccezione degli ascensori antincendio, ove presenti</w:t>
      </w:r>
      <w:r w:rsidRPr="00F601C2">
        <w:rPr>
          <w:rFonts w:ascii="Century Gothic" w:hAnsi="Century Gothic" w:cs="Arial"/>
          <w:bCs/>
          <w:iCs/>
          <w:sz w:val="20"/>
        </w:rPr>
        <w:t>.</w:t>
      </w:r>
    </w:p>
    <w:p w14:paraId="6DAB1B37" w14:textId="77777777" w:rsidR="000800CC" w:rsidRPr="00DE2A65" w:rsidRDefault="002357C0" w:rsidP="0005779F">
      <w:pPr>
        <w:pStyle w:val="Titolo4"/>
        <w:numPr>
          <w:ilvl w:val="0"/>
          <w:numId w:val="0"/>
        </w:numPr>
        <w:tabs>
          <w:tab w:val="clear" w:pos="1134"/>
          <w:tab w:val="left" w:pos="709"/>
        </w:tabs>
        <w:ind w:left="284" w:right="-568"/>
        <w:rPr>
          <w:rFonts w:ascii="Century Gothic" w:hAnsi="Century Gothic" w:cs="Arial"/>
          <w:bCs/>
          <w:iCs/>
          <w:sz w:val="20"/>
        </w:rPr>
      </w:pPr>
      <w:r w:rsidRPr="00F601C2">
        <w:rPr>
          <w:rFonts w:ascii="Century Gothic" w:hAnsi="Century Gothic" w:cs="Arial"/>
          <w:bCs/>
          <w:iCs/>
          <w:sz w:val="20"/>
        </w:rPr>
        <w:t>In tutti gli ambienti vige il divieto di utilizzo di fiamma libera, il divieto di fumo e di operazioni</w:t>
      </w:r>
      <w:r>
        <w:rPr>
          <w:rFonts w:ascii="Century Gothic" w:hAnsi="Century Gothic" w:cs="Arial"/>
          <w:bCs/>
          <w:iCs/>
          <w:sz w:val="20"/>
        </w:rPr>
        <w:t xml:space="preserve"> </w:t>
      </w:r>
      <w:r w:rsidRPr="00F601C2">
        <w:rPr>
          <w:rFonts w:ascii="Century Gothic" w:hAnsi="Century Gothic" w:cs="Arial"/>
          <w:bCs/>
          <w:iCs/>
          <w:sz w:val="20"/>
        </w:rPr>
        <w:t>ch</w:t>
      </w:r>
      <w:r>
        <w:rPr>
          <w:rFonts w:ascii="Century Gothic" w:hAnsi="Century Gothic" w:cs="Arial"/>
          <w:bCs/>
          <w:iCs/>
          <w:sz w:val="20"/>
        </w:rPr>
        <w:t>e possano dar luogo a scintille.</w:t>
      </w:r>
      <w:r w:rsidR="000800CC">
        <w:rPr>
          <w:rFonts w:ascii="Century Gothic" w:hAnsi="Century Gothic" w:cs="Arial"/>
          <w:sz w:val="20"/>
          <w:highlight w:val="yellow"/>
          <w:u w:val="single"/>
        </w:rPr>
        <w:br w:type="page"/>
      </w:r>
    </w:p>
    <w:p w14:paraId="5840114D" w14:textId="77777777" w:rsidR="00B41488" w:rsidRPr="00E72496" w:rsidRDefault="00B41488" w:rsidP="00B41488">
      <w:pPr>
        <w:jc w:val="center"/>
        <w:rPr>
          <w:rFonts w:ascii="Century Gothic" w:hAnsi="Century Gothic" w:cs="Arial"/>
          <w:sz w:val="20"/>
          <w:szCs w:val="20"/>
        </w:rPr>
      </w:pPr>
      <w:r w:rsidRPr="00070D93">
        <w:rPr>
          <w:rFonts w:ascii="Century Gothic" w:hAnsi="Century Gothic" w:cs="Arial"/>
          <w:b/>
          <w:sz w:val="20"/>
        </w:rPr>
        <w:lastRenderedPageBreak/>
        <w:t xml:space="preserve">PARTE </w:t>
      </w:r>
      <w:r w:rsidR="000800CC">
        <w:rPr>
          <w:rFonts w:ascii="Century Gothic" w:hAnsi="Century Gothic" w:cs="Arial"/>
          <w:b/>
          <w:bCs w:val="0"/>
          <w:iCs w:val="0"/>
          <w:sz w:val="20"/>
        </w:rPr>
        <w:t>5</w:t>
      </w:r>
    </w:p>
    <w:p w14:paraId="2CE4AEC9" w14:textId="77777777" w:rsidR="00B41488" w:rsidRPr="00070D93" w:rsidRDefault="00B41488" w:rsidP="00B41488">
      <w:pPr>
        <w:spacing w:after="120"/>
        <w:jc w:val="center"/>
        <w:rPr>
          <w:rFonts w:ascii="Century Gothic" w:hAnsi="Century Gothic" w:cs="Arial"/>
          <w:b/>
          <w:sz w:val="20"/>
          <w:szCs w:val="20"/>
        </w:rPr>
      </w:pPr>
      <w:r w:rsidRPr="00070D93">
        <w:rPr>
          <w:rFonts w:ascii="Century Gothic" w:hAnsi="Century Gothic" w:cs="Arial"/>
          <w:b/>
          <w:sz w:val="20"/>
          <w:szCs w:val="20"/>
        </w:rPr>
        <w:t>PROGRAMMA DI COOPERAZIONE E COORDINAMENTO</w:t>
      </w:r>
    </w:p>
    <w:p w14:paraId="5C121981" w14:textId="4E2E74DC" w:rsidR="00B41488" w:rsidRDefault="00B41488" w:rsidP="00B41488">
      <w:pPr>
        <w:spacing w:after="120"/>
        <w:jc w:val="center"/>
        <w:rPr>
          <w:rFonts w:ascii="Century Gothic" w:hAnsi="Century Gothic" w:cs="Arial"/>
          <w:b/>
          <w:sz w:val="20"/>
          <w:szCs w:val="20"/>
        </w:rPr>
      </w:pPr>
      <w:r w:rsidRPr="00070D93">
        <w:rPr>
          <w:rFonts w:ascii="Century Gothic" w:hAnsi="Century Gothic" w:cs="Arial"/>
          <w:b/>
          <w:sz w:val="20"/>
          <w:szCs w:val="20"/>
        </w:rPr>
        <w:t>(ai sensi dell’art. 26 commi 2 e 3 del D.L.</w:t>
      </w:r>
      <w:r w:rsidR="00872B16">
        <w:rPr>
          <w:rFonts w:ascii="Century Gothic" w:hAnsi="Century Gothic" w:cs="Arial"/>
          <w:b/>
          <w:sz w:val="20"/>
          <w:szCs w:val="20"/>
        </w:rPr>
        <w:t>gs</w:t>
      </w:r>
      <w:r w:rsidRPr="00070D93">
        <w:rPr>
          <w:rFonts w:ascii="Century Gothic" w:hAnsi="Century Gothic" w:cs="Arial"/>
          <w:b/>
          <w:sz w:val="20"/>
          <w:szCs w:val="20"/>
        </w:rPr>
        <w:t xml:space="preserve"> 81/08)</w:t>
      </w:r>
    </w:p>
    <w:p w14:paraId="537C7314" w14:textId="77777777" w:rsidR="00F065EC" w:rsidRDefault="00F065EC" w:rsidP="0005779F">
      <w:pPr>
        <w:spacing w:after="120"/>
        <w:ind w:right="-568"/>
        <w:jc w:val="both"/>
        <w:outlineLvl w:val="0"/>
        <w:rPr>
          <w:rFonts w:ascii="Century Gothic" w:hAnsi="Century Gothic" w:cs="Arial"/>
          <w:snapToGrid w:val="0"/>
          <w:sz w:val="20"/>
          <w:szCs w:val="20"/>
        </w:rPr>
      </w:pPr>
      <w:bookmarkStart w:id="30" w:name="_Hlk112331360"/>
      <w:r w:rsidRPr="00070D93">
        <w:rPr>
          <w:rFonts w:ascii="Century Gothic" w:hAnsi="Century Gothic" w:cs="Arial"/>
          <w:snapToGrid w:val="0"/>
          <w:sz w:val="20"/>
          <w:szCs w:val="20"/>
        </w:rPr>
        <w:t>L’espletamento degli obblighi di cooperazione e coordinamento degli interventi di prevenzione, viene attuata</w:t>
      </w:r>
      <w:r>
        <w:rPr>
          <w:rFonts w:ascii="Century Gothic" w:hAnsi="Century Gothic" w:cs="Arial"/>
          <w:snapToGrid w:val="0"/>
          <w:sz w:val="20"/>
          <w:szCs w:val="20"/>
        </w:rPr>
        <w:t xml:space="preserve"> con i seguenti provvedimenti.</w:t>
      </w:r>
    </w:p>
    <w:p w14:paraId="6857B947" w14:textId="77777777" w:rsidR="00F065EC" w:rsidRDefault="00F065EC" w:rsidP="0005779F">
      <w:pPr>
        <w:spacing w:after="60"/>
        <w:ind w:right="-568"/>
        <w:jc w:val="both"/>
        <w:outlineLvl w:val="0"/>
        <w:rPr>
          <w:rFonts w:ascii="Century Gothic" w:hAnsi="Century Gothic" w:cs="Arial"/>
          <w:snapToGrid w:val="0"/>
          <w:sz w:val="20"/>
          <w:szCs w:val="20"/>
        </w:rPr>
      </w:pPr>
      <w:r w:rsidRPr="00E30FF5">
        <w:rPr>
          <w:rFonts w:ascii="Century Gothic" w:hAnsi="Century Gothic" w:cs="Arial"/>
          <w:snapToGrid w:val="0"/>
          <w:sz w:val="20"/>
          <w:szCs w:val="20"/>
        </w:rPr>
        <w:t>I</w:t>
      </w:r>
      <w:r>
        <w:rPr>
          <w:rFonts w:ascii="Century Gothic" w:hAnsi="Century Gothic" w:cs="Arial"/>
          <w:snapToGrid w:val="0"/>
          <w:sz w:val="20"/>
          <w:szCs w:val="20"/>
        </w:rPr>
        <w:t>l Datore</w:t>
      </w:r>
      <w:r w:rsidRPr="00E30FF5">
        <w:rPr>
          <w:rFonts w:ascii="Century Gothic" w:hAnsi="Century Gothic" w:cs="Arial"/>
          <w:snapToGrid w:val="0"/>
          <w:sz w:val="20"/>
          <w:szCs w:val="20"/>
        </w:rPr>
        <w:t xml:space="preserve"> di Lavoro dell’Azienda Committente e delle </w:t>
      </w:r>
      <w:r>
        <w:rPr>
          <w:rFonts w:ascii="Century Gothic" w:hAnsi="Century Gothic" w:cs="Arial"/>
          <w:snapToGrid w:val="0"/>
          <w:sz w:val="20"/>
          <w:szCs w:val="20"/>
        </w:rPr>
        <w:t>Ditta Affidataria:</w:t>
      </w:r>
    </w:p>
    <w:p w14:paraId="086BD208" w14:textId="77777777" w:rsidR="00F065EC" w:rsidRDefault="00F065EC" w:rsidP="0005779F">
      <w:p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w:t>
      </w:r>
      <w:r w:rsidRPr="00E30FF5">
        <w:rPr>
          <w:rFonts w:ascii="Century Gothic" w:hAnsi="Century Gothic" w:cs="Arial"/>
          <w:snapToGrid w:val="0"/>
          <w:sz w:val="20"/>
          <w:szCs w:val="20"/>
        </w:rPr>
        <w:t xml:space="preserve"> coopereranno all’attuazione delle misure di prevenzione e protezione dai rischi sul lavoro incidenti sull’attività lavorativa oggetto dell’appalto</w:t>
      </w:r>
      <w:r>
        <w:rPr>
          <w:rFonts w:ascii="Century Gothic" w:hAnsi="Century Gothic" w:cs="Arial"/>
          <w:snapToGrid w:val="0"/>
          <w:sz w:val="20"/>
          <w:szCs w:val="20"/>
        </w:rPr>
        <w:t>;</w:t>
      </w:r>
    </w:p>
    <w:p w14:paraId="2B652C56" w14:textId="77777777" w:rsidR="00F065EC" w:rsidRDefault="00F065EC" w:rsidP="0005779F">
      <w:p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320FB8">
        <w:rPr>
          <w:rFonts w:ascii="Century Gothic" w:hAnsi="Century Gothic" w:cs="Arial"/>
          <w:snapToGrid w:val="0"/>
          <w:sz w:val="20"/>
          <w:szCs w:val="20"/>
        </w:rPr>
        <w:t>coordineranno</w:t>
      </w:r>
      <w:r>
        <w:rPr>
          <w:rFonts w:ascii="Century Gothic" w:hAnsi="Century Gothic" w:cs="Arial"/>
          <w:snapToGrid w:val="0"/>
          <w:sz w:val="20"/>
          <w:szCs w:val="20"/>
        </w:rPr>
        <w:t xml:space="preserve"> </w:t>
      </w:r>
      <w:r w:rsidRPr="00320FB8">
        <w:rPr>
          <w:rFonts w:ascii="Century Gothic" w:hAnsi="Century Gothic" w:cs="Arial"/>
          <w:snapToGrid w:val="0"/>
          <w:sz w:val="20"/>
          <w:szCs w:val="20"/>
        </w:rPr>
        <w:t xml:space="preserve">gli interventi di protezione e prevenzione dai rischi cui sono esposti i lavoratori, informandosi reciprocamente anche al fine di eliminare rischi dovuti alle interferenze tra </w:t>
      </w:r>
      <w:r>
        <w:rPr>
          <w:rFonts w:ascii="Century Gothic" w:hAnsi="Century Gothic" w:cs="Arial"/>
          <w:snapToGrid w:val="0"/>
          <w:sz w:val="20"/>
          <w:szCs w:val="20"/>
        </w:rPr>
        <w:t>le rispettive attività.</w:t>
      </w:r>
    </w:p>
    <w:p w14:paraId="6362B841" w14:textId="77777777" w:rsidR="00F065EC" w:rsidRPr="004C741E" w:rsidRDefault="00F065EC" w:rsidP="0005779F">
      <w:p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Sarà garantita la r</w:t>
      </w:r>
      <w:r w:rsidRPr="004C741E">
        <w:rPr>
          <w:rFonts w:ascii="Century Gothic" w:hAnsi="Century Gothic" w:cs="Arial"/>
          <w:snapToGrid w:val="0"/>
          <w:sz w:val="20"/>
          <w:szCs w:val="20"/>
        </w:rPr>
        <w:t>eciproca informazione con i Responsabili di altre Ditte eventualmente operanti nella stessa</w:t>
      </w:r>
      <w:r>
        <w:rPr>
          <w:rFonts w:ascii="Century Gothic" w:hAnsi="Century Gothic" w:cs="Arial"/>
          <w:snapToGrid w:val="0"/>
          <w:sz w:val="20"/>
          <w:szCs w:val="20"/>
        </w:rPr>
        <w:t xml:space="preserve"> </w:t>
      </w:r>
      <w:r w:rsidRPr="004C741E">
        <w:rPr>
          <w:rFonts w:ascii="Century Gothic" w:hAnsi="Century Gothic" w:cs="Arial"/>
          <w:snapToGrid w:val="0"/>
          <w:sz w:val="20"/>
          <w:szCs w:val="20"/>
        </w:rPr>
        <w:t>zona di lavoro per eliminare i rischi dovuti ad interferenze tra i rispettivi lavori</w:t>
      </w:r>
      <w:r>
        <w:rPr>
          <w:rFonts w:ascii="Century Gothic" w:hAnsi="Century Gothic" w:cs="Arial"/>
          <w:snapToGrid w:val="0"/>
          <w:sz w:val="20"/>
          <w:szCs w:val="20"/>
        </w:rPr>
        <w:t>.</w:t>
      </w:r>
    </w:p>
    <w:p w14:paraId="5D438DB9" w14:textId="77777777" w:rsidR="00F065EC" w:rsidRDefault="00F065EC" w:rsidP="0005779F">
      <w:p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L</w:t>
      </w:r>
      <w:r w:rsidRPr="00070D93">
        <w:rPr>
          <w:rFonts w:ascii="Century Gothic" w:hAnsi="Century Gothic" w:cs="Arial"/>
          <w:snapToGrid w:val="0"/>
          <w:sz w:val="20"/>
          <w:szCs w:val="20"/>
        </w:rPr>
        <w:t>’affidatario,</w:t>
      </w:r>
      <w:r w:rsidRPr="00070D93">
        <w:rPr>
          <w:rFonts w:ascii="Century Gothic" w:hAnsi="Century Gothic" w:cs="Arial"/>
          <w:sz w:val="20"/>
          <w:szCs w:val="20"/>
        </w:rPr>
        <w:t xml:space="preserve"> </w:t>
      </w:r>
      <w:r w:rsidRPr="00070D93">
        <w:rPr>
          <w:rFonts w:ascii="Century Gothic" w:hAnsi="Century Gothic" w:cs="Arial"/>
          <w:snapToGrid w:val="0"/>
          <w:sz w:val="20"/>
          <w:szCs w:val="20"/>
        </w:rPr>
        <w:t>avvalendosi della propria organizzazione, attrezzature e personale, espleterà il servizio impegnandosi</w:t>
      </w:r>
      <w:r>
        <w:rPr>
          <w:rFonts w:ascii="Century Gothic" w:hAnsi="Century Gothic" w:cs="Arial"/>
          <w:snapToGrid w:val="0"/>
          <w:sz w:val="20"/>
          <w:szCs w:val="20"/>
        </w:rPr>
        <w:t xml:space="preserve"> a</w:t>
      </w:r>
      <w:r w:rsidRPr="00070D93">
        <w:rPr>
          <w:rFonts w:ascii="Century Gothic" w:hAnsi="Century Gothic" w:cs="Arial"/>
          <w:snapToGrid w:val="0"/>
          <w:sz w:val="20"/>
          <w:szCs w:val="20"/>
        </w:rPr>
        <w:t>:</w:t>
      </w:r>
    </w:p>
    <w:p w14:paraId="03A0D292" w14:textId="77777777" w:rsidR="00F065EC" w:rsidRPr="00DC2B70" w:rsidRDefault="00F065EC" w:rsidP="0005779F">
      <w:pPr>
        <w:numPr>
          <w:ilvl w:val="0"/>
          <w:numId w:val="3"/>
        </w:numPr>
        <w:spacing w:after="60"/>
        <w:ind w:right="-568"/>
        <w:jc w:val="both"/>
        <w:outlineLvl w:val="0"/>
        <w:rPr>
          <w:rFonts w:ascii="Century Gothic" w:hAnsi="Century Gothic" w:cs="Arial"/>
          <w:snapToGrid w:val="0"/>
          <w:sz w:val="20"/>
          <w:szCs w:val="20"/>
        </w:rPr>
      </w:pPr>
      <w:r>
        <w:rPr>
          <w:rFonts w:ascii="Century Gothic" w:hAnsi="Century Gothic" w:cs="Arial"/>
          <w:bCs w:val="0"/>
          <w:iCs w:val="0"/>
          <w:color w:val="000000"/>
          <w:sz w:val="20"/>
          <w:szCs w:val="20"/>
        </w:rPr>
        <w:t>dare a</w:t>
      </w:r>
      <w:r w:rsidRPr="004C741E">
        <w:rPr>
          <w:rFonts w:ascii="Century Gothic" w:hAnsi="Century Gothic" w:cs="Arial"/>
          <w:bCs w:val="0"/>
          <w:iCs w:val="0"/>
          <w:color w:val="000000"/>
          <w:sz w:val="20"/>
          <w:szCs w:val="20"/>
        </w:rPr>
        <w:t>ttuazione immediata delle misure operative riportate nel presente documento</w:t>
      </w:r>
    </w:p>
    <w:p w14:paraId="4BBACEC8" w14:textId="77777777" w:rsidR="00F065EC" w:rsidRPr="00070D93" w:rsidRDefault="00F065EC" w:rsidP="0005779F">
      <w:pPr>
        <w:numPr>
          <w:ilvl w:val="0"/>
          <w:numId w:val="3"/>
        </w:numPr>
        <w:spacing w:after="60"/>
        <w:ind w:right="-568"/>
        <w:jc w:val="both"/>
        <w:outlineLvl w:val="0"/>
        <w:rPr>
          <w:rFonts w:ascii="Century Gothic" w:hAnsi="Century Gothic" w:cs="Arial"/>
          <w:snapToGrid w:val="0"/>
          <w:sz w:val="20"/>
          <w:szCs w:val="20"/>
        </w:rPr>
      </w:pPr>
      <w:r w:rsidRPr="00070D93">
        <w:rPr>
          <w:rFonts w:ascii="Century Gothic" w:hAnsi="Century Gothic" w:cs="Arial"/>
          <w:snapToGrid w:val="0"/>
          <w:sz w:val="20"/>
          <w:szCs w:val="20"/>
        </w:rPr>
        <w:t>rispettare e osservare tutte le norme in materia antinfortunistica, di prevenzione e protezione stabilite dalla legge, nonché le norme interne di sicurezza del lavoro e in genere tutti i provvedimenti e le misure cautelative atte a garantire l’incolumità del personale e di qualsiasi terzo e ad evitare danni di ogni specie a persone e cose;</w:t>
      </w:r>
    </w:p>
    <w:p w14:paraId="589B9AC8" w14:textId="77777777" w:rsidR="00F065EC" w:rsidRDefault="00F065EC" w:rsidP="0005779F">
      <w:pPr>
        <w:numPr>
          <w:ilvl w:val="0"/>
          <w:numId w:val="3"/>
        </w:numPr>
        <w:spacing w:after="60"/>
        <w:ind w:right="-568"/>
        <w:jc w:val="both"/>
        <w:outlineLvl w:val="0"/>
        <w:rPr>
          <w:rFonts w:ascii="Century Gothic" w:hAnsi="Century Gothic" w:cs="Arial"/>
          <w:snapToGrid w:val="0"/>
          <w:sz w:val="20"/>
          <w:szCs w:val="20"/>
        </w:rPr>
      </w:pPr>
      <w:r w:rsidRPr="00070D93">
        <w:rPr>
          <w:rFonts w:ascii="Century Gothic" w:hAnsi="Century Gothic" w:cs="Arial"/>
          <w:sz w:val="20"/>
          <w:szCs w:val="20"/>
        </w:rPr>
        <w:t>consegnare al Committente il proprio DVR</w:t>
      </w:r>
      <w:r w:rsidRPr="00070D93">
        <w:rPr>
          <w:rFonts w:ascii="Century Gothic" w:hAnsi="Century Gothic" w:cs="Arial"/>
          <w:snapToGrid w:val="0"/>
          <w:sz w:val="20"/>
          <w:szCs w:val="20"/>
        </w:rPr>
        <w:t xml:space="preserve"> aggiornato</w:t>
      </w:r>
      <w:r>
        <w:rPr>
          <w:rFonts w:ascii="Century Gothic" w:hAnsi="Century Gothic" w:cs="Arial"/>
          <w:snapToGrid w:val="0"/>
          <w:sz w:val="20"/>
          <w:szCs w:val="20"/>
        </w:rPr>
        <w:t>, ove necessario,</w:t>
      </w:r>
      <w:r w:rsidRPr="00070D93">
        <w:rPr>
          <w:rFonts w:ascii="Century Gothic" w:hAnsi="Century Gothic" w:cs="Arial"/>
          <w:snapToGrid w:val="0"/>
          <w:sz w:val="20"/>
          <w:szCs w:val="20"/>
        </w:rPr>
        <w:t xml:space="preserve"> in relazione a</w:t>
      </w:r>
      <w:r>
        <w:rPr>
          <w:rFonts w:ascii="Century Gothic" w:hAnsi="Century Gothic" w:cs="Arial"/>
          <w:snapToGrid w:val="0"/>
          <w:sz w:val="20"/>
          <w:szCs w:val="20"/>
        </w:rPr>
        <w:t>i rischi connessi al</w:t>
      </w:r>
      <w:r w:rsidRPr="00070D93">
        <w:rPr>
          <w:rFonts w:ascii="Century Gothic" w:hAnsi="Century Gothic" w:cs="Arial"/>
          <w:snapToGrid w:val="0"/>
          <w:sz w:val="20"/>
          <w:szCs w:val="20"/>
        </w:rPr>
        <w:t xml:space="preserve"> servizio da espletare;</w:t>
      </w:r>
    </w:p>
    <w:p w14:paraId="648DD979" w14:textId="77777777" w:rsidR="00F065EC" w:rsidRPr="00D53AD3" w:rsidRDefault="00F065EC" w:rsidP="0005779F">
      <w:pPr>
        <w:numPr>
          <w:ilvl w:val="0"/>
          <w:numId w:val="3"/>
        </w:num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dotare il proprio personale</w:t>
      </w:r>
      <w:r w:rsidRPr="00D53AD3">
        <w:rPr>
          <w:rFonts w:ascii="Century Gothic" w:hAnsi="Century Gothic" w:cs="Arial"/>
          <w:snapToGrid w:val="0"/>
          <w:sz w:val="20"/>
          <w:szCs w:val="20"/>
        </w:rPr>
        <w:t xml:space="preserve"> dei D.P.I. previsti per lo sv</w:t>
      </w:r>
      <w:r>
        <w:rPr>
          <w:rFonts w:ascii="Century Gothic" w:hAnsi="Century Gothic" w:cs="Arial"/>
          <w:snapToGrid w:val="0"/>
          <w:sz w:val="20"/>
          <w:szCs w:val="20"/>
        </w:rPr>
        <w:t xml:space="preserve">olgimento della propria mansione, </w:t>
      </w:r>
      <w:r w:rsidRPr="00070D93">
        <w:rPr>
          <w:rFonts w:ascii="Century Gothic" w:hAnsi="Century Gothic" w:cs="Arial"/>
          <w:snapToGrid w:val="0"/>
          <w:sz w:val="20"/>
          <w:szCs w:val="20"/>
        </w:rPr>
        <w:t>in merito a cui dovrà assicurare una formazione adeguata, organizzare l’addestramento all’uso se richiesto, esigerne il corretto impiego;</w:t>
      </w:r>
    </w:p>
    <w:p w14:paraId="30DCE999" w14:textId="77777777" w:rsidR="00F065EC" w:rsidRDefault="00F065EC" w:rsidP="0005779F">
      <w:pPr>
        <w:numPr>
          <w:ilvl w:val="0"/>
          <w:numId w:val="3"/>
        </w:num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70D93">
        <w:rPr>
          <w:rFonts w:ascii="Century Gothic" w:hAnsi="Century Gothic" w:cs="Arial"/>
          <w:snapToGrid w:val="0"/>
          <w:sz w:val="20"/>
          <w:szCs w:val="20"/>
        </w:rPr>
        <w:t>adempiere agli obblighi di informazione e formazione dei propri lavoratori, ai sensi del D.Lgs. n.81/2008 e Accordo Stato-Regioni riguardanti la sicurezza e salute sui luoghi di lavoro</w:t>
      </w:r>
      <w:r>
        <w:rPr>
          <w:rFonts w:ascii="Century Gothic" w:hAnsi="Century Gothic" w:cs="Arial"/>
          <w:snapToGrid w:val="0"/>
          <w:sz w:val="20"/>
          <w:szCs w:val="20"/>
        </w:rPr>
        <w:t>;</w:t>
      </w:r>
    </w:p>
    <w:p w14:paraId="25FA68FA" w14:textId="77777777" w:rsidR="00F065EC" w:rsidRPr="00320FB8" w:rsidRDefault="00F065EC" w:rsidP="0005779F">
      <w:pPr>
        <w:numPr>
          <w:ilvl w:val="0"/>
          <w:numId w:val="3"/>
        </w:numPr>
        <w:spacing w:after="60"/>
        <w:ind w:right="-568"/>
        <w:jc w:val="both"/>
        <w:outlineLvl w:val="0"/>
        <w:rPr>
          <w:rFonts w:ascii="Century Gothic" w:hAnsi="Century Gothic" w:cs="Arial"/>
          <w:snapToGrid w:val="0"/>
          <w:sz w:val="20"/>
          <w:szCs w:val="20"/>
        </w:rPr>
      </w:pPr>
      <w:r w:rsidRPr="00070D93">
        <w:rPr>
          <w:rFonts w:ascii="Century Gothic" w:hAnsi="Century Gothic" w:cs="Arial"/>
          <w:bCs w:val="0"/>
          <w:iCs w:val="0"/>
          <w:color w:val="000000"/>
          <w:sz w:val="20"/>
          <w:szCs w:val="20"/>
        </w:rPr>
        <w:t xml:space="preserve">impartire al </w:t>
      </w:r>
      <w:r>
        <w:rPr>
          <w:rFonts w:ascii="Century Gothic" w:hAnsi="Century Gothic" w:cs="Arial"/>
          <w:bCs w:val="0"/>
          <w:iCs w:val="0"/>
          <w:color w:val="000000"/>
          <w:sz w:val="20"/>
          <w:szCs w:val="20"/>
        </w:rPr>
        <w:t xml:space="preserve">proprio </w:t>
      </w:r>
      <w:r w:rsidRPr="00070D93">
        <w:rPr>
          <w:rFonts w:ascii="Century Gothic" w:hAnsi="Century Gothic" w:cs="Arial"/>
          <w:bCs w:val="0"/>
          <w:iCs w:val="0"/>
          <w:color w:val="000000"/>
          <w:sz w:val="20"/>
          <w:szCs w:val="20"/>
        </w:rPr>
        <w:t>personale precise istruzioni ed adeguata informazione/formazione, per l’accesso ai diversi ambiti e settori di attività della Committenza</w:t>
      </w:r>
      <w:r>
        <w:rPr>
          <w:rFonts w:ascii="Century Gothic" w:hAnsi="Century Gothic" w:cs="Arial"/>
          <w:bCs w:val="0"/>
          <w:iCs w:val="0"/>
          <w:color w:val="000000"/>
          <w:sz w:val="20"/>
          <w:szCs w:val="20"/>
        </w:rPr>
        <w:t>;</w:t>
      </w:r>
    </w:p>
    <w:p w14:paraId="129A02DC" w14:textId="77777777" w:rsidR="00F065EC" w:rsidRDefault="00F065EC" w:rsidP="0005779F">
      <w:pPr>
        <w:numPr>
          <w:ilvl w:val="0"/>
          <w:numId w:val="3"/>
        </w:num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D53AD3">
        <w:rPr>
          <w:rFonts w:ascii="Century Gothic" w:hAnsi="Century Gothic" w:cs="Arial"/>
          <w:snapToGrid w:val="0"/>
          <w:sz w:val="20"/>
          <w:szCs w:val="20"/>
        </w:rPr>
        <w:t xml:space="preserve">impiegare personale adeguatamente formato sui rischi normalmente presenti in ambiti ospedalieri </w:t>
      </w:r>
      <w:r>
        <w:rPr>
          <w:rFonts w:ascii="Century Gothic" w:hAnsi="Century Gothic" w:cs="Arial"/>
          <w:snapToGrid w:val="0"/>
          <w:sz w:val="20"/>
          <w:szCs w:val="20"/>
        </w:rPr>
        <w:t>e specificatamente sul rischio da Covid-19;</w:t>
      </w:r>
    </w:p>
    <w:p w14:paraId="396C62B3" w14:textId="77777777" w:rsidR="00F065EC" w:rsidRPr="00D53AD3" w:rsidRDefault="00F065EC" w:rsidP="0005779F">
      <w:pPr>
        <w:numPr>
          <w:ilvl w:val="0"/>
          <w:numId w:val="3"/>
        </w:numPr>
        <w:spacing w:after="60"/>
        <w:ind w:right="-568"/>
        <w:jc w:val="both"/>
        <w:outlineLvl w:val="0"/>
        <w:rPr>
          <w:rFonts w:ascii="Century Gothic" w:hAnsi="Century Gothic" w:cs="Arial"/>
          <w:snapToGrid w:val="0"/>
          <w:sz w:val="20"/>
          <w:szCs w:val="20"/>
        </w:rPr>
      </w:pPr>
      <w:r w:rsidRPr="00D53AD3">
        <w:rPr>
          <w:rFonts w:ascii="Century Gothic" w:hAnsi="Century Gothic" w:cs="Arial"/>
          <w:snapToGrid w:val="0"/>
          <w:sz w:val="20"/>
          <w:szCs w:val="20"/>
        </w:rPr>
        <w:t>attuare la formazione ed informazione del personale</w:t>
      </w:r>
      <w:r>
        <w:rPr>
          <w:rFonts w:ascii="Century Gothic" w:hAnsi="Century Gothic" w:cs="Arial"/>
          <w:snapToGrid w:val="0"/>
          <w:sz w:val="20"/>
          <w:szCs w:val="20"/>
        </w:rPr>
        <w:t xml:space="preserve"> </w:t>
      </w:r>
      <w:r w:rsidRPr="00D53AD3">
        <w:rPr>
          <w:rFonts w:ascii="Century Gothic" w:hAnsi="Century Gothic" w:cs="Arial"/>
          <w:snapToGrid w:val="0"/>
          <w:sz w:val="20"/>
          <w:szCs w:val="20"/>
        </w:rPr>
        <w:t xml:space="preserve">che accederà presso le strutture </w:t>
      </w:r>
      <w:r>
        <w:rPr>
          <w:rFonts w:ascii="Century Gothic" w:hAnsi="Century Gothic" w:cs="Arial"/>
          <w:snapToGrid w:val="0"/>
          <w:sz w:val="20"/>
          <w:szCs w:val="20"/>
        </w:rPr>
        <w:t>aziendali</w:t>
      </w:r>
      <w:r w:rsidRPr="00D53AD3">
        <w:rPr>
          <w:rFonts w:ascii="Century Gothic" w:hAnsi="Century Gothic" w:cs="Arial"/>
          <w:snapToGrid w:val="0"/>
          <w:sz w:val="20"/>
          <w:szCs w:val="20"/>
        </w:rPr>
        <w:t xml:space="preserve"> in merito alle misure di prevenzione e controllo generali e specifiche contenute nella documentazione ricevuta dandone – se richiesto – riscontro;</w:t>
      </w:r>
    </w:p>
    <w:p w14:paraId="0E135063" w14:textId="77777777" w:rsidR="00F065EC" w:rsidRDefault="00F065EC" w:rsidP="0005779F">
      <w:pPr>
        <w:numPr>
          <w:ilvl w:val="0"/>
          <w:numId w:val="3"/>
        </w:num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D53AD3">
        <w:rPr>
          <w:rFonts w:ascii="Century Gothic" w:hAnsi="Century Gothic" w:cs="Arial"/>
          <w:snapToGrid w:val="0"/>
          <w:sz w:val="20"/>
          <w:szCs w:val="20"/>
        </w:rPr>
        <w:t xml:space="preserve">addestrare il proprio </w:t>
      </w:r>
      <w:r>
        <w:rPr>
          <w:rFonts w:ascii="Century Gothic" w:hAnsi="Century Gothic" w:cs="Arial"/>
          <w:snapToGrid w:val="0"/>
          <w:sz w:val="20"/>
          <w:szCs w:val="20"/>
        </w:rPr>
        <w:t xml:space="preserve">personale </w:t>
      </w:r>
      <w:r w:rsidRPr="00D53AD3">
        <w:rPr>
          <w:rFonts w:ascii="Century Gothic" w:hAnsi="Century Gothic" w:cs="Arial"/>
          <w:snapToGrid w:val="0"/>
          <w:sz w:val="20"/>
          <w:szCs w:val="20"/>
        </w:rPr>
        <w:t>sul contenuto del Piano d</w:t>
      </w:r>
      <w:r>
        <w:rPr>
          <w:rFonts w:ascii="Century Gothic" w:hAnsi="Century Gothic" w:cs="Arial"/>
          <w:snapToGrid w:val="0"/>
          <w:sz w:val="20"/>
          <w:szCs w:val="20"/>
        </w:rPr>
        <w:t>i Emergenza ed Evacuazione delle</w:t>
      </w:r>
      <w:r w:rsidRPr="00D53AD3">
        <w:rPr>
          <w:rFonts w:ascii="Century Gothic" w:hAnsi="Century Gothic" w:cs="Arial"/>
          <w:snapToGrid w:val="0"/>
          <w:sz w:val="20"/>
          <w:szCs w:val="20"/>
        </w:rPr>
        <w:t xml:space="preserve"> sed</w:t>
      </w:r>
      <w:r>
        <w:rPr>
          <w:rFonts w:ascii="Century Gothic" w:hAnsi="Century Gothic" w:cs="Arial"/>
          <w:snapToGrid w:val="0"/>
          <w:sz w:val="20"/>
          <w:szCs w:val="20"/>
        </w:rPr>
        <w:t>i di svolgimento del servizio</w:t>
      </w:r>
      <w:r w:rsidRPr="00D53AD3">
        <w:rPr>
          <w:rFonts w:ascii="Century Gothic" w:hAnsi="Century Gothic" w:cs="Arial"/>
          <w:snapToGrid w:val="0"/>
          <w:sz w:val="20"/>
          <w:szCs w:val="20"/>
        </w:rPr>
        <w:t>;</w:t>
      </w:r>
    </w:p>
    <w:p w14:paraId="15FF93E6" w14:textId="77777777" w:rsidR="00F065EC" w:rsidRPr="000E4DCE" w:rsidRDefault="00F065EC" w:rsidP="0005779F">
      <w:pPr>
        <w:numPr>
          <w:ilvl w:val="0"/>
          <w:numId w:val="3"/>
        </w:numPr>
        <w:spacing w:after="60"/>
        <w:ind w:right="-568"/>
        <w:jc w:val="both"/>
        <w:outlineLvl w:val="0"/>
        <w:rPr>
          <w:rFonts w:ascii="Century Gothic" w:hAnsi="Century Gothic" w:cs="Arial"/>
          <w:i/>
          <w:snapToGrid w:val="0"/>
          <w:sz w:val="20"/>
          <w:szCs w:val="20"/>
        </w:rPr>
      </w:pPr>
      <w:r w:rsidRPr="000E4DCE">
        <w:rPr>
          <w:rFonts w:ascii="Century Gothic" w:hAnsi="Century Gothic" w:cs="Arial"/>
          <w:snapToGrid w:val="0"/>
          <w:sz w:val="20"/>
          <w:szCs w:val="20"/>
        </w:rPr>
        <w:t>mantenere aggiornato nel corso dell’attività l’elenco del personale utilizzato con le rispettive qualifiche ed abilitazioni operative, comunicando preventivamente ogni modifica all’Azienda.</w:t>
      </w:r>
    </w:p>
    <w:p w14:paraId="08D99F4C" w14:textId="77777777" w:rsidR="00F065EC" w:rsidRDefault="00F065EC" w:rsidP="0005779F">
      <w:pPr>
        <w:numPr>
          <w:ilvl w:val="0"/>
          <w:numId w:val="3"/>
        </w:numPr>
        <w:spacing w:after="60"/>
        <w:ind w:right="-568"/>
        <w:jc w:val="both"/>
        <w:outlineLvl w:val="0"/>
        <w:rPr>
          <w:rFonts w:ascii="Century Gothic" w:hAnsi="Century Gothic" w:cs="Arial"/>
          <w:snapToGrid w:val="0"/>
          <w:sz w:val="20"/>
          <w:szCs w:val="20"/>
        </w:rPr>
      </w:pPr>
      <w:r w:rsidRPr="00D53AD3">
        <w:rPr>
          <w:rFonts w:ascii="Century Gothic" w:hAnsi="Century Gothic" w:cs="Arial"/>
          <w:snapToGrid w:val="0"/>
          <w:sz w:val="20"/>
          <w:szCs w:val="20"/>
        </w:rPr>
        <w:t>dare immediata informazione</w:t>
      </w:r>
      <w:r>
        <w:rPr>
          <w:rFonts w:ascii="Century Gothic" w:hAnsi="Century Gothic" w:cs="Arial"/>
          <w:snapToGrid w:val="0"/>
          <w:sz w:val="20"/>
          <w:szCs w:val="20"/>
        </w:rPr>
        <w:t>,</w:t>
      </w:r>
      <w:r w:rsidRPr="00D53AD3">
        <w:rPr>
          <w:rFonts w:ascii="Century Gothic" w:hAnsi="Century Gothic" w:cs="Arial"/>
          <w:snapToGrid w:val="0"/>
          <w:sz w:val="20"/>
          <w:szCs w:val="20"/>
        </w:rPr>
        <w:t xml:space="preserve"> alla figura ospedaliera referente</w:t>
      </w:r>
      <w:r>
        <w:rPr>
          <w:rFonts w:ascii="Century Gothic" w:hAnsi="Century Gothic" w:cs="Arial"/>
          <w:snapToGrid w:val="0"/>
          <w:sz w:val="20"/>
          <w:szCs w:val="20"/>
        </w:rPr>
        <w:t>,</w:t>
      </w:r>
      <w:r w:rsidRPr="00D53AD3">
        <w:rPr>
          <w:rFonts w:ascii="Century Gothic" w:hAnsi="Century Gothic" w:cs="Arial"/>
          <w:snapToGrid w:val="0"/>
          <w:sz w:val="20"/>
          <w:szCs w:val="20"/>
        </w:rPr>
        <w:t xml:space="preserve"> di ogni situazione di rischio della quale venga a conoscenza durante la propria attività</w:t>
      </w:r>
      <w:r>
        <w:rPr>
          <w:rFonts w:ascii="Century Gothic" w:hAnsi="Century Gothic" w:cs="Arial"/>
          <w:snapToGrid w:val="0"/>
          <w:sz w:val="20"/>
          <w:szCs w:val="20"/>
        </w:rPr>
        <w:t xml:space="preserve"> </w:t>
      </w:r>
      <w:r w:rsidRPr="00D53AD3">
        <w:rPr>
          <w:rFonts w:ascii="Century Gothic" w:hAnsi="Century Gothic" w:cs="Arial"/>
          <w:snapToGrid w:val="0"/>
          <w:sz w:val="20"/>
          <w:szCs w:val="20"/>
        </w:rPr>
        <w:t>anche</w:t>
      </w:r>
      <w:r>
        <w:rPr>
          <w:rFonts w:ascii="Century Gothic" w:hAnsi="Century Gothic" w:cs="Arial"/>
          <w:snapToGrid w:val="0"/>
          <w:sz w:val="20"/>
          <w:szCs w:val="20"/>
        </w:rPr>
        <w:t xml:space="preserve"> quando questa sia</w:t>
      </w:r>
      <w:r w:rsidRPr="00D53AD3">
        <w:rPr>
          <w:rFonts w:ascii="Century Gothic" w:hAnsi="Century Gothic" w:cs="Arial"/>
          <w:snapToGrid w:val="0"/>
          <w:sz w:val="20"/>
          <w:szCs w:val="20"/>
        </w:rPr>
        <w:t xml:space="preserve"> dipendente dalla Azienda o di altre ditte presenti</w:t>
      </w:r>
      <w:r>
        <w:rPr>
          <w:rFonts w:ascii="Century Gothic" w:hAnsi="Century Gothic" w:cs="Arial"/>
          <w:snapToGrid w:val="0"/>
          <w:sz w:val="20"/>
          <w:szCs w:val="20"/>
        </w:rPr>
        <w:t>;</w:t>
      </w:r>
      <w:r w:rsidRPr="00D53AD3">
        <w:rPr>
          <w:rFonts w:ascii="Century Gothic" w:hAnsi="Century Gothic" w:cs="Arial"/>
          <w:snapToGrid w:val="0"/>
          <w:sz w:val="20"/>
          <w:szCs w:val="20"/>
        </w:rPr>
        <w:t xml:space="preserve"> </w:t>
      </w:r>
    </w:p>
    <w:p w14:paraId="1FC0D7B1" w14:textId="77777777" w:rsidR="00F065EC" w:rsidRPr="00070D93" w:rsidRDefault="00F065EC" w:rsidP="0005779F">
      <w:pPr>
        <w:numPr>
          <w:ilvl w:val="0"/>
          <w:numId w:val="3"/>
        </w:numPr>
        <w:spacing w:after="120"/>
        <w:ind w:right="-568"/>
        <w:jc w:val="both"/>
        <w:outlineLvl w:val="0"/>
        <w:rPr>
          <w:rFonts w:ascii="Century Gothic" w:hAnsi="Century Gothic" w:cs="Arial"/>
          <w:snapToGrid w:val="0"/>
          <w:sz w:val="20"/>
          <w:szCs w:val="20"/>
        </w:rPr>
      </w:pPr>
      <w:r>
        <w:rPr>
          <w:rFonts w:ascii="Century Gothic" w:hAnsi="Century Gothic" w:cs="Arial"/>
          <w:bCs w:val="0"/>
          <w:iCs w:val="0"/>
          <w:color w:val="000000"/>
          <w:sz w:val="20"/>
          <w:szCs w:val="20"/>
        </w:rPr>
        <w:t xml:space="preserve"> </w:t>
      </w:r>
      <w:r w:rsidRPr="00070D93">
        <w:rPr>
          <w:rFonts w:ascii="Century Gothic" w:hAnsi="Century Gothic" w:cs="Arial"/>
          <w:bCs w:val="0"/>
          <w:iCs w:val="0"/>
          <w:color w:val="000000"/>
          <w:sz w:val="20"/>
          <w:szCs w:val="20"/>
        </w:rPr>
        <w:t>impartire disposizioni al proprio personale al rispetto di quanto pre</w:t>
      </w:r>
      <w:r>
        <w:rPr>
          <w:rFonts w:ascii="Century Gothic" w:hAnsi="Century Gothic" w:cs="Arial"/>
          <w:bCs w:val="0"/>
          <w:iCs w:val="0"/>
          <w:color w:val="000000"/>
          <w:sz w:val="20"/>
          <w:szCs w:val="20"/>
        </w:rPr>
        <w:t>visto</w:t>
      </w:r>
      <w:r w:rsidRPr="00070D93">
        <w:rPr>
          <w:rFonts w:ascii="Century Gothic" w:hAnsi="Century Gothic" w:cs="Arial"/>
          <w:bCs w:val="0"/>
          <w:iCs w:val="0"/>
          <w:color w:val="000000"/>
          <w:sz w:val="20"/>
          <w:szCs w:val="20"/>
        </w:rPr>
        <w:t xml:space="preserve"> </w:t>
      </w:r>
      <w:r>
        <w:rPr>
          <w:rFonts w:ascii="Century Gothic" w:hAnsi="Century Gothic" w:cs="Arial"/>
          <w:bCs w:val="0"/>
          <w:iCs w:val="0"/>
          <w:color w:val="000000"/>
          <w:sz w:val="20"/>
          <w:szCs w:val="20"/>
        </w:rPr>
        <w:t xml:space="preserve">nel </w:t>
      </w:r>
      <w:r w:rsidRPr="00070D93">
        <w:rPr>
          <w:rFonts w:ascii="Century Gothic" w:hAnsi="Century Gothic" w:cs="Arial"/>
          <w:bCs w:val="0"/>
          <w:iCs w:val="0"/>
          <w:color w:val="000000"/>
          <w:sz w:val="20"/>
          <w:szCs w:val="20"/>
        </w:rPr>
        <w:t>DUVRI</w:t>
      </w:r>
      <w:r>
        <w:rPr>
          <w:rFonts w:ascii="Century Gothic" w:hAnsi="Century Gothic" w:cs="Arial"/>
          <w:bCs w:val="0"/>
          <w:iCs w:val="0"/>
          <w:color w:val="000000"/>
          <w:sz w:val="20"/>
          <w:szCs w:val="20"/>
        </w:rPr>
        <w:t>,</w:t>
      </w:r>
      <w:r w:rsidRPr="00070D93">
        <w:rPr>
          <w:rFonts w:ascii="Century Gothic" w:hAnsi="Century Gothic" w:cs="Arial"/>
          <w:bCs w:val="0"/>
          <w:iCs w:val="0"/>
          <w:color w:val="000000"/>
          <w:sz w:val="20"/>
          <w:szCs w:val="20"/>
        </w:rPr>
        <w:t xml:space="preserve"> </w:t>
      </w:r>
      <w:r>
        <w:rPr>
          <w:rFonts w:ascii="Century Gothic" w:hAnsi="Century Gothic" w:cs="Arial"/>
          <w:bCs w:val="0"/>
          <w:iCs w:val="0"/>
          <w:color w:val="000000"/>
          <w:sz w:val="20"/>
          <w:szCs w:val="20"/>
        </w:rPr>
        <w:t>sui</w:t>
      </w:r>
      <w:r w:rsidRPr="00070D93">
        <w:rPr>
          <w:rFonts w:ascii="Century Gothic" w:hAnsi="Century Gothic" w:cs="Arial"/>
          <w:bCs w:val="0"/>
          <w:iCs w:val="0"/>
          <w:color w:val="000000"/>
          <w:sz w:val="20"/>
          <w:szCs w:val="20"/>
        </w:rPr>
        <w:t xml:space="preserve"> rischi presenti </w:t>
      </w:r>
      <w:r>
        <w:rPr>
          <w:rFonts w:ascii="Century Gothic" w:hAnsi="Century Gothic" w:cs="Arial"/>
          <w:bCs w:val="0"/>
          <w:iCs w:val="0"/>
          <w:color w:val="000000"/>
          <w:sz w:val="20"/>
          <w:szCs w:val="20"/>
        </w:rPr>
        <w:t>in</w:t>
      </w:r>
      <w:r w:rsidRPr="00070D93">
        <w:rPr>
          <w:rFonts w:ascii="Century Gothic" w:hAnsi="Century Gothic" w:cs="Arial"/>
          <w:bCs w:val="0"/>
          <w:iCs w:val="0"/>
          <w:color w:val="000000"/>
          <w:sz w:val="20"/>
          <w:szCs w:val="20"/>
        </w:rPr>
        <w:t xml:space="preserve"> Az</w:t>
      </w:r>
      <w:r>
        <w:rPr>
          <w:rFonts w:ascii="Century Gothic" w:hAnsi="Century Gothic" w:cs="Arial"/>
          <w:bCs w:val="0"/>
          <w:iCs w:val="0"/>
          <w:color w:val="000000"/>
          <w:sz w:val="20"/>
          <w:szCs w:val="20"/>
        </w:rPr>
        <w:t>ienda e sui Piani</w:t>
      </w:r>
      <w:r w:rsidRPr="00070D93">
        <w:rPr>
          <w:rFonts w:ascii="Century Gothic" w:hAnsi="Century Gothic" w:cs="Arial"/>
          <w:bCs w:val="0"/>
          <w:iCs w:val="0"/>
          <w:color w:val="000000"/>
          <w:sz w:val="20"/>
          <w:szCs w:val="20"/>
        </w:rPr>
        <w:t xml:space="preserve"> di Emergenza ed Evacuazione.</w:t>
      </w:r>
    </w:p>
    <w:p w14:paraId="2342B55E" w14:textId="77777777" w:rsidR="0005779F" w:rsidRDefault="0005779F" w:rsidP="0005779F">
      <w:pPr>
        <w:spacing w:after="120"/>
        <w:ind w:right="-568"/>
        <w:rPr>
          <w:rFonts w:ascii="Century Gothic" w:hAnsi="Century Gothic" w:cs="Arial"/>
          <w:i/>
          <w:iCs w:val="0"/>
          <w:snapToGrid w:val="0"/>
          <w:sz w:val="20"/>
          <w:szCs w:val="20"/>
        </w:rPr>
      </w:pPr>
      <w:bookmarkStart w:id="31" w:name="_Hlk117783162"/>
      <w:bookmarkEnd w:id="30"/>
    </w:p>
    <w:p w14:paraId="6CAA94C3" w14:textId="77777777" w:rsidR="0005779F" w:rsidRDefault="0005779F" w:rsidP="0005779F">
      <w:pPr>
        <w:spacing w:after="120"/>
        <w:ind w:right="-568"/>
        <w:rPr>
          <w:rFonts w:ascii="Century Gothic" w:hAnsi="Century Gothic" w:cs="Arial"/>
          <w:i/>
          <w:iCs w:val="0"/>
          <w:snapToGrid w:val="0"/>
          <w:sz w:val="20"/>
          <w:szCs w:val="20"/>
        </w:rPr>
      </w:pPr>
    </w:p>
    <w:p w14:paraId="00DEC9A6" w14:textId="5134ABAB" w:rsidR="00F065EC" w:rsidRPr="006B11AD" w:rsidRDefault="00F065EC" w:rsidP="0005779F">
      <w:pPr>
        <w:ind w:right="-568"/>
        <w:rPr>
          <w:rFonts w:ascii="Century Gothic" w:hAnsi="Century Gothic" w:cs="Arial"/>
          <w:i/>
          <w:iCs w:val="0"/>
          <w:snapToGrid w:val="0"/>
          <w:sz w:val="20"/>
          <w:szCs w:val="20"/>
        </w:rPr>
      </w:pPr>
      <w:r w:rsidRPr="006B11AD">
        <w:rPr>
          <w:rFonts w:ascii="Century Gothic" w:hAnsi="Century Gothic" w:cs="Arial"/>
          <w:i/>
          <w:iCs w:val="0"/>
          <w:snapToGrid w:val="0"/>
          <w:sz w:val="20"/>
          <w:szCs w:val="20"/>
        </w:rPr>
        <w:lastRenderedPageBreak/>
        <w:t>Materiale informativo/ documentazione consegnata alla Ditta Affidataria:</w:t>
      </w:r>
    </w:p>
    <w:p w14:paraId="7DEAA78A" w14:textId="02DEA38C" w:rsidR="00F065EC" w:rsidRPr="00D11B86" w:rsidRDefault="00BB4962" w:rsidP="0005779F">
      <w:pPr>
        <w:pStyle w:val="Intestazione"/>
        <w:tabs>
          <w:tab w:val="clear" w:pos="4819"/>
          <w:tab w:val="clear" w:pos="9638"/>
        </w:tabs>
        <w:spacing w:after="120"/>
        <w:jc w:val="both"/>
        <w:rPr>
          <w:rFonts w:ascii="Century Gothic" w:hAnsi="Century Gothic" w:cs="Arial"/>
          <w:bCs/>
          <w:iCs/>
          <w:snapToGrid w:val="0"/>
          <w:sz w:val="20"/>
        </w:rPr>
      </w:pPr>
      <w:r>
        <w:rPr>
          <w:rFonts w:ascii="Century Gothic" w:hAnsi="Century Gothic" w:cs="Arial"/>
          <w:bCs/>
          <w:iCs/>
          <w:snapToGrid w:val="0"/>
          <w:sz w:val="20"/>
        </w:rPr>
        <w:t xml:space="preserve">- </w:t>
      </w:r>
      <w:r w:rsidR="00F065EC" w:rsidRPr="00D11B86">
        <w:rPr>
          <w:rFonts w:ascii="Century Gothic" w:hAnsi="Century Gothic" w:cs="Arial"/>
          <w:bCs/>
          <w:iCs/>
          <w:snapToGrid w:val="0"/>
          <w:sz w:val="20"/>
        </w:rPr>
        <w:t>IOG07_40_Imprese Est.Presidio Osp.Crema_rev.2_2019</w:t>
      </w:r>
    </w:p>
    <w:p w14:paraId="6B6DBB67" w14:textId="3234DB85" w:rsidR="00F065EC" w:rsidRPr="0005779F" w:rsidRDefault="00F065EC" w:rsidP="0005779F">
      <w:pPr>
        <w:pStyle w:val="Intestazione"/>
        <w:tabs>
          <w:tab w:val="clear" w:pos="4819"/>
          <w:tab w:val="clear" w:pos="9638"/>
        </w:tabs>
        <w:spacing w:after="120"/>
        <w:jc w:val="both"/>
        <w:rPr>
          <w:rFonts w:ascii="Century Gothic" w:hAnsi="Century Gothic" w:cs="Arial"/>
          <w:bCs/>
          <w:iCs/>
          <w:snapToGrid w:val="0"/>
          <w:sz w:val="20"/>
        </w:rPr>
      </w:pPr>
      <w:r w:rsidRPr="0005779F">
        <w:rPr>
          <w:rFonts w:ascii="Century Gothic" w:hAnsi="Century Gothic" w:cs="Arial"/>
          <w:bCs/>
          <w:iCs/>
          <w:snapToGrid w:val="0"/>
          <w:sz w:val="20"/>
        </w:rPr>
        <w:t>- Allegato 1 ELENCO_RINVENIMENTI_MCA_FAV</w:t>
      </w:r>
    </w:p>
    <w:p w14:paraId="30D656DC" w14:textId="3496858A" w:rsidR="00BB4962" w:rsidRPr="0005779F" w:rsidRDefault="00BB4962" w:rsidP="0005779F">
      <w:pPr>
        <w:pStyle w:val="Intestazione"/>
        <w:tabs>
          <w:tab w:val="clear" w:pos="4819"/>
          <w:tab w:val="clear" w:pos="9638"/>
        </w:tabs>
        <w:spacing w:after="120"/>
        <w:jc w:val="both"/>
        <w:rPr>
          <w:rFonts w:ascii="Century Gothic" w:hAnsi="Century Gothic" w:cs="Arial"/>
          <w:bCs/>
          <w:iCs/>
          <w:snapToGrid w:val="0"/>
          <w:sz w:val="20"/>
        </w:rPr>
      </w:pPr>
      <w:r w:rsidRPr="0005779F">
        <w:rPr>
          <w:rFonts w:ascii="Century Gothic" w:hAnsi="Century Gothic" w:cs="Arial"/>
          <w:bCs/>
          <w:iCs/>
          <w:snapToGrid w:val="0"/>
          <w:sz w:val="20"/>
        </w:rPr>
        <w:t xml:space="preserve">- Allegato 2 </w:t>
      </w:r>
      <w:r w:rsidR="005620B3">
        <w:rPr>
          <w:rFonts w:ascii="Century Gothic" w:hAnsi="Century Gothic" w:cs="Arial"/>
          <w:bCs/>
          <w:iCs/>
          <w:snapToGrid w:val="0"/>
          <w:sz w:val="20"/>
        </w:rPr>
        <w:t>IOT01_03_MAPPATURA_rev.05_2019</w:t>
      </w:r>
    </w:p>
    <w:p w14:paraId="6BBB5AB9" w14:textId="77777777" w:rsidR="00F065EC" w:rsidRDefault="00F065EC" w:rsidP="00F065EC">
      <w:pPr>
        <w:pStyle w:val="Corpodeltesto3"/>
        <w:jc w:val="both"/>
        <w:rPr>
          <w:rFonts w:ascii="Century Gothic" w:hAnsi="Century Gothic" w:cs="Arial"/>
          <w:bCs/>
          <w:iCs/>
          <w:snapToGrid w:val="0"/>
          <w:sz w:val="20"/>
          <w:szCs w:val="20"/>
        </w:rPr>
      </w:pPr>
    </w:p>
    <w:p w14:paraId="0D94523D" w14:textId="77777777" w:rsidR="00F065EC" w:rsidRPr="00070D93" w:rsidRDefault="00F065EC" w:rsidP="00F065EC">
      <w:pPr>
        <w:pStyle w:val="Corpodeltesto3"/>
        <w:jc w:val="both"/>
        <w:rPr>
          <w:rFonts w:ascii="Century Gothic" w:hAnsi="Century Gothic" w:cs="Arial"/>
          <w:sz w:val="20"/>
          <w:szCs w:val="20"/>
        </w:rPr>
      </w:pPr>
      <w:r w:rsidRPr="00070D93">
        <w:rPr>
          <w:rFonts w:ascii="Century Gothic" w:hAnsi="Century Gothic" w:cs="Arial"/>
          <w:bCs/>
          <w:iCs/>
          <w:snapToGrid w:val="0"/>
          <w:sz w:val="20"/>
          <w:szCs w:val="20"/>
        </w:rPr>
        <w:t xml:space="preserve">Il presente documento viene redatto in triplice copia: </w:t>
      </w:r>
    </w:p>
    <w:p w14:paraId="0E239859" w14:textId="77777777" w:rsidR="00F065EC" w:rsidRPr="00070D93" w:rsidRDefault="00F065EC" w:rsidP="00F065EC">
      <w:pPr>
        <w:pStyle w:val="Intestazione"/>
        <w:tabs>
          <w:tab w:val="clear" w:pos="4819"/>
          <w:tab w:val="clear" w:pos="9638"/>
        </w:tabs>
        <w:spacing w:after="120"/>
        <w:jc w:val="both"/>
        <w:rPr>
          <w:rFonts w:ascii="Century Gothic" w:hAnsi="Century Gothic" w:cs="Arial"/>
          <w:bCs/>
          <w:iCs/>
          <w:snapToGrid w:val="0"/>
          <w:sz w:val="20"/>
        </w:rPr>
      </w:pPr>
      <w:r w:rsidRPr="00070D93">
        <w:rPr>
          <w:rFonts w:ascii="Century Gothic" w:hAnsi="Century Gothic" w:cs="Arial"/>
          <w:bCs/>
          <w:iCs/>
          <w:snapToGrid w:val="0"/>
          <w:sz w:val="20"/>
        </w:rPr>
        <w:t xml:space="preserve">- 1 da allegare al contratto, </w:t>
      </w:r>
    </w:p>
    <w:p w14:paraId="06984BED" w14:textId="77777777" w:rsidR="00F065EC" w:rsidRPr="00070D93" w:rsidRDefault="00F065EC" w:rsidP="00F065EC">
      <w:pPr>
        <w:pStyle w:val="Intestazione"/>
        <w:tabs>
          <w:tab w:val="clear" w:pos="4819"/>
          <w:tab w:val="clear" w:pos="9638"/>
        </w:tabs>
        <w:spacing w:after="120"/>
        <w:jc w:val="both"/>
        <w:rPr>
          <w:rFonts w:ascii="Century Gothic" w:hAnsi="Century Gothic" w:cs="Arial"/>
          <w:bCs/>
          <w:iCs/>
          <w:snapToGrid w:val="0"/>
          <w:sz w:val="20"/>
        </w:rPr>
      </w:pPr>
      <w:r w:rsidRPr="00070D93">
        <w:rPr>
          <w:rFonts w:ascii="Century Gothic" w:hAnsi="Century Gothic" w:cs="Arial"/>
          <w:bCs/>
          <w:iCs/>
          <w:snapToGrid w:val="0"/>
          <w:sz w:val="20"/>
        </w:rPr>
        <w:t xml:space="preserve">- 1 agli atti del Servizio Prevenzione e Protezione, </w:t>
      </w:r>
    </w:p>
    <w:p w14:paraId="1BA5826A" w14:textId="77777777" w:rsidR="00F065EC" w:rsidRPr="00070D93" w:rsidRDefault="00F065EC" w:rsidP="00F065EC">
      <w:pPr>
        <w:pStyle w:val="Intestazione"/>
        <w:tabs>
          <w:tab w:val="clear" w:pos="4819"/>
          <w:tab w:val="clear" w:pos="9638"/>
        </w:tabs>
        <w:spacing w:after="120"/>
        <w:jc w:val="both"/>
        <w:rPr>
          <w:rFonts w:ascii="Century Gothic" w:hAnsi="Century Gothic" w:cs="Arial"/>
          <w:bCs/>
          <w:iCs/>
          <w:snapToGrid w:val="0"/>
          <w:sz w:val="20"/>
        </w:rPr>
      </w:pPr>
      <w:r w:rsidRPr="00070D93">
        <w:rPr>
          <w:rFonts w:ascii="Century Gothic" w:hAnsi="Century Gothic" w:cs="Arial"/>
          <w:bCs/>
          <w:iCs/>
          <w:snapToGrid w:val="0"/>
          <w:sz w:val="20"/>
        </w:rPr>
        <w:t>- 1 per la/le ditta/lavoratore autonomo interessati.</w:t>
      </w:r>
    </w:p>
    <w:p w14:paraId="3788E2A4" w14:textId="77777777" w:rsidR="00F065EC" w:rsidRPr="00DB3A72" w:rsidRDefault="00F065EC" w:rsidP="00F065EC">
      <w:pPr>
        <w:jc w:val="both"/>
        <w:rPr>
          <w:rFonts w:ascii="Century Gothic" w:hAnsi="Century Gothic" w:cs="Arial"/>
          <w:iCs w:val="0"/>
          <w:sz w:val="18"/>
          <w:szCs w:val="18"/>
        </w:rPr>
      </w:pPr>
    </w:p>
    <w:p w14:paraId="196B8805" w14:textId="77777777" w:rsidR="00F065EC" w:rsidRPr="00070D93" w:rsidRDefault="00F065EC" w:rsidP="00F065EC">
      <w:pPr>
        <w:spacing w:after="120"/>
        <w:rPr>
          <w:rFonts w:ascii="Century Gothic" w:hAnsi="Century Gothic" w:cs="Arial"/>
          <w:sz w:val="20"/>
          <w:szCs w:val="20"/>
        </w:rPr>
      </w:pPr>
      <w:r w:rsidRPr="00070D93">
        <w:rPr>
          <w:rFonts w:ascii="Century Gothic" w:hAnsi="Century Gothic" w:cs="Arial"/>
          <w:sz w:val="20"/>
          <w:szCs w:val="20"/>
        </w:rPr>
        <w:t xml:space="preserve">data: </w:t>
      </w:r>
      <w:r>
        <w:rPr>
          <w:rFonts w:ascii="Century Gothic" w:hAnsi="Century Gothic" w:cs="Arial"/>
          <w:sz w:val="20"/>
          <w:szCs w:val="20"/>
        </w:rPr>
        <w:t xml:space="preserve">__________________________________                 </w:t>
      </w:r>
    </w:p>
    <w:p w14:paraId="4D4DE482" w14:textId="77777777" w:rsidR="00F065EC" w:rsidRPr="00352635" w:rsidRDefault="00F065EC" w:rsidP="00F065EC">
      <w:pPr>
        <w:pStyle w:val="Corpodeltesto3"/>
        <w:jc w:val="both"/>
        <w:rPr>
          <w:rFonts w:ascii="Century Gothic" w:hAnsi="Century Gothic" w:cs="Arial"/>
          <w:sz w:val="20"/>
          <w:szCs w:val="20"/>
        </w:rPr>
      </w:pPr>
      <w:r w:rsidRPr="00070D93">
        <w:rPr>
          <w:rFonts w:ascii="Century Gothic" w:hAnsi="Century Gothic" w:cs="Arial"/>
          <w:sz w:val="20"/>
          <w:szCs w:val="20"/>
        </w:rPr>
        <w:t xml:space="preserve">Firme: </w:t>
      </w:r>
    </w:p>
    <w:p w14:paraId="40442E03" w14:textId="77777777" w:rsidR="00F065EC" w:rsidRPr="00070D93" w:rsidRDefault="00F065EC" w:rsidP="00F065EC">
      <w:pPr>
        <w:spacing w:after="120"/>
        <w:jc w:val="both"/>
        <w:outlineLvl w:val="0"/>
        <w:rPr>
          <w:rFonts w:ascii="Century Gothic" w:hAnsi="Century Gothic" w:cs="Arial"/>
          <w:b/>
          <w:bCs w:val="0"/>
          <w:iCs w:val="0"/>
          <w:sz w:val="20"/>
          <w:szCs w:val="20"/>
        </w:rPr>
      </w:pPr>
      <w:r w:rsidRPr="00070D93">
        <w:rPr>
          <w:rFonts w:ascii="Century Gothic" w:hAnsi="Century Gothic" w:cs="Arial"/>
          <w:b/>
          <w:bCs w:val="0"/>
          <w:iCs w:val="0"/>
          <w:sz w:val="20"/>
          <w:szCs w:val="20"/>
        </w:rPr>
        <w:t>Per la ASST di Crema</w:t>
      </w:r>
    </w:p>
    <w:p w14:paraId="12A5FA51" w14:textId="38B7B26F" w:rsidR="00F065EC" w:rsidRPr="00070D93" w:rsidRDefault="00F065EC" w:rsidP="00F065EC">
      <w:pPr>
        <w:spacing w:after="120"/>
        <w:jc w:val="both"/>
        <w:outlineLvl w:val="0"/>
        <w:rPr>
          <w:rFonts w:ascii="Century Gothic" w:hAnsi="Century Gothic" w:cs="Arial"/>
          <w:bCs w:val="0"/>
          <w:iCs w:val="0"/>
          <w:sz w:val="20"/>
          <w:szCs w:val="20"/>
        </w:rPr>
      </w:pPr>
      <w:r w:rsidRPr="00070D93">
        <w:rPr>
          <w:rFonts w:ascii="Century Gothic" w:hAnsi="Century Gothic" w:cs="Arial"/>
          <w:bCs w:val="0"/>
          <w:iCs w:val="0"/>
          <w:sz w:val="20"/>
          <w:szCs w:val="20"/>
        </w:rPr>
        <w:t>IL DATORE DI LAVORO (</w:t>
      </w:r>
      <w:r w:rsidR="00ED5985">
        <w:rPr>
          <w:rFonts w:ascii="Century Gothic" w:hAnsi="Century Gothic" w:cs="Arial"/>
          <w:bCs w:val="0"/>
          <w:iCs w:val="0"/>
          <w:sz w:val="20"/>
          <w:szCs w:val="20"/>
        </w:rPr>
        <w:t>I. M. A. Ramponi</w:t>
      </w:r>
      <w:r w:rsidRPr="00070D93">
        <w:rPr>
          <w:rFonts w:ascii="Century Gothic" w:hAnsi="Century Gothic" w:cs="Arial"/>
          <w:bCs w:val="0"/>
          <w:iCs w:val="0"/>
          <w:sz w:val="20"/>
          <w:szCs w:val="20"/>
        </w:rPr>
        <w:t>) _____________________________________</w:t>
      </w:r>
    </w:p>
    <w:p w14:paraId="0480A502" w14:textId="77777777" w:rsidR="00F065EC" w:rsidRPr="00070D93" w:rsidRDefault="00F065EC" w:rsidP="00F065EC">
      <w:pPr>
        <w:spacing w:after="120"/>
        <w:jc w:val="both"/>
        <w:outlineLvl w:val="0"/>
        <w:rPr>
          <w:rFonts w:ascii="Century Gothic" w:hAnsi="Century Gothic" w:cs="Arial"/>
          <w:bCs w:val="0"/>
          <w:iCs w:val="0"/>
          <w:sz w:val="20"/>
          <w:szCs w:val="20"/>
        </w:rPr>
      </w:pPr>
    </w:p>
    <w:p w14:paraId="5646FE50" w14:textId="5A6385A5" w:rsidR="00F065EC" w:rsidRPr="00070D93" w:rsidRDefault="00F065EC" w:rsidP="00F065EC">
      <w:pPr>
        <w:spacing w:after="120"/>
        <w:jc w:val="both"/>
        <w:outlineLvl w:val="0"/>
        <w:rPr>
          <w:rFonts w:ascii="Century Gothic" w:hAnsi="Century Gothic" w:cs="Arial"/>
          <w:bCs w:val="0"/>
          <w:iCs w:val="0"/>
          <w:sz w:val="20"/>
          <w:szCs w:val="20"/>
        </w:rPr>
      </w:pPr>
      <w:r w:rsidRPr="00070D93">
        <w:rPr>
          <w:rFonts w:ascii="Century Gothic" w:hAnsi="Century Gothic" w:cs="Arial"/>
          <w:bCs w:val="0"/>
          <w:iCs w:val="0"/>
          <w:sz w:val="20"/>
          <w:szCs w:val="20"/>
        </w:rPr>
        <w:t>L’RSPP (</w:t>
      </w:r>
      <w:r w:rsidR="00ED5985">
        <w:rPr>
          <w:rFonts w:ascii="Century Gothic" w:hAnsi="Century Gothic" w:cs="Arial"/>
          <w:bCs w:val="0"/>
          <w:iCs w:val="0"/>
          <w:sz w:val="20"/>
          <w:szCs w:val="20"/>
        </w:rPr>
        <w:t>M. Noto</w:t>
      </w:r>
      <w:r w:rsidRPr="00070D93">
        <w:rPr>
          <w:rFonts w:ascii="Century Gothic" w:hAnsi="Century Gothic" w:cs="Arial"/>
          <w:bCs w:val="0"/>
          <w:iCs w:val="0"/>
          <w:sz w:val="20"/>
          <w:szCs w:val="20"/>
        </w:rPr>
        <w:t>) _____________________________________</w:t>
      </w:r>
    </w:p>
    <w:p w14:paraId="7C9732ED" w14:textId="77777777" w:rsidR="00F065EC" w:rsidRPr="00070D93" w:rsidRDefault="00F065EC" w:rsidP="00F065EC">
      <w:pPr>
        <w:spacing w:after="120"/>
        <w:jc w:val="both"/>
        <w:outlineLvl w:val="0"/>
        <w:rPr>
          <w:rFonts w:ascii="Century Gothic" w:hAnsi="Century Gothic" w:cs="Arial"/>
          <w:bCs w:val="0"/>
          <w:iCs w:val="0"/>
          <w:sz w:val="20"/>
          <w:szCs w:val="20"/>
        </w:rPr>
      </w:pPr>
    </w:p>
    <w:p w14:paraId="4F89B591" w14:textId="630A7B39" w:rsidR="00F065EC" w:rsidRDefault="00F065EC" w:rsidP="00F065EC">
      <w:pPr>
        <w:spacing w:after="120"/>
        <w:jc w:val="both"/>
        <w:outlineLvl w:val="0"/>
        <w:rPr>
          <w:rFonts w:ascii="Century Gothic" w:hAnsi="Century Gothic" w:cs="Arial"/>
          <w:bCs w:val="0"/>
          <w:iCs w:val="0"/>
          <w:sz w:val="20"/>
          <w:szCs w:val="20"/>
        </w:rPr>
      </w:pPr>
      <w:r w:rsidRPr="004C741E">
        <w:rPr>
          <w:rFonts w:ascii="Century Gothic" w:hAnsi="Century Gothic" w:cs="Arial"/>
          <w:bCs w:val="0"/>
          <w:iCs w:val="0"/>
          <w:sz w:val="20"/>
          <w:szCs w:val="20"/>
        </w:rPr>
        <w:t>IL RUP (</w:t>
      </w:r>
      <w:r w:rsidR="00ED5985">
        <w:rPr>
          <w:rFonts w:ascii="Century Gothic" w:hAnsi="Century Gothic" w:cs="Arial"/>
          <w:bCs w:val="0"/>
          <w:iCs w:val="0"/>
          <w:sz w:val="20"/>
          <w:szCs w:val="20"/>
        </w:rPr>
        <w:t>R. Cantoni</w:t>
      </w:r>
      <w:r w:rsidRPr="004C741E">
        <w:rPr>
          <w:rFonts w:ascii="Century Gothic" w:hAnsi="Century Gothic" w:cs="Arial"/>
          <w:bCs w:val="0"/>
          <w:iCs w:val="0"/>
          <w:sz w:val="20"/>
          <w:szCs w:val="20"/>
        </w:rPr>
        <w:t>) _____________________________________</w:t>
      </w:r>
    </w:p>
    <w:p w14:paraId="71076519" w14:textId="77777777" w:rsidR="00F065EC" w:rsidRDefault="00F065EC" w:rsidP="00F065EC">
      <w:pPr>
        <w:spacing w:after="120"/>
        <w:jc w:val="both"/>
        <w:outlineLvl w:val="0"/>
        <w:rPr>
          <w:rFonts w:ascii="Century Gothic" w:hAnsi="Century Gothic" w:cs="Arial"/>
          <w:b/>
          <w:bCs w:val="0"/>
          <w:iCs w:val="0"/>
          <w:sz w:val="20"/>
          <w:szCs w:val="20"/>
        </w:rPr>
      </w:pPr>
    </w:p>
    <w:p w14:paraId="43BE5FBA" w14:textId="77777777" w:rsidR="00F065EC" w:rsidRDefault="00F065EC" w:rsidP="00F065EC">
      <w:pPr>
        <w:spacing w:after="120"/>
        <w:jc w:val="both"/>
        <w:outlineLvl w:val="0"/>
        <w:rPr>
          <w:rFonts w:ascii="Century Gothic" w:hAnsi="Century Gothic" w:cs="Arial"/>
          <w:b/>
          <w:bCs w:val="0"/>
          <w:iCs w:val="0"/>
          <w:sz w:val="20"/>
          <w:szCs w:val="20"/>
        </w:rPr>
      </w:pPr>
      <w:r>
        <w:rPr>
          <w:rFonts w:ascii="Century Gothic" w:hAnsi="Century Gothic" w:cs="Arial"/>
          <w:b/>
          <w:bCs w:val="0"/>
          <w:iCs w:val="0"/>
          <w:sz w:val="20"/>
          <w:szCs w:val="20"/>
        </w:rPr>
        <w:t>Lista di distribuzione</w:t>
      </w:r>
    </w:p>
    <w:p w14:paraId="796B2EEB" w14:textId="24263617" w:rsidR="00F065EC" w:rsidRDefault="00F065EC" w:rsidP="00F065EC">
      <w:pPr>
        <w:spacing w:after="120"/>
        <w:jc w:val="both"/>
        <w:outlineLvl w:val="0"/>
        <w:rPr>
          <w:rFonts w:ascii="Century Gothic" w:hAnsi="Century Gothic" w:cs="Arial"/>
          <w:bCs w:val="0"/>
          <w:iCs w:val="0"/>
          <w:sz w:val="20"/>
          <w:szCs w:val="20"/>
        </w:rPr>
      </w:pPr>
      <w:r w:rsidRPr="00070D93">
        <w:rPr>
          <w:rFonts w:ascii="Century Gothic" w:hAnsi="Century Gothic" w:cs="Arial"/>
          <w:bCs w:val="0"/>
          <w:iCs w:val="0"/>
          <w:sz w:val="20"/>
          <w:szCs w:val="20"/>
        </w:rPr>
        <w:t>Il D</w:t>
      </w:r>
      <w:r>
        <w:rPr>
          <w:rFonts w:ascii="Century Gothic" w:hAnsi="Century Gothic" w:cs="Arial"/>
          <w:bCs w:val="0"/>
          <w:iCs w:val="0"/>
          <w:sz w:val="20"/>
          <w:szCs w:val="20"/>
        </w:rPr>
        <w:t xml:space="preserve">EC </w:t>
      </w:r>
      <w:r w:rsidRPr="00E060DD">
        <w:rPr>
          <w:rFonts w:ascii="Century Gothic" w:hAnsi="Century Gothic" w:cs="Arial"/>
          <w:bCs w:val="0"/>
          <w:iCs w:val="0"/>
          <w:sz w:val="20"/>
          <w:szCs w:val="20"/>
        </w:rPr>
        <w:t>(</w:t>
      </w:r>
      <w:r>
        <w:rPr>
          <w:rFonts w:ascii="Century Gothic" w:hAnsi="Century Gothic" w:cs="Arial"/>
          <w:bCs w:val="0"/>
          <w:iCs w:val="0"/>
          <w:sz w:val="20"/>
          <w:szCs w:val="20"/>
        </w:rPr>
        <w:t>__________________</w:t>
      </w:r>
      <w:r w:rsidRPr="00E060DD">
        <w:rPr>
          <w:rFonts w:ascii="Century Gothic" w:hAnsi="Century Gothic" w:cs="Arial"/>
          <w:bCs w:val="0"/>
          <w:iCs w:val="0"/>
          <w:sz w:val="20"/>
          <w:szCs w:val="20"/>
        </w:rPr>
        <w:t>)</w:t>
      </w:r>
      <w:r>
        <w:rPr>
          <w:rFonts w:ascii="Century Gothic" w:hAnsi="Century Gothic" w:cs="Arial"/>
          <w:bCs w:val="0"/>
          <w:iCs w:val="0"/>
          <w:sz w:val="20"/>
          <w:szCs w:val="20"/>
        </w:rPr>
        <w:t xml:space="preserve"> </w:t>
      </w:r>
      <w:r w:rsidRPr="00E060DD">
        <w:rPr>
          <w:rFonts w:ascii="Century Gothic" w:hAnsi="Century Gothic" w:cs="Arial"/>
          <w:bCs w:val="0"/>
          <w:iCs w:val="0"/>
          <w:sz w:val="20"/>
          <w:szCs w:val="20"/>
        </w:rPr>
        <w:t>_____________________________________</w:t>
      </w:r>
    </w:p>
    <w:p w14:paraId="1FF3F119" w14:textId="77777777" w:rsidR="00F065EC" w:rsidRPr="00070D93" w:rsidRDefault="00F065EC" w:rsidP="00F065EC">
      <w:pPr>
        <w:spacing w:after="120"/>
        <w:jc w:val="both"/>
        <w:outlineLvl w:val="0"/>
        <w:rPr>
          <w:rFonts w:ascii="Century Gothic" w:hAnsi="Century Gothic" w:cs="Arial"/>
          <w:bCs w:val="0"/>
          <w:iCs w:val="0"/>
          <w:sz w:val="20"/>
          <w:szCs w:val="20"/>
        </w:rPr>
      </w:pPr>
    </w:p>
    <w:p w14:paraId="6C750C25" w14:textId="77777777" w:rsidR="00F065EC" w:rsidRDefault="00F065EC" w:rsidP="00F065EC">
      <w:pPr>
        <w:spacing w:after="120"/>
        <w:rPr>
          <w:rFonts w:ascii="Century Gothic" w:hAnsi="Century Gothic" w:cs="Arial"/>
          <w:sz w:val="20"/>
          <w:szCs w:val="20"/>
        </w:rPr>
      </w:pPr>
      <w:r w:rsidRPr="00070D93">
        <w:rPr>
          <w:rFonts w:ascii="Century Gothic" w:hAnsi="Century Gothic" w:cs="Arial"/>
          <w:sz w:val="20"/>
          <w:szCs w:val="20"/>
        </w:rPr>
        <w:t xml:space="preserve">data: </w:t>
      </w:r>
      <w:r>
        <w:rPr>
          <w:rFonts w:ascii="Century Gothic" w:hAnsi="Century Gothic" w:cs="Arial"/>
          <w:sz w:val="20"/>
          <w:szCs w:val="20"/>
        </w:rPr>
        <w:t xml:space="preserve">__________________________________   </w:t>
      </w:r>
    </w:p>
    <w:p w14:paraId="615FCCE5" w14:textId="77777777" w:rsidR="00F065EC" w:rsidRPr="00352635" w:rsidRDefault="00F065EC" w:rsidP="00F065EC">
      <w:pPr>
        <w:pStyle w:val="Corpodeltesto3"/>
        <w:jc w:val="both"/>
        <w:rPr>
          <w:rFonts w:ascii="Century Gothic" w:hAnsi="Century Gothic" w:cs="Arial"/>
          <w:sz w:val="20"/>
          <w:szCs w:val="20"/>
        </w:rPr>
      </w:pPr>
      <w:r>
        <w:rPr>
          <w:rFonts w:ascii="Century Gothic" w:hAnsi="Century Gothic" w:cs="Arial"/>
          <w:sz w:val="20"/>
          <w:szCs w:val="20"/>
        </w:rPr>
        <w:t xml:space="preserve"> </w:t>
      </w:r>
      <w:r w:rsidRPr="00070D93">
        <w:rPr>
          <w:rFonts w:ascii="Century Gothic" w:hAnsi="Century Gothic" w:cs="Arial"/>
          <w:sz w:val="20"/>
          <w:szCs w:val="20"/>
        </w:rPr>
        <w:t xml:space="preserve">Firme: </w:t>
      </w:r>
      <w:r>
        <w:rPr>
          <w:rFonts w:ascii="Century Gothic" w:hAnsi="Century Gothic" w:cs="Arial"/>
          <w:sz w:val="20"/>
          <w:szCs w:val="20"/>
        </w:rPr>
        <w:t xml:space="preserve">             </w:t>
      </w:r>
    </w:p>
    <w:p w14:paraId="334444EF" w14:textId="77777777" w:rsidR="00F065EC" w:rsidRPr="00070D93" w:rsidRDefault="00F065EC" w:rsidP="00F065EC">
      <w:pPr>
        <w:spacing w:after="120"/>
        <w:jc w:val="both"/>
        <w:outlineLvl w:val="0"/>
        <w:rPr>
          <w:rFonts w:ascii="Century Gothic" w:hAnsi="Century Gothic" w:cs="Arial"/>
          <w:b/>
          <w:bCs w:val="0"/>
          <w:iCs w:val="0"/>
          <w:sz w:val="20"/>
          <w:szCs w:val="20"/>
        </w:rPr>
      </w:pPr>
      <w:r w:rsidRPr="00070D93">
        <w:rPr>
          <w:rFonts w:ascii="Century Gothic" w:hAnsi="Century Gothic" w:cs="Arial"/>
          <w:b/>
          <w:bCs w:val="0"/>
          <w:iCs w:val="0"/>
          <w:sz w:val="20"/>
          <w:szCs w:val="20"/>
        </w:rPr>
        <w:t>Per la Ditta A</w:t>
      </w:r>
      <w:r>
        <w:rPr>
          <w:rFonts w:ascii="Century Gothic" w:hAnsi="Century Gothic" w:cs="Arial"/>
          <w:b/>
          <w:bCs w:val="0"/>
          <w:iCs w:val="0"/>
          <w:sz w:val="20"/>
          <w:szCs w:val="20"/>
        </w:rPr>
        <w:t>ffidataria</w:t>
      </w:r>
    </w:p>
    <w:p w14:paraId="5D155333" w14:textId="77777777" w:rsidR="00F065EC" w:rsidRPr="00070D93" w:rsidRDefault="00F065EC" w:rsidP="00F065EC">
      <w:pPr>
        <w:spacing w:after="120"/>
        <w:outlineLvl w:val="0"/>
        <w:rPr>
          <w:rFonts w:ascii="Century Gothic" w:hAnsi="Century Gothic" w:cs="Arial"/>
          <w:bCs w:val="0"/>
          <w:iCs w:val="0"/>
          <w:sz w:val="20"/>
          <w:szCs w:val="20"/>
        </w:rPr>
      </w:pPr>
      <w:r w:rsidRPr="00070D93">
        <w:rPr>
          <w:rFonts w:ascii="Century Gothic" w:hAnsi="Century Gothic" w:cs="Arial"/>
          <w:bCs w:val="0"/>
          <w:iCs w:val="0"/>
          <w:sz w:val="20"/>
          <w:szCs w:val="20"/>
        </w:rPr>
        <w:t xml:space="preserve">Il DATORE DI LAVORO </w:t>
      </w:r>
      <w:r w:rsidRPr="00E060DD">
        <w:rPr>
          <w:rFonts w:ascii="Century Gothic" w:hAnsi="Century Gothic" w:cs="Arial"/>
          <w:bCs w:val="0"/>
          <w:iCs w:val="0"/>
          <w:sz w:val="20"/>
          <w:szCs w:val="20"/>
        </w:rPr>
        <w:t>(______________</w:t>
      </w:r>
      <w:r>
        <w:rPr>
          <w:rFonts w:ascii="Century Gothic" w:hAnsi="Century Gothic" w:cs="Arial"/>
          <w:bCs w:val="0"/>
          <w:iCs w:val="0"/>
          <w:sz w:val="20"/>
          <w:szCs w:val="20"/>
        </w:rPr>
        <w:t>)</w:t>
      </w:r>
      <w:r w:rsidRPr="00E060DD">
        <w:rPr>
          <w:rFonts w:ascii="Century Gothic" w:hAnsi="Century Gothic" w:cs="Arial"/>
          <w:bCs w:val="0"/>
          <w:iCs w:val="0"/>
          <w:sz w:val="20"/>
          <w:szCs w:val="20"/>
        </w:rPr>
        <w:t xml:space="preserve"> _____________________________________</w:t>
      </w:r>
    </w:p>
    <w:p w14:paraId="1625A538" w14:textId="77777777" w:rsidR="00F065EC" w:rsidRPr="00070D93" w:rsidRDefault="00F065EC" w:rsidP="00F065EC">
      <w:pPr>
        <w:spacing w:after="120"/>
        <w:jc w:val="both"/>
        <w:outlineLvl w:val="0"/>
        <w:rPr>
          <w:rFonts w:ascii="Century Gothic" w:hAnsi="Century Gothic" w:cs="Arial"/>
          <w:bCs w:val="0"/>
          <w:iCs w:val="0"/>
          <w:sz w:val="20"/>
          <w:szCs w:val="20"/>
        </w:rPr>
      </w:pPr>
    </w:p>
    <w:p w14:paraId="3D401914" w14:textId="77777777" w:rsidR="00F065EC" w:rsidRPr="00070D93" w:rsidRDefault="00F065EC" w:rsidP="00F065EC">
      <w:pPr>
        <w:spacing w:after="120"/>
        <w:jc w:val="both"/>
        <w:outlineLvl w:val="0"/>
        <w:rPr>
          <w:rFonts w:ascii="Century Gothic" w:hAnsi="Century Gothic" w:cs="Arial"/>
          <w:bCs w:val="0"/>
          <w:iCs w:val="0"/>
          <w:sz w:val="20"/>
          <w:szCs w:val="20"/>
        </w:rPr>
      </w:pPr>
      <w:r w:rsidRPr="00070D93">
        <w:rPr>
          <w:rFonts w:ascii="Century Gothic" w:hAnsi="Century Gothic" w:cs="Arial"/>
          <w:bCs w:val="0"/>
          <w:iCs w:val="0"/>
          <w:sz w:val="20"/>
          <w:szCs w:val="20"/>
        </w:rPr>
        <w:t xml:space="preserve">L’RSPP </w:t>
      </w:r>
      <w:r w:rsidRPr="00E060DD">
        <w:rPr>
          <w:rFonts w:ascii="Century Gothic" w:hAnsi="Century Gothic" w:cs="Arial"/>
          <w:bCs w:val="0"/>
          <w:iCs w:val="0"/>
          <w:sz w:val="20"/>
          <w:szCs w:val="20"/>
        </w:rPr>
        <w:t>(_________________) _____________________________________</w:t>
      </w:r>
    </w:p>
    <w:p w14:paraId="5F0EF5E5" w14:textId="77777777" w:rsidR="00F065EC" w:rsidRDefault="00F065EC" w:rsidP="00F065EC">
      <w:pPr>
        <w:spacing w:after="120"/>
        <w:jc w:val="both"/>
        <w:outlineLvl w:val="0"/>
        <w:rPr>
          <w:rFonts w:ascii="Century Gothic" w:hAnsi="Century Gothic" w:cs="Arial"/>
          <w:bCs w:val="0"/>
          <w:iCs w:val="0"/>
          <w:sz w:val="20"/>
          <w:szCs w:val="20"/>
        </w:rPr>
      </w:pPr>
    </w:p>
    <w:p w14:paraId="59C708AE" w14:textId="5BFC4607" w:rsidR="00DE2A65" w:rsidRDefault="00F065EC" w:rsidP="00F065EC">
      <w:pPr>
        <w:rPr>
          <w:rFonts w:ascii="Century Gothic" w:hAnsi="Century Gothic" w:cs="Arial"/>
          <w:bCs w:val="0"/>
          <w:iCs w:val="0"/>
          <w:sz w:val="20"/>
          <w:szCs w:val="20"/>
        </w:rPr>
      </w:pPr>
      <w:r>
        <w:rPr>
          <w:rFonts w:ascii="Century Gothic" w:hAnsi="Century Gothic" w:cs="Arial"/>
          <w:bCs w:val="0"/>
          <w:iCs w:val="0"/>
          <w:sz w:val="20"/>
          <w:szCs w:val="20"/>
        </w:rPr>
        <w:t>I</w:t>
      </w:r>
      <w:r w:rsidRPr="00070D93">
        <w:rPr>
          <w:rFonts w:ascii="Century Gothic" w:hAnsi="Century Gothic" w:cs="Arial"/>
          <w:bCs w:val="0"/>
          <w:iCs w:val="0"/>
          <w:sz w:val="20"/>
          <w:szCs w:val="20"/>
        </w:rPr>
        <w:t xml:space="preserve">L RESPONSABILE DELL’APPALTO </w:t>
      </w:r>
      <w:r w:rsidRPr="00E060DD">
        <w:rPr>
          <w:rFonts w:ascii="Century Gothic" w:hAnsi="Century Gothic" w:cs="Arial"/>
          <w:bCs w:val="0"/>
          <w:iCs w:val="0"/>
          <w:sz w:val="20"/>
          <w:szCs w:val="20"/>
        </w:rPr>
        <w:t>(_________________) ___________________________________</w:t>
      </w:r>
      <w:bookmarkEnd w:id="31"/>
      <w:r w:rsidR="00DE2A65">
        <w:rPr>
          <w:rFonts w:ascii="Century Gothic" w:hAnsi="Century Gothic" w:cs="Arial"/>
          <w:bCs w:val="0"/>
          <w:iCs w:val="0"/>
          <w:sz w:val="20"/>
          <w:szCs w:val="20"/>
        </w:rPr>
        <w:br w:type="page"/>
      </w:r>
    </w:p>
    <w:p w14:paraId="43A4EED3" w14:textId="77777777" w:rsidR="00DE2A65" w:rsidRDefault="00DE2A65" w:rsidP="00DE2A65">
      <w:pPr>
        <w:pStyle w:val="Titolo4"/>
        <w:numPr>
          <w:ilvl w:val="0"/>
          <w:numId w:val="0"/>
        </w:numPr>
        <w:jc w:val="center"/>
        <w:rPr>
          <w:rFonts w:ascii="Century Gothic" w:hAnsi="Century Gothic" w:cs="Arial"/>
          <w:b/>
          <w:bCs/>
          <w:iCs/>
          <w:sz w:val="20"/>
        </w:rPr>
      </w:pPr>
      <w:bookmarkStart w:id="32" w:name="_Hlk112331315"/>
      <w:r>
        <w:rPr>
          <w:rFonts w:ascii="Century Gothic" w:hAnsi="Century Gothic" w:cs="Arial"/>
          <w:b/>
          <w:sz w:val="20"/>
        </w:rPr>
        <w:lastRenderedPageBreak/>
        <w:t xml:space="preserve">PARTE </w:t>
      </w:r>
      <w:r>
        <w:rPr>
          <w:rFonts w:ascii="Century Gothic" w:hAnsi="Century Gothic" w:cs="Arial"/>
          <w:b/>
          <w:bCs/>
          <w:iCs/>
          <w:sz w:val="20"/>
        </w:rPr>
        <w:t>6</w:t>
      </w:r>
      <w:r>
        <w:rPr>
          <w:rFonts w:ascii="Century Gothic" w:hAnsi="Century Gothic" w:cs="Arial"/>
          <w:b/>
          <w:sz w:val="20"/>
        </w:rPr>
        <w:t xml:space="preserve"> Documentazione e Organizzazione Imprese Appaltate</w:t>
      </w:r>
    </w:p>
    <w:p w14:paraId="296AF8E8" w14:textId="77777777" w:rsidR="00DE2A65" w:rsidRPr="00990929" w:rsidRDefault="00DE2A65" w:rsidP="00DE2A65">
      <w:pPr>
        <w:jc w:val="center"/>
        <w:rPr>
          <w:rFonts w:ascii="Century Gothic" w:hAnsi="Century Gothic" w:cs="Arial"/>
          <w:iCs w:val="0"/>
          <w:sz w:val="20"/>
          <w:szCs w:val="20"/>
          <w:u w:val="single"/>
        </w:rPr>
      </w:pPr>
      <w:r w:rsidRPr="00990929">
        <w:rPr>
          <w:rFonts w:ascii="Century Gothic" w:hAnsi="Century Gothic" w:cs="Arial"/>
          <w:iCs w:val="0"/>
          <w:sz w:val="20"/>
          <w:szCs w:val="20"/>
        </w:rPr>
        <w:t>(compilazione a cura della ditta)</w:t>
      </w:r>
    </w:p>
    <w:p w14:paraId="07DBB779" w14:textId="77777777" w:rsidR="00DE2A65" w:rsidRDefault="00DE2A65" w:rsidP="00DE2A65">
      <w:pPr>
        <w:rPr>
          <w:rFonts w:ascii="Century Gothic" w:hAnsi="Century Gothic" w:cs="Arial"/>
          <w:b/>
          <w:bCs w:val="0"/>
          <w:iCs w:val="0"/>
          <w:sz w:val="20"/>
          <w:szCs w:val="20"/>
        </w:rPr>
      </w:pPr>
    </w:p>
    <w:bookmarkEnd w:id="32"/>
    <w:p w14:paraId="3250AFAB" w14:textId="77777777" w:rsidR="00F065EC" w:rsidRPr="00410E80" w:rsidRDefault="00F065EC" w:rsidP="00F065EC">
      <w:pPr>
        <w:tabs>
          <w:tab w:val="left" w:pos="1134"/>
          <w:tab w:val="left" w:pos="1418"/>
          <w:tab w:val="left" w:pos="6804"/>
        </w:tabs>
        <w:spacing w:after="120"/>
        <w:jc w:val="center"/>
        <w:outlineLvl w:val="3"/>
        <w:rPr>
          <w:rFonts w:ascii="Century Gothic" w:hAnsi="Century Gothic" w:cs="Arial"/>
          <w:b/>
          <w:iCs w:val="0"/>
          <w:sz w:val="20"/>
          <w:szCs w:val="20"/>
        </w:rPr>
      </w:pPr>
      <w:r w:rsidRPr="00410E80">
        <w:rPr>
          <w:rFonts w:ascii="Century Gothic" w:hAnsi="Century Gothic" w:cs="Arial"/>
          <w:b/>
          <w:iCs w:val="0"/>
          <w:sz w:val="20"/>
          <w:szCs w:val="20"/>
        </w:rPr>
        <w:t xml:space="preserve">INFORMAZIONI </w:t>
      </w:r>
      <w:r>
        <w:rPr>
          <w:rFonts w:ascii="Century Gothic" w:hAnsi="Century Gothic" w:cs="Arial"/>
          <w:b/>
          <w:iCs w:val="0"/>
          <w:sz w:val="20"/>
          <w:szCs w:val="20"/>
        </w:rPr>
        <w:t xml:space="preserve">DITTA </w:t>
      </w:r>
      <w:r w:rsidRPr="00410E80">
        <w:rPr>
          <w:rFonts w:ascii="Century Gothic" w:hAnsi="Century Gothic" w:cs="Arial"/>
          <w:b/>
          <w:iCs w:val="0"/>
          <w:sz w:val="20"/>
          <w:szCs w:val="20"/>
        </w:rPr>
        <w:t>AFFIDATARIA</w:t>
      </w:r>
    </w:p>
    <w:p w14:paraId="5C7012BA" w14:textId="77777777" w:rsidR="00F065EC" w:rsidRPr="00927B5C" w:rsidRDefault="00F065EC" w:rsidP="00F065EC">
      <w:pPr>
        <w:tabs>
          <w:tab w:val="left" w:pos="1134"/>
          <w:tab w:val="left" w:pos="1418"/>
          <w:tab w:val="left" w:pos="6804"/>
        </w:tabs>
        <w:spacing w:after="120"/>
        <w:jc w:val="both"/>
        <w:outlineLvl w:val="3"/>
        <w:rPr>
          <w:rFonts w:ascii="Century Gothic" w:hAnsi="Century Gothic" w:cs="Arial"/>
          <w:bCs w:val="0"/>
          <w:iCs w:val="0"/>
          <w:sz w:val="20"/>
          <w:szCs w:val="20"/>
          <w:u w:val="single"/>
        </w:rPr>
      </w:pPr>
      <w:r w:rsidRPr="00927B5C">
        <w:rPr>
          <w:rFonts w:ascii="Century Gothic" w:hAnsi="Century Gothic" w:cs="Arial"/>
          <w:bCs w:val="0"/>
          <w:iCs w:val="0"/>
          <w:sz w:val="20"/>
          <w:szCs w:val="20"/>
          <w:u w:val="single"/>
        </w:rPr>
        <w:t>Anagrafica della Ditta Affidataria</w:t>
      </w:r>
      <w:r w:rsidRPr="00927B5C">
        <w:rPr>
          <w:rFonts w:ascii="Century Gothic" w:hAnsi="Century Gothic" w:cs="Arial"/>
          <w:bCs w:val="0"/>
          <w:iCs w:val="0"/>
          <w:sz w:val="20"/>
          <w:szCs w:val="20"/>
        </w:rPr>
        <w:t>:</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2"/>
        <w:gridCol w:w="5583"/>
      </w:tblGrid>
      <w:tr w:rsidR="00F065EC" w:rsidRPr="00927B5C" w14:paraId="6333CC04" w14:textId="77777777" w:rsidTr="003F049D">
        <w:trPr>
          <w:trHeight w:val="575"/>
        </w:trPr>
        <w:tc>
          <w:tcPr>
            <w:tcW w:w="4032" w:type="dxa"/>
            <w:tcBorders>
              <w:top w:val="single" w:sz="4" w:space="0" w:color="auto"/>
              <w:left w:val="single" w:sz="4" w:space="0" w:color="auto"/>
              <w:bottom w:val="single" w:sz="4" w:space="0" w:color="auto"/>
              <w:right w:val="single" w:sz="4" w:space="0" w:color="auto"/>
            </w:tcBorders>
            <w:vAlign w:val="center"/>
            <w:hideMark/>
          </w:tcPr>
          <w:p w14:paraId="528B6115" w14:textId="77777777" w:rsidR="00F065EC" w:rsidRPr="00927B5C" w:rsidRDefault="00F065EC" w:rsidP="003F049D">
            <w:pPr>
              <w:widowControl w:val="0"/>
              <w:rPr>
                <w:rFonts w:ascii="Century Gothic" w:hAnsi="Century Gothic" w:cs="Arial"/>
                <w:bCs w:val="0"/>
                <w:iCs w:val="0"/>
                <w:sz w:val="20"/>
                <w:szCs w:val="20"/>
              </w:rPr>
            </w:pPr>
            <w:r w:rsidRPr="00927B5C">
              <w:rPr>
                <w:rFonts w:ascii="Century Gothic" w:hAnsi="Century Gothic" w:cs="Arial"/>
                <w:bCs w:val="0"/>
                <w:iCs w:val="0"/>
                <w:sz w:val="20"/>
                <w:szCs w:val="20"/>
              </w:rPr>
              <w:t xml:space="preserve">RAGIONE SOCIALE </w:t>
            </w:r>
          </w:p>
        </w:tc>
        <w:tc>
          <w:tcPr>
            <w:tcW w:w="5583" w:type="dxa"/>
            <w:tcBorders>
              <w:top w:val="single" w:sz="4" w:space="0" w:color="auto"/>
              <w:left w:val="single" w:sz="4" w:space="0" w:color="auto"/>
              <w:bottom w:val="single" w:sz="4" w:space="0" w:color="auto"/>
              <w:right w:val="single" w:sz="4" w:space="0" w:color="auto"/>
            </w:tcBorders>
            <w:hideMark/>
          </w:tcPr>
          <w:p w14:paraId="4818319A" w14:textId="77777777" w:rsidR="00F065EC" w:rsidRPr="00674295" w:rsidRDefault="00F065EC" w:rsidP="003F049D">
            <w:pPr>
              <w:widowControl w:val="0"/>
              <w:rPr>
                <w:rFonts w:ascii="Century Gothic" w:hAnsi="Century Gothic" w:cs="Arial"/>
                <w:b/>
                <w:iCs w:val="0"/>
                <w:snapToGrid w:val="0"/>
                <w:sz w:val="20"/>
                <w:szCs w:val="20"/>
              </w:rPr>
            </w:pPr>
            <w:r w:rsidRPr="00927B5C">
              <w:rPr>
                <w:rFonts w:ascii="Century Gothic" w:hAnsi="Century Gothic"/>
                <w:bCs w:val="0"/>
                <w:iCs w:val="0"/>
                <w:color w:val="FF0000"/>
                <w:sz w:val="20"/>
                <w:szCs w:val="20"/>
              </w:rPr>
              <w:t xml:space="preserve">COMPLETARE </w:t>
            </w:r>
          </w:p>
        </w:tc>
      </w:tr>
      <w:tr w:rsidR="00F065EC" w:rsidRPr="00927B5C" w14:paraId="0657F82B"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hideMark/>
          </w:tcPr>
          <w:p w14:paraId="5526A4F2" w14:textId="77777777" w:rsidR="00F065EC" w:rsidRPr="00927B5C" w:rsidRDefault="00F065EC" w:rsidP="003F049D">
            <w:pPr>
              <w:widowControl w:val="0"/>
              <w:rPr>
                <w:rFonts w:ascii="Century Gothic" w:hAnsi="Century Gothic" w:cs="Arial"/>
                <w:bCs w:val="0"/>
                <w:iCs w:val="0"/>
                <w:sz w:val="20"/>
                <w:szCs w:val="20"/>
              </w:rPr>
            </w:pPr>
            <w:r w:rsidRPr="00927B5C">
              <w:rPr>
                <w:rFonts w:ascii="Century Gothic" w:hAnsi="Century Gothic" w:cs="Arial"/>
                <w:bCs w:val="0"/>
                <w:iCs w:val="0"/>
                <w:sz w:val="20"/>
                <w:szCs w:val="20"/>
              </w:rPr>
              <w:t>SEDE LEGALE</w:t>
            </w:r>
          </w:p>
        </w:tc>
        <w:tc>
          <w:tcPr>
            <w:tcW w:w="5583" w:type="dxa"/>
            <w:tcBorders>
              <w:top w:val="single" w:sz="4" w:space="0" w:color="auto"/>
              <w:left w:val="single" w:sz="4" w:space="0" w:color="auto"/>
              <w:bottom w:val="single" w:sz="4" w:space="0" w:color="auto"/>
              <w:right w:val="single" w:sz="4" w:space="0" w:color="auto"/>
            </w:tcBorders>
            <w:hideMark/>
          </w:tcPr>
          <w:p w14:paraId="4692BC8B" w14:textId="77777777" w:rsidR="00F065EC" w:rsidRPr="00674295" w:rsidRDefault="00F065EC" w:rsidP="003F049D">
            <w:pPr>
              <w:widowControl w:val="0"/>
              <w:rPr>
                <w:rFonts w:ascii="Century Gothic" w:hAnsi="Century Gothic" w:cs="Arial"/>
                <w:b/>
                <w:bCs w:val="0"/>
                <w:iCs w:val="0"/>
                <w:sz w:val="20"/>
                <w:szCs w:val="20"/>
              </w:rPr>
            </w:pPr>
            <w:r w:rsidRPr="00927B5C">
              <w:rPr>
                <w:rFonts w:ascii="Century Gothic" w:hAnsi="Century Gothic"/>
                <w:bCs w:val="0"/>
                <w:iCs w:val="0"/>
                <w:color w:val="FF0000"/>
                <w:sz w:val="20"/>
                <w:szCs w:val="20"/>
              </w:rPr>
              <w:t xml:space="preserve">COMPLETARE </w:t>
            </w:r>
          </w:p>
        </w:tc>
      </w:tr>
      <w:tr w:rsidR="00F065EC" w:rsidRPr="00927B5C" w14:paraId="2EB53967"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77D82AA9" w14:textId="77777777" w:rsidR="00F065EC" w:rsidRPr="00927B5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P.IVA</w:t>
            </w:r>
          </w:p>
        </w:tc>
        <w:tc>
          <w:tcPr>
            <w:tcW w:w="5583" w:type="dxa"/>
            <w:tcBorders>
              <w:top w:val="single" w:sz="4" w:space="0" w:color="auto"/>
              <w:left w:val="single" w:sz="4" w:space="0" w:color="auto"/>
              <w:bottom w:val="single" w:sz="4" w:space="0" w:color="auto"/>
              <w:right w:val="single" w:sz="4" w:space="0" w:color="auto"/>
            </w:tcBorders>
          </w:tcPr>
          <w:p w14:paraId="3AE99992" w14:textId="77777777" w:rsidR="00F065EC" w:rsidRPr="00674295" w:rsidRDefault="00F065EC" w:rsidP="003F049D">
            <w:pPr>
              <w:widowControl w:val="0"/>
              <w:rPr>
                <w:rFonts w:ascii="Century Gothic" w:hAnsi="Century Gothic"/>
                <w:b/>
                <w:bCs w:val="0"/>
                <w:iCs w:val="0"/>
                <w:sz w:val="20"/>
                <w:szCs w:val="20"/>
              </w:rPr>
            </w:pPr>
            <w:r w:rsidRPr="00927B5C">
              <w:rPr>
                <w:rFonts w:ascii="Century Gothic" w:hAnsi="Century Gothic"/>
                <w:bCs w:val="0"/>
                <w:iCs w:val="0"/>
                <w:color w:val="FF0000"/>
                <w:sz w:val="20"/>
                <w:szCs w:val="20"/>
              </w:rPr>
              <w:t xml:space="preserve">COMPLETARE </w:t>
            </w:r>
          </w:p>
        </w:tc>
      </w:tr>
      <w:tr w:rsidR="00F065EC" w:rsidRPr="00927B5C" w14:paraId="6B24963D"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7967E334"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NUMERO ISCRIZIONE ALLA C.C.I.A.</w:t>
            </w:r>
          </w:p>
        </w:tc>
        <w:tc>
          <w:tcPr>
            <w:tcW w:w="5583" w:type="dxa"/>
            <w:tcBorders>
              <w:top w:val="single" w:sz="4" w:space="0" w:color="auto"/>
              <w:left w:val="single" w:sz="4" w:space="0" w:color="auto"/>
              <w:bottom w:val="single" w:sz="4" w:space="0" w:color="auto"/>
              <w:right w:val="single" w:sz="4" w:space="0" w:color="auto"/>
            </w:tcBorders>
          </w:tcPr>
          <w:p w14:paraId="21844A56" w14:textId="77777777" w:rsidR="00F065EC" w:rsidRPr="00674295" w:rsidRDefault="00F065EC" w:rsidP="003F049D">
            <w:pPr>
              <w:widowControl w:val="0"/>
              <w:rPr>
                <w:rFonts w:ascii="Century Gothic" w:hAnsi="Century Gothic"/>
                <w:b/>
                <w:bCs w:val="0"/>
                <w:iCs w:val="0"/>
                <w:sz w:val="20"/>
                <w:szCs w:val="20"/>
              </w:rPr>
            </w:pPr>
            <w:r w:rsidRPr="00927B5C">
              <w:rPr>
                <w:rFonts w:ascii="Century Gothic" w:hAnsi="Century Gothic"/>
                <w:bCs w:val="0"/>
                <w:iCs w:val="0"/>
                <w:color w:val="FF0000"/>
                <w:sz w:val="20"/>
                <w:szCs w:val="20"/>
              </w:rPr>
              <w:t xml:space="preserve">COMPLETARE </w:t>
            </w:r>
          </w:p>
        </w:tc>
      </w:tr>
      <w:tr w:rsidR="00F065EC" w:rsidRPr="00927B5C" w14:paraId="1F4EC729"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75A4898F"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DURC Documento unico regolarità contributiva</w:t>
            </w:r>
          </w:p>
        </w:tc>
        <w:tc>
          <w:tcPr>
            <w:tcW w:w="5583" w:type="dxa"/>
            <w:tcBorders>
              <w:top w:val="single" w:sz="4" w:space="0" w:color="auto"/>
              <w:left w:val="single" w:sz="4" w:space="0" w:color="auto"/>
              <w:bottom w:val="single" w:sz="4" w:space="0" w:color="auto"/>
              <w:right w:val="single" w:sz="4" w:space="0" w:color="auto"/>
            </w:tcBorders>
          </w:tcPr>
          <w:p w14:paraId="443E2644" w14:textId="77777777" w:rsidR="00F065EC" w:rsidRPr="00674295" w:rsidRDefault="00F065EC" w:rsidP="003F049D">
            <w:pPr>
              <w:widowControl w:val="0"/>
              <w:rPr>
                <w:rFonts w:ascii="Century Gothic" w:hAnsi="Century Gothic"/>
                <w:b/>
                <w:bCs w:val="0"/>
                <w:iCs w:val="0"/>
                <w:sz w:val="20"/>
                <w:szCs w:val="20"/>
              </w:rPr>
            </w:pPr>
            <w:r w:rsidRPr="00927B5C">
              <w:rPr>
                <w:rFonts w:ascii="Century Gothic" w:hAnsi="Century Gothic"/>
                <w:bCs w:val="0"/>
                <w:iCs w:val="0"/>
                <w:color w:val="FF0000"/>
                <w:sz w:val="20"/>
                <w:szCs w:val="20"/>
              </w:rPr>
              <w:t xml:space="preserve">COMPLETARE </w:t>
            </w:r>
          </w:p>
        </w:tc>
      </w:tr>
      <w:tr w:rsidR="00F065EC" w:rsidRPr="00927B5C" w14:paraId="0D4C5F47"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2C3B3C2C"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ISCRIZIONE AD EVENTUALI ALBI</w:t>
            </w:r>
          </w:p>
        </w:tc>
        <w:tc>
          <w:tcPr>
            <w:tcW w:w="5583" w:type="dxa"/>
            <w:tcBorders>
              <w:top w:val="single" w:sz="4" w:space="0" w:color="auto"/>
              <w:left w:val="single" w:sz="4" w:space="0" w:color="auto"/>
              <w:bottom w:val="single" w:sz="4" w:space="0" w:color="auto"/>
              <w:right w:val="single" w:sz="4" w:space="0" w:color="auto"/>
            </w:tcBorders>
          </w:tcPr>
          <w:p w14:paraId="77803A60"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03DFF9FD"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45EFD792"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POSIZIONE INAIL N°</w:t>
            </w:r>
          </w:p>
        </w:tc>
        <w:tc>
          <w:tcPr>
            <w:tcW w:w="5583" w:type="dxa"/>
            <w:tcBorders>
              <w:top w:val="single" w:sz="4" w:space="0" w:color="auto"/>
              <w:left w:val="single" w:sz="4" w:space="0" w:color="auto"/>
              <w:bottom w:val="single" w:sz="4" w:space="0" w:color="auto"/>
              <w:right w:val="single" w:sz="4" w:space="0" w:color="auto"/>
            </w:tcBorders>
          </w:tcPr>
          <w:p w14:paraId="1D2DDF65"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72384A40"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42861FA6"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POSIZIONE INPS N°</w:t>
            </w:r>
          </w:p>
        </w:tc>
        <w:tc>
          <w:tcPr>
            <w:tcW w:w="5583" w:type="dxa"/>
            <w:tcBorders>
              <w:top w:val="single" w:sz="4" w:space="0" w:color="auto"/>
              <w:left w:val="single" w:sz="4" w:space="0" w:color="auto"/>
              <w:bottom w:val="single" w:sz="4" w:space="0" w:color="auto"/>
              <w:right w:val="single" w:sz="4" w:space="0" w:color="auto"/>
            </w:tcBorders>
          </w:tcPr>
          <w:p w14:paraId="2E78FABF"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19FCD10C"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7485636C"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POLIZZA ASSICURATIVA RCO -RCT N°</w:t>
            </w:r>
          </w:p>
        </w:tc>
        <w:tc>
          <w:tcPr>
            <w:tcW w:w="5583" w:type="dxa"/>
            <w:tcBorders>
              <w:top w:val="single" w:sz="4" w:space="0" w:color="auto"/>
              <w:left w:val="single" w:sz="4" w:space="0" w:color="auto"/>
              <w:bottom w:val="single" w:sz="4" w:space="0" w:color="auto"/>
              <w:right w:val="single" w:sz="4" w:space="0" w:color="auto"/>
            </w:tcBorders>
          </w:tcPr>
          <w:p w14:paraId="3C440EE9"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2772E67A"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12EC6904"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POLIZZA INFORTUNISTICA N°</w:t>
            </w:r>
          </w:p>
        </w:tc>
        <w:tc>
          <w:tcPr>
            <w:tcW w:w="5583" w:type="dxa"/>
            <w:tcBorders>
              <w:top w:val="single" w:sz="4" w:space="0" w:color="auto"/>
              <w:left w:val="single" w:sz="4" w:space="0" w:color="auto"/>
              <w:bottom w:val="single" w:sz="4" w:space="0" w:color="auto"/>
              <w:right w:val="single" w:sz="4" w:space="0" w:color="auto"/>
            </w:tcBorders>
          </w:tcPr>
          <w:p w14:paraId="12858603"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bl>
    <w:p w14:paraId="7E00916F" w14:textId="77777777" w:rsidR="00F065EC" w:rsidRPr="00927B5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rPr>
      </w:pPr>
    </w:p>
    <w:p w14:paraId="76D85B96" w14:textId="77777777" w:rsidR="00F065EC" w:rsidRPr="00927B5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rPr>
      </w:pPr>
      <w:r w:rsidRPr="009325D1">
        <w:rPr>
          <w:rFonts w:ascii="Century Gothic" w:hAnsi="Century Gothic" w:cs="Arial"/>
          <w:bCs w:val="0"/>
          <w:iCs w:val="0"/>
          <w:sz w:val="20"/>
          <w:szCs w:val="20"/>
          <w:u w:val="single"/>
        </w:rPr>
        <w:t xml:space="preserve">Organizzazione del sistema prevenzione </w:t>
      </w:r>
      <w:r>
        <w:rPr>
          <w:rFonts w:ascii="Century Gothic" w:hAnsi="Century Gothic" w:cs="Arial"/>
          <w:bCs w:val="0"/>
          <w:iCs w:val="0"/>
          <w:sz w:val="20"/>
          <w:szCs w:val="20"/>
          <w:u w:val="single"/>
        </w:rPr>
        <w:t>dell’</w:t>
      </w:r>
      <w:r w:rsidRPr="009325D1">
        <w:rPr>
          <w:rFonts w:ascii="Century Gothic" w:hAnsi="Century Gothic" w:cs="Arial"/>
          <w:bCs w:val="0"/>
          <w:iCs w:val="0"/>
          <w:sz w:val="20"/>
          <w:szCs w:val="20"/>
          <w:u w:val="single"/>
        </w:rPr>
        <w:t>Affidatario</w:t>
      </w:r>
      <w:r w:rsidRPr="00927B5C">
        <w:rPr>
          <w:rFonts w:ascii="Century Gothic" w:hAnsi="Century Gothic" w:cs="Arial"/>
          <w:bCs w:val="0"/>
          <w:iCs w:val="0"/>
          <w:sz w:val="20"/>
          <w:szCs w:val="20"/>
        </w:rPr>
        <w:t xml:space="preserve"> </w:t>
      </w:r>
    </w:p>
    <w:tbl>
      <w:tblPr>
        <w:tblW w:w="9610" w:type="dxa"/>
        <w:tblLayout w:type="fixed"/>
        <w:tblCellMar>
          <w:left w:w="70" w:type="dxa"/>
          <w:right w:w="70" w:type="dxa"/>
        </w:tblCellMar>
        <w:tblLook w:val="04A0" w:firstRow="1" w:lastRow="0" w:firstColumn="1" w:lastColumn="0" w:noHBand="0" w:noVBand="1"/>
      </w:tblPr>
      <w:tblGrid>
        <w:gridCol w:w="4030"/>
        <w:gridCol w:w="5580"/>
      </w:tblGrid>
      <w:tr w:rsidR="00F065EC" w:rsidRPr="00927B5C" w14:paraId="19CE91C1" w14:textId="77777777" w:rsidTr="003F049D">
        <w:trPr>
          <w:trHeight w:val="413"/>
        </w:trPr>
        <w:tc>
          <w:tcPr>
            <w:tcW w:w="4030" w:type="dxa"/>
            <w:tcBorders>
              <w:top w:val="single" w:sz="4" w:space="0" w:color="auto"/>
              <w:left w:val="single" w:sz="4" w:space="0" w:color="auto"/>
              <w:bottom w:val="single" w:sz="4" w:space="0" w:color="auto"/>
              <w:right w:val="single" w:sz="4" w:space="0" w:color="auto"/>
            </w:tcBorders>
            <w:vAlign w:val="center"/>
            <w:hideMark/>
          </w:tcPr>
          <w:p w14:paraId="653E8AE4" w14:textId="77777777" w:rsidR="00F065EC" w:rsidRPr="00927B5C" w:rsidRDefault="00F065EC" w:rsidP="003F049D">
            <w:pPr>
              <w:spacing w:after="120"/>
              <w:rPr>
                <w:rFonts w:ascii="Century Gothic" w:hAnsi="Century Gothic" w:cs="Arial"/>
                <w:bCs w:val="0"/>
                <w:iCs w:val="0"/>
                <w:sz w:val="20"/>
                <w:szCs w:val="20"/>
              </w:rPr>
            </w:pPr>
            <w:r w:rsidRPr="00927B5C">
              <w:rPr>
                <w:rFonts w:ascii="Century Gothic" w:hAnsi="Century Gothic" w:cs="Arial"/>
                <w:bCs w:val="0"/>
                <w:iCs w:val="0"/>
                <w:sz w:val="20"/>
                <w:szCs w:val="20"/>
              </w:rPr>
              <w:t>LEGALE RAPPRESENTANTE</w:t>
            </w:r>
          </w:p>
        </w:tc>
        <w:tc>
          <w:tcPr>
            <w:tcW w:w="5580" w:type="dxa"/>
            <w:tcBorders>
              <w:top w:val="single" w:sz="4" w:space="0" w:color="auto"/>
              <w:left w:val="single" w:sz="4" w:space="0" w:color="auto"/>
              <w:bottom w:val="single" w:sz="4" w:space="0" w:color="auto"/>
              <w:right w:val="single" w:sz="4" w:space="0" w:color="auto"/>
            </w:tcBorders>
            <w:hideMark/>
          </w:tcPr>
          <w:p w14:paraId="2B634158" w14:textId="77777777" w:rsidR="00F065EC" w:rsidRPr="00927B5C" w:rsidRDefault="00F065EC" w:rsidP="003F049D">
            <w:pPr>
              <w:spacing w:after="120"/>
              <w:jc w:val="center"/>
              <w:rPr>
                <w:rFonts w:ascii="Century Gothic" w:hAnsi="Century Gothic"/>
                <w:b/>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5B612CAA"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hideMark/>
          </w:tcPr>
          <w:p w14:paraId="24BA6937" w14:textId="77777777" w:rsidR="00F065EC" w:rsidRPr="00927B5C" w:rsidRDefault="00F065EC" w:rsidP="003F049D">
            <w:pPr>
              <w:spacing w:after="120"/>
              <w:rPr>
                <w:rFonts w:ascii="Century Gothic" w:hAnsi="Century Gothic" w:cs="Arial"/>
                <w:bCs w:val="0"/>
                <w:iCs w:val="0"/>
                <w:sz w:val="20"/>
                <w:szCs w:val="20"/>
              </w:rPr>
            </w:pPr>
            <w:r w:rsidRPr="00927B5C">
              <w:rPr>
                <w:rFonts w:ascii="Century Gothic" w:hAnsi="Century Gothic" w:cs="Arial"/>
                <w:bCs w:val="0"/>
                <w:iCs w:val="0"/>
                <w:sz w:val="20"/>
                <w:szCs w:val="20"/>
              </w:rPr>
              <w:t>RESPONSABILE DEL SERVIZIO PREVENZIONE E PROTEZIONE</w:t>
            </w:r>
          </w:p>
        </w:tc>
        <w:tc>
          <w:tcPr>
            <w:tcW w:w="5580" w:type="dxa"/>
            <w:tcBorders>
              <w:top w:val="single" w:sz="4" w:space="0" w:color="auto"/>
              <w:left w:val="single" w:sz="4" w:space="0" w:color="auto"/>
              <w:bottom w:val="single" w:sz="4" w:space="0" w:color="auto"/>
              <w:right w:val="single" w:sz="4" w:space="0" w:color="auto"/>
            </w:tcBorders>
            <w:hideMark/>
          </w:tcPr>
          <w:p w14:paraId="1E631D21"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1C4D970F"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tcPr>
          <w:p w14:paraId="39FB6002" w14:textId="77777777" w:rsidR="00F065EC" w:rsidRPr="00927B5C" w:rsidRDefault="00F065EC" w:rsidP="003F049D">
            <w:pPr>
              <w:spacing w:after="120"/>
              <w:rPr>
                <w:rFonts w:ascii="Century Gothic" w:hAnsi="Century Gothic" w:cs="Arial"/>
                <w:bCs w:val="0"/>
                <w:iCs w:val="0"/>
                <w:sz w:val="20"/>
                <w:szCs w:val="20"/>
              </w:rPr>
            </w:pPr>
            <w:r w:rsidRPr="00927B5C">
              <w:rPr>
                <w:rFonts w:ascii="Century Gothic" w:hAnsi="Century Gothic" w:cs="Arial"/>
                <w:bCs w:val="0"/>
                <w:iCs w:val="0"/>
                <w:sz w:val="20"/>
                <w:szCs w:val="20"/>
              </w:rPr>
              <w:t xml:space="preserve">REFERENTE PER L’ESECUZIONE DEL SERVIZIO </w:t>
            </w:r>
          </w:p>
        </w:tc>
        <w:tc>
          <w:tcPr>
            <w:tcW w:w="5580" w:type="dxa"/>
            <w:tcBorders>
              <w:top w:val="single" w:sz="4" w:space="0" w:color="auto"/>
              <w:left w:val="single" w:sz="4" w:space="0" w:color="auto"/>
              <w:bottom w:val="single" w:sz="4" w:space="0" w:color="auto"/>
              <w:right w:val="single" w:sz="4" w:space="0" w:color="auto"/>
            </w:tcBorders>
          </w:tcPr>
          <w:p w14:paraId="7B9EF5EE"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17478004"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tcPr>
          <w:p w14:paraId="67A8EDFE" w14:textId="77777777" w:rsidR="00F065E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Pr>
                <w:rFonts w:ascii="Century Gothic" w:hAnsi="Century Gothic" w:cs="Arial"/>
                <w:bCs w:val="0"/>
                <w:iCs w:val="0"/>
                <w:sz w:val="20"/>
                <w:szCs w:val="20"/>
              </w:rPr>
              <w:t>ADDETTI EMERGENZA E PRIMO SOCCORSO</w:t>
            </w:r>
          </w:p>
          <w:p w14:paraId="56BF176B" w14:textId="77777777" w:rsidR="00F065EC" w:rsidRPr="00927B5C" w:rsidRDefault="00F065EC" w:rsidP="003F049D">
            <w:pPr>
              <w:spacing w:after="120"/>
              <w:rPr>
                <w:rFonts w:ascii="Century Gothic" w:hAnsi="Century Gothic" w:cs="Arial"/>
                <w:bCs w:val="0"/>
                <w:iCs w:val="0"/>
                <w:sz w:val="20"/>
                <w:szCs w:val="20"/>
              </w:rPr>
            </w:pPr>
            <w:r>
              <w:rPr>
                <w:rFonts w:ascii="Century Gothic" w:hAnsi="Century Gothic" w:cs="Arial"/>
                <w:bCs w:val="0"/>
                <w:iCs w:val="0"/>
                <w:sz w:val="20"/>
                <w:szCs w:val="20"/>
              </w:rPr>
              <w:t>Presenti durante i lavori, ove necessario</w:t>
            </w:r>
          </w:p>
        </w:tc>
        <w:tc>
          <w:tcPr>
            <w:tcW w:w="5580" w:type="dxa"/>
            <w:tcBorders>
              <w:top w:val="single" w:sz="4" w:space="0" w:color="auto"/>
              <w:left w:val="single" w:sz="4" w:space="0" w:color="auto"/>
              <w:bottom w:val="single" w:sz="4" w:space="0" w:color="auto"/>
              <w:right w:val="single" w:sz="4" w:space="0" w:color="auto"/>
            </w:tcBorders>
            <w:vAlign w:val="center"/>
          </w:tcPr>
          <w:p w14:paraId="7BF23E28"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cs="Arial"/>
                <w:bCs w:val="0"/>
                <w:iCs w:val="0"/>
                <w:color w:val="FF0000"/>
                <w:sz w:val="20"/>
                <w:szCs w:val="20"/>
              </w:rPr>
              <w:t>COMPLETARE</w:t>
            </w:r>
            <w:r>
              <w:rPr>
                <w:rFonts w:ascii="Century Gothic" w:hAnsi="Century Gothic" w:cs="Arial"/>
                <w:bCs w:val="0"/>
                <w:iCs w:val="0"/>
                <w:color w:val="FF0000"/>
                <w:sz w:val="20"/>
                <w:szCs w:val="20"/>
              </w:rPr>
              <w:t xml:space="preserve"> CON INDICAZIONE NOMINATIVI</w:t>
            </w:r>
          </w:p>
        </w:tc>
      </w:tr>
    </w:tbl>
    <w:p w14:paraId="2D06DA1E" w14:textId="77777777" w:rsidR="00F065EC" w:rsidRPr="00927B5C" w:rsidRDefault="00F065EC" w:rsidP="00F065EC">
      <w:pPr>
        <w:spacing w:after="120"/>
        <w:rPr>
          <w:rFonts w:ascii="Century Gothic" w:hAnsi="Century Gothic" w:cs="Arial"/>
          <w:bCs w:val="0"/>
          <w:iCs w:val="0"/>
          <w:sz w:val="20"/>
          <w:szCs w:val="20"/>
        </w:rPr>
      </w:pPr>
    </w:p>
    <w:tbl>
      <w:tblPr>
        <w:tblW w:w="9634" w:type="dxa"/>
        <w:tblLayout w:type="fixed"/>
        <w:tblCellMar>
          <w:left w:w="70" w:type="dxa"/>
          <w:right w:w="70" w:type="dxa"/>
        </w:tblCellMar>
        <w:tblLook w:val="04A0" w:firstRow="1" w:lastRow="0" w:firstColumn="1" w:lastColumn="0" w:noHBand="0" w:noVBand="1"/>
      </w:tblPr>
      <w:tblGrid>
        <w:gridCol w:w="4106"/>
        <w:gridCol w:w="1632"/>
        <w:gridCol w:w="1134"/>
        <w:gridCol w:w="1559"/>
        <w:gridCol w:w="1203"/>
      </w:tblGrid>
      <w:tr w:rsidR="00F065EC" w:rsidRPr="00927B5C" w14:paraId="5934D6E0" w14:textId="77777777" w:rsidTr="003F049D">
        <w:tc>
          <w:tcPr>
            <w:tcW w:w="4106" w:type="dxa"/>
            <w:vMerge w:val="restart"/>
            <w:tcBorders>
              <w:top w:val="single" w:sz="4" w:space="0" w:color="auto"/>
              <w:left w:val="single" w:sz="4" w:space="0" w:color="auto"/>
              <w:right w:val="single" w:sz="4" w:space="0" w:color="auto"/>
            </w:tcBorders>
            <w:hideMark/>
          </w:tcPr>
          <w:p w14:paraId="7AEA815E" w14:textId="77777777" w:rsidR="00F065EC" w:rsidRPr="00927B5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927B5C">
              <w:rPr>
                <w:rFonts w:ascii="Century Gothic" w:hAnsi="Century Gothic" w:cs="Arial"/>
                <w:bCs w:val="0"/>
                <w:iCs w:val="0"/>
                <w:sz w:val="20"/>
                <w:szCs w:val="20"/>
              </w:rPr>
              <w:t xml:space="preserve">ADDETTI IMPIEGATI PER L’ESECUZIONE DEL SERVIZIO IN OGGETTO </w:t>
            </w:r>
          </w:p>
        </w:tc>
        <w:tc>
          <w:tcPr>
            <w:tcW w:w="1632" w:type="dxa"/>
            <w:tcBorders>
              <w:top w:val="single" w:sz="4" w:space="0" w:color="auto"/>
              <w:left w:val="single" w:sz="4" w:space="0" w:color="auto"/>
              <w:bottom w:val="single" w:sz="4" w:space="0" w:color="auto"/>
              <w:right w:val="single" w:sz="4" w:space="0" w:color="auto"/>
            </w:tcBorders>
            <w:vAlign w:val="center"/>
            <w:hideMark/>
          </w:tcPr>
          <w:p w14:paraId="1171F680"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jc w:val="center"/>
              <w:rPr>
                <w:rFonts w:ascii="Century Gothic" w:hAnsi="Century Gothic" w:cs="Arial"/>
                <w:bCs w:val="0"/>
                <w:iCs w:val="0"/>
                <w:sz w:val="20"/>
                <w:szCs w:val="20"/>
              </w:rPr>
            </w:pPr>
            <w:r w:rsidRPr="00927B5C">
              <w:rPr>
                <w:rFonts w:ascii="Century Gothic" w:hAnsi="Century Gothic" w:cs="Arial"/>
                <w:bCs w:val="0"/>
                <w:iCs w:val="0"/>
                <w:sz w:val="20"/>
                <w:szCs w:val="20"/>
              </w:rPr>
              <w:sym w:font="Webdings" w:char="F080"/>
            </w:r>
          </w:p>
        </w:tc>
        <w:tc>
          <w:tcPr>
            <w:tcW w:w="1134" w:type="dxa"/>
            <w:tcBorders>
              <w:top w:val="single" w:sz="4" w:space="0" w:color="auto"/>
              <w:left w:val="single" w:sz="4" w:space="0" w:color="auto"/>
              <w:bottom w:val="single" w:sz="4" w:space="0" w:color="auto"/>
              <w:right w:val="single" w:sz="4" w:space="0" w:color="auto"/>
            </w:tcBorders>
            <w:vAlign w:val="center"/>
            <w:hideMark/>
          </w:tcPr>
          <w:p w14:paraId="5C0A5002"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sym w:font="Webdings" w:char="F081"/>
            </w:r>
          </w:p>
        </w:tc>
        <w:tc>
          <w:tcPr>
            <w:tcW w:w="1559" w:type="dxa"/>
            <w:tcBorders>
              <w:top w:val="single" w:sz="4" w:space="0" w:color="auto"/>
              <w:left w:val="single" w:sz="4" w:space="0" w:color="auto"/>
              <w:bottom w:val="single" w:sz="4" w:space="0" w:color="auto"/>
              <w:right w:val="single" w:sz="4" w:space="0" w:color="auto"/>
            </w:tcBorders>
            <w:vAlign w:val="center"/>
            <w:hideMark/>
          </w:tcPr>
          <w:p w14:paraId="12AC4FD2"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sym w:font="Webdings" w:char="F0E9"/>
            </w:r>
          </w:p>
        </w:tc>
        <w:tc>
          <w:tcPr>
            <w:tcW w:w="1203" w:type="dxa"/>
            <w:tcBorders>
              <w:top w:val="single" w:sz="4" w:space="0" w:color="auto"/>
              <w:left w:val="single" w:sz="4" w:space="0" w:color="auto"/>
              <w:bottom w:val="single" w:sz="4" w:space="0" w:color="auto"/>
              <w:right w:val="single" w:sz="4" w:space="0" w:color="auto"/>
            </w:tcBorders>
            <w:vAlign w:val="center"/>
            <w:hideMark/>
          </w:tcPr>
          <w:p w14:paraId="777EDEC3"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sym w:font="Webdings" w:char="F083"/>
            </w:r>
            <w:r w:rsidRPr="00927B5C">
              <w:rPr>
                <w:rFonts w:ascii="Century Gothic" w:hAnsi="Century Gothic" w:cs="Arial"/>
                <w:bCs w:val="0"/>
                <w:iCs w:val="0"/>
                <w:sz w:val="20"/>
                <w:szCs w:val="20"/>
              </w:rPr>
              <w:sym w:font="Webdings" w:char="F082"/>
            </w:r>
          </w:p>
        </w:tc>
      </w:tr>
      <w:tr w:rsidR="00F065EC" w:rsidRPr="00927B5C" w14:paraId="24E3754C" w14:textId="77777777" w:rsidTr="003F049D">
        <w:trPr>
          <w:trHeight w:val="397"/>
        </w:trPr>
        <w:tc>
          <w:tcPr>
            <w:tcW w:w="4106" w:type="dxa"/>
            <w:vMerge/>
            <w:tcBorders>
              <w:left w:val="single" w:sz="4" w:space="0" w:color="auto"/>
              <w:bottom w:val="single" w:sz="4" w:space="0" w:color="auto"/>
              <w:right w:val="single" w:sz="4" w:space="0" w:color="auto"/>
            </w:tcBorders>
          </w:tcPr>
          <w:p w14:paraId="5B2428EA" w14:textId="77777777" w:rsidR="00F065EC" w:rsidRPr="00927B5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hideMark/>
          </w:tcPr>
          <w:p w14:paraId="1542752C"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t>uomini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95DC7F"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t>donne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D38C0DD"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t>p. handicap</w:t>
            </w:r>
          </w:p>
        </w:tc>
        <w:tc>
          <w:tcPr>
            <w:tcW w:w="1203" w:type="dxa"/>
            <w:tcBorders>
              <w:top w:val="single" w:sz="4" w:space="0" w:color="auto"/>
              <w:left w:val="single" w:sz="4" w:space="0" w:color="auto"/>
              <w:bottom w:val="single" w:sz="4" w:space="0" w:color="auto"/>
              <w:right w:val="single" w:sz="4" w:space="0" w:color="auto"/>
            </w:tcBorders>
            <w:vAlign w:val="center"/>
            <w:hideMark/>
          </w:tcPr>
          <w:p w14:paraId="654BB81F"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927B5C">
              <w:rPr>
                <w:rFonts w:ascii="Century Gothic" w:hAnsi="Century Gothic" w:cs="Arial"/>
                <w:bCs w:val="0"/>
                <w:iCs w:val="0"/>
                <w:sz w:val="20"/>
                <w:szCs w:val="20"/>
              </w:rPr>
              <w:t>&lt; 18 anni</w:t>
            </w:r>
          </w:p>
        </w:tc>
      </w:tr>
      <w:tr w:rsidR="00F065EC" w:rsidRPr="00927B5C" w14:paraId="36F82808" w14:textId="77777777" w:rsidTr="003F049D">
        <w:trPr>
          <w:trHeight w:val="397"/>
        </w:trPr>
        <w:tc>
          <w:tcPr>
            <w:tcW w:w="4106" w:type="dxa"/>
            <w:tcBorders>
              <w:top w:val="single" w:sz="4" w:space="0" w:color="auto"/>
              <w:left w:val="single" w:sz="4" w:space="0" w:color="auto"/>
              <w:bottom w:val="single" w:sz="4" w:space="0" w:color="auto"/>
              <w:right w:val="single" w:sz="4" w:space="0" w:color="auto"/>
            </w:tcBorders>
            <w:vAlign w:val="center"/>
            <w:hideMark/>
          </w:tcPr>
          <w:p w14:paraId="4517BE00" w14:textId="77777777" w:rsidR="00F065EC" w:rsidRPr="00927B5C" w:rsidRDefault="00F065EC" w:rsidP="003F049D">
            <w:pPr>
              <w:tabs>
                <w:tab w:val="left" w:pos="708"/>
              </w:tabs>
              <w:spacing w:after="120"/>
              <w:outlineLvl w:val="2"/>
              <w:rPr>
                <w:rFonts w:ascii="Century Gothic" w:hAnsi="Century Gothic" w:cs="Arial"/>
                <w:bCs w:val="0"/>
                <w:iCs w:val="0"/>
                <w:sz w:val="20"/>
                <w:szCs w:val="20"/>
              </w:rPr>
            </w:pPr>
            <w:r w:rsidRPr="00927B5C">
              <w:rPr>
                <w:rFonts w:ascii="Century Gothic" w:hAnsi="Century Gothic" w:cs="Arial"/>
                <w:bCs w:val="0"/>
                <w:iCs w:val="0"/>
                <w:sz w:val="20"/>
                <w:szCs w:val="20"/>
              </w:rPr>
              <w:t>LAVORATORI A TEMPO DETERMINATO</w:t>
            </w:r>
          </w:p>
        </w:tc>
        <w:tc>
          <w:tcPr>
            <w:tcW w:w="1632" w:type="dxa"/>
            <w:tcBorders>
              <w:top w:val="single" w:sz="4" w:space="0" w:color="auto"/>
              <w:left w:val="single" w:sz="4" w:space="0" w:color="auto"/>
              <w:bottom w:val="single" w:sz="4" w:space="0" w:color="auto"/>
              <w:right w:val="single" w:sz="4" w:space="0" w:color="auto"/>
            </w:tcBorders>
            <w:vAlign w:val="center"/>
          </w:tcPr>
          <w:p w14:paraId="3AE0D43A"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E3A80D2"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56CEAA2"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203" w:type="dxa"/>
            <w:tcBorders>
              <w:top w:val="single" w:sz="4" w:space="0" w:color="auto"/>
              <w:left w:val="single" w:sz="4" w:space="0" w:color="auto"/>
              <w:bottom w:val="single" w:sz="4" w:space="0" w:color="auto"/>
              <w:right w:val="single" w:sz="4" w:space="0" w:color="auto"/>
            </w:tcBorders>
            <w:vAlign w:val="center"/>
          </w:tcPr>
          <w:p w14:paraId="3E72035F"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r>
      <w:tr w:rsidR="00F065EC" w:rsidRPr="00927B5C" w14:paraId="53E94B11" w14:textId="77777777" w:rsidTr="003F049D">
        <w:trPr>
          <w:trHeight w:val="397"/>
        </w:trPr>
        <w:tc>
          <w:tcPr>
            <w:tcW w:w="4106" w:type="dxa"/>
            <w:tcBorders>
              <w:top w:val="single" w:sz="4" w:space="0" w:color="auto"/>
              <w:left w:val="single" w:sz="4" w:space="0" w:color="auto"/>
              <w:bottom w:val="single" w:sz="4" w:space="0" w:color="auto"/>
              <w:right w:val="single" w:sz="4" w:space="0" w:color="auto"/>
            </w:tcBorders>
            <w:vAlign w:val="center"/>
            <w:hideMark/>
          </w:tcPr>
          <w:p w14:paraId="6924908C" w14:textId="77777777" w:rsidR="00F065EC" w:rsidRPr="00927B5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927B5C">
              <w:rPr>
                <w:rFonts w:ascii="Century Gothic" w:hAnsi="Century Gothic" w:cs="Arial"/>
                <w:bCs w:val="0"/>
                <w:iCs w:val="0"/>
                <w:sz w:val="20"/>
                <w:szCs w:val="20"/>
              </w:rPr>
              <w:t>LAVORATORI A TEMPO INDETERMINATO</w:t>
            </w:r>
          </w:p>
        </w:tc>
        <w:tc>
          <w:tcPr>
            <w:tcW w:w="1632" w:type="dxa"/>
            <w:tcBorders>
              <w:top w:val="single" w:sz="4" w:space="0" w:color="auto"/>
              <w:left w:val="single" w:sz="4" w:space="0" w:color="auto"/>
              <w:bottom w:val="single" w:sz="4" w:space="0" w:color="auto"/>
              <w:right w:val="single" w:sz="4" w:space="0" w:color="auto"/>
            </w:tcBorders>
            <w:vAlign w:val="center"/>
          </w:tcPr>
          <w:p w14:paraId="3ACA3C4D"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B782FF5"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CD4CFFA"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203" w:type="dxa"/>
            <w:tcBorders>
              <w:top w:val="single" w:sz="4" w:space="0" w:color="auto"/>
              <w:left w:val="single" w:sz="4" w:space="0" w:color="auto"/>
              <w:bottom w:val="single" w:sz="4" w:space="0" w:color="auto"/>
              <w:right w:val="single" w:sz="4" w:space="0" w:color="auto"/>
            </w:tcBorders>
            <w:vAlign w:val="center"/>
          </w:tcPr>
          <w:p w14:paraId="1B3B7AF8"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r>
      <w:tr w:rsidR="00F065EC" w:rsidRPr="00927B5C" w14:paraId="55DE85EE" w14:textId="77777777" w:rsidTr="003F049D">
        <w:trPr>
          <w:trHeight w:val="397"/>
        </w:trPr>
        <w:tc>
          <w:tcPr>
            <w:tcW w:w="4106" w:type="dxa"/>
            <w:tcBorders>
              <w:top w:val="single" w:sz="4" w:space="0" w:color="auto"/>
              <w:left w:val="single" w:sz="4" w:space="0" w:color="auto"/>
              <w:bottom w:val="single" w:sz="4" w:space="0" w:color="auto"/>
              <w:right w:val="single" w:sz="4" w:space="0" w:color="auto"/>
            </w:tcBorders>
            <w:vAlign w:val="center"/>
            <w:hideMark/>
          </w:tcPr>
          <w:p w14:paraId="37F1B640" w14:textId="77777777" w:rsidR="00F065EC" w:rsidRPr="00927B5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927B5C">
              <w:rPr>
                <w:rFonts w:ascii="Century Gothic" w:hAnsi="Century Gothic" w:cs="Arial"/>
                <w:bCs w:val="0"/>
                <w:iCs w:val="0"/>
                <w:sz w:val="20"/>
                <w:szCs w:val="20"/>
              </w:rPr>
              <w:t>TOTALI</w:t>
            </w:r>
          </w:p>
        </w:tc>
        <w:tc>
          <w:tcPr>
            <w:tcW w:w="1632" w:type="dxa"/>
            <w:tcBorders>
              <w:top w:val="single" w:sz="4" w:space="0" w:color="auto"/>
              <w:left w:val="single" w:sz="4" w:space="0" w:color="auto"/>
              <w:bottom w:val="single" w:sz="4" w:space="0" w:color="auto"/>
              <w:right w:val="single" w:sz="4" w:space="0" w:color="auto"/>
            </w:tcBorders>
            <w:vAlign w:val="center"/>
          </w:tcPr>
          <w:p w14:paraId="4EE97E61"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EA233DD"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FACA350"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203" w:type="dxa"/>
            <w:tcBorders>
              <w:top w:val="single" w:sz="4" w:space="0" w:color="auto"/>
              <w:left w:val="single" w:sz="4" w:space="0" w:color="auto"/>
              <w:bottom w:val="single" w:sz="4" w:space="0" w:color="auto"/>
              <w:right w:val="single" w:sz="4" w:space="0" w:color="auto"/>
            </w:tcBorders>
            <w:vAlign w:val="center"/>
          </w:tcPr>
          <w:p w14:paraId="7D0221FB" w14:textId="77777777" w:rsidR="00F065EC" w:rsidRPr="00927B5C"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r>
      <w:tr w:rsidR="00F065EC" w:rsidRPr="00927B5C" w14:paraId="27E7E3F6" w14:textId="77777777" w:rsidTr="003F049D">
        <w:trPr>
          <w:trHeight w:val="397"/>
        </w:trPr>
        <w:tc>
          <w:tcPr>
            <w:tcW w:w="4106" w:type="dxa"/>
            <w:tcBorders>
              <w:top w:val="single" w:sz="4" w:space="0" w:color="auto"/>
              <w:left w:val="single" w:sz="4" w:space="0" w:color="auto"/>
              <w:bottom w:val="single" w:sz="4" w:space="0" w:color="auto"/>
              <w:right w:val="single" w:sz="4" w:space="0" w:color="auto"/>
            </w:tcBorders>
            <w:vAlign w:val="center"/>
            <w:hideMark/>
          </w:tcPr>
          <w:p w14:paraId="54C4DD17" w14:textId="77777777" w:rsidR="00F065EC" w:rsidRPr="00927B5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927B5C">
              <w:rPr>
                <w:rFonts w:ascii="Century Gothic" w:hAnsi="Century Gothic" w:cs="Arial"/>
                <w:bCs w:val="0"/>
                <w:iCs w:val="0"/>
                <w:sz w:val="20"/>
                <w:szCs w:val="20"/>
              </w:rPr>
              <w:t>TOTALE GENERALE</w:t>
            </w:r>
          </w:p>
        </w:tc>
        <w:tc>
          <w:tcPr>
            <w:tcW w:w="5528" w:type="dxa"/>
            <w:gridSpan w:val="4"/>
            <w:tcBorders>
              <w:top w:val="single" w:sz="4" w:space="0" w:color="auto"/>
              <w:left w:val="single" w:sz="4" w:space="0" w:color="auto"/>
              <w:bottom w:val="single" w:sz="4" w:space="0" w:color="auto"/>
              <w:right w:val="single" w:sz="4" w:space="0" w:color="auto"/>
            </w:tcBorders>
            <w:vAlign w:val="center"/>
            <w:hideMark/>
          </w:tcPr>
          <w:p w14:paraId="1F62AF32" w14:textId="77777777" w:rsidR="00F065EC" w:rsidRPr="00927B5C" w:rsidRDefault="00F065EC" w:rsidP="003F049D">
            <w:pPr>
              <w:spacing w:after="120"/>
              <w:jc w:val="center"/>
              <w:rPr>
                <w:rFonts w:ascii="Century Gothic" w:hAnsi="Century Gothic" w:cs="Arial"/>
                <w:bCs w:val="0"/>
                <w:iCs w:val="0"/>
                <w:color w:val="FF0000"/>
                <w:sz w:val="20"/>
                <w:szCs w:val="20"/>
              </w:rPr>
            </w:pPr>
            <w:r w:rsidRPr="00927B5C">
              <w:rPr>
                <w:rFonts w:ascii="Century Gothic" w:hAnsi="Century Gothic" w:cs="Arial"/>
                <w:bCs w:val="0"/>
                <w:iCs w:val="0"/>
                <w:color w:val="FF0000"/>
                <w:sz w:val="20"/>
                <w:szCs w:val="20"/>
              </w:rPr>
              <w:t>COMPLETARE</w:t>
            </w:r>
          </w:p>
        </w:tc>
      </w:tr>
    </w:tbl>
    <w:p w14:paraId="06212332" w14:textId="77777777" w:rsidR="00F065EC" w:rsidRPr="00927B5C" w:rsidRDefault="00F065EC" w:rsidP="00F065EC">
      <w:pPr>
        <w:spacing w:after="120"/>
        <w:jc w:val="both"/>
        <w:rPr>
          <w:rFonts w:ascii="Century Gothic" w:hAnsi="Century Gothic" w:cs="Arial"/>
          <w:bCs w:val="0"/>
          <w:iCs w:val="0"/>
          <w:sz w:val="20"/>
          <w:szCs w:val="20"/>
        </w:rPr>
      </w:pPr>
      <w:r w:rsidRPr="00927B5C">
        <w:rPr>
          <w:rFonts w:ascii="Century Gothic" w:hAnsi="Century Gothic" w:cs="Arial"/>
          <w:bCs w:val="0"/>
          <w:iCs w:val="0"/>
          <w:sz w:val="20"/>
          <w:szCs w:val="20"/>
        </w:rPr>
        <w:t>Personale straniero: sì … no …</w:t>
      </w:r>
      <w:r w:rsidRPr="00927B5C">
        <w:rPr>
          <w:rFonts w:ascii="Century Gothic" w:hAnsi="Century Gothic" w:cs="Arial"/>
          <w:bCs w:val="0"/>
          <w:iCs w:val="0"/>
          <w:color w:val="FF0000"/>
          <w:sz w:val="20"/>
          <w:szCs w:val="20"/>
        </w:rPr>
        <w:t xml:space="preserve"> COMPLETARE</w:t>
      </w:r>
    </w:p>
    <w:p w14:paraId="404FEBF0" w14:textId="77777777" w:rsidR="00F065EC" w:rsidRDefault="00F065EC" w:rsidP="00F065EC">
      <w:pPr>
        <w:spacing w:after="120"/>
        <w:jc w:val="both"/>
        <w:rPr>
          <w:rFonts w:ascii="Century Gothic" w:hAnsi="Century Gothic" w:cs="Arial"/>
          <w:bCs w:val="0"/>
          <w:iCs w:val="0"/>
          <w:color w:val="FF0000"/>
          <w:sz w:val="20"/>
          <w:szCs w:val="20"/>
        </w:rPr>
      </w:pPr>
      <w:r w:rsidRPr="00927B5C">
        <w:rPr>
          <w:rFonts w:ascii="Century Gothic" w:hAnsi="Century Gothic" w:cs="Arial"/>
          <w:bCs w:val="0"/>
          <w:iCs w:val="0"/>
          <w:sz w:val="20"/>
          <w:szCs w:val="20"/>
        </w:rPr>
        <w:t xml:space="preserve">In caso affermativo: comprende/no la lingua italiana: sì … no … </w:t>
      </w:r>
      <w:r w:rsidRPr="00927B5C">
        <w:rPr>
          <w:rFonts w:ascii="Century Gothic" w:hAnsi="Century Gothic" w:cs="Arial"/>
          <w:bCs w:val="0"/>
          <w:iCs w:val="0"/>
          <w:color w:val="FF0000"/>
          <w:sz w:val="20"/>
          <w:szCs w:val="20"/>
        </w:rPr>
        <w:t>COMPLETARE</w:t>
      </w:r>
    </w:p>
    <w:p w14:paraId="05C6AFBB" w14:textId="77777777" w:rsidR="00F065EC" w:rsidRPr="00927B5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rPr>
      </w:pPr>
      <w:r>
        <w:rPr>
          <w:rFonts w:ascii="Century Gothic" w:hAnsi="Century Gothic" w:cs="Arial"/>
          <w:bCs w:val="0"/>
          <w:iCs w:val="0"/>
          <w:sz w:val="20"/>
          <w:szCs w:val="20"/>
          <w:u w:val="single"/>
        </w:rPr>
        <w:lastRenderedPageBreak/>
        <w:t>Alte informazioni:</w:t>
      </w:r>
    </w:p>
    <w:tbl>
      <w:tblPr>
        <w:tblW w:w="9610" w:type="dxa"/>
        <w:tblLayout w:type="fixed"/>
        <w:tblCellMar>
          <w:left w:w="70" w:type="dxa"/>
          <w:right w:w="70" w:type="dxa"/>
        </w:tblCellMar>
        <w:tblLook w:val="04A0" w:firstRow="1" w:lastRow="0" w:firstColumn="1" w:lastColumn="0" w:noHBand="0" w:noVBand="1"/>
      </w:tblPr>
      <w:tblGrid>
        <w:gridCol w:w="4030"/>
        <w:gridCol w:w="5580"/>
      </w:tblGrid>
      <w:tr w:rsidR="00F065EC" w:rsidRPr="00927B5C" w14:paraId="45FA977A" w14:textId="77777777" w:rsidTr="003F049D">
        <w:trPr>
          <w:trHeight w:val="413"/>
        </w:trPr>
        <w:tc>
          <w:tcPr>
            <w:tcW w:w="4030" w:type="dxa"/>
            <w:tcBorders>
              <w:top w:val="single" w:sz="4" w:space="0" w:color="auto"/>
              <w:left w:val="single" w:sz="4" w:space="0" w:color="auto"/>
              <w:bottom w:val="single" w:sz="4" w:space="0" w:color="auto"/>
              <w:right w:val="single" w:sz="4" w:space="0" w:color="auto"/>
            </w:tcBorders>
            <w:vAlign w:val="center"/>
            <w:hideMark/>
          </w:tcPr>
          <w:p w14:paraId="32503CD3" w14:textId="77777777" w:rsidR="00F065E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DESCRIZIONE DEI LAVORI</w:t>
            </w:r>
          </w:p>
          <w:p w14:paraId="4B3A44B7" w14:textId="77777777" w:rsidR="00F065EC" w:rsidRPr="00927B5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(ulteriori rispetto a quelle già indicate nel DUVRI)</w:t>
            </w:r>
          </w:p>
        </w:tc>
        <w:tc>
          <w:tcPr>
            <w:tcW w:w="5580" w:type="dxa"/>
            <w:tcBorders>
              <w:top w:val="single" w:sz="4" w:space="0" w:color="auto"/>
              <w:left w:val="single" w:sz="4" w:space="0" w:color="auto"/>
              <w:bottom w:val="single" w:sz="4" w:space="0" w:color="auto"/>
              <w:right w:val="single" w:sz="4" w:space="0" w:color="auto"/>
            </w:tcBorders>
            <w:hideMark/>
          </w:tcPr>
          <w:p w14:paraId="156B070F" w14:textId="77777777" w:rsidR="00F065EC" w:rsidRPr="00927B5C" w:rsidRDefault="00F065EC" w:rsidP="003F049D">
            <w:pPr>
              <w:spacing w:after="120"/>
              <w:jc w:val="center"/>
              <w:rPr>
                <w:rFonts w:ascii="Century Gothic" w:hAnsi="Century Gothic"/>
                <w:b/>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4ADE5903"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hideMark/>
          </w:tcPr>
          <w:p w14:paraId="3991F2AC" w14:textId="77777777" w:rsidR="00F065E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MEZZI, ATTREZZATURE E MATERIALI UTILIZZATI</w:t>
            </w:r>
          </w:p>
          <w:p w14:paraId="2F1771AC" w14:textId="77777777" w:rsidR="00F065EC" w:rsidRPr="00927B5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(allegare schede di sicurezza in caso di prodotti chimici)</w:t>
            </w:r>
          </w:p>
        </w:tc>
        <w:tc>
          <w:tcPr>
            <w:tcW w:w="5580" w:type="dxa"/>
            <w:tcBorders>
              <w:top w:val="single" w:sz="4" w:space="0" w:color="auto"/>
              <w:left w:val="single" w:sz="4" w:space="0" w:color="auto"/>
              <w:bottom w:val="single" w:sz="4" w:space="0" w:color="auto"/>
              <w:right w:val="single" w:sz="4" w:space="0" w:color="auto"/>
            </w:tcBorders>
            <w:hideMark/>
          </w:tcPr>
          <w:p w14:paraId="3170AE60"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927B5C" w14:paraId="4BB9FBA0"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tcPr>
          <w:p w14:paraId="4F09B483" w14:textId="77777777" w:rsidR="00F065EC" w:rsidRPr="00927B5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MISURE PER ELIMINARE O RIDURRE AL MINIMO LE INTERFERENZE (ulteriori rispetto a quelle indicate nel DUVRI)</w:t>
            </w:r>
            <w:r w:rsidRPr="00927B5C">
              <w:rPr>
                <w:rFonts w:ascii="Century Gothic" w:hAnsi="Century Gothic" w:cs="Arial"/>
                <w:bCs w:val="0"/>
                <w:iCs w:val="0"/>
                <w:sz w:val="20"/>
                <w:szCs w:val="20"/>
              </w:rPr>
              <w:t xml:space="preserve"> </w:t>
            </w:r>
          </w:p>
        </w:tc>
        <w:tc>
          <w:tcPr>
            <w:tcW w:w="5580" w:type="dxa"/>
            <w:tcBorders>
              <w:top w:val="single" w:sz="4" w:space="0" w:color="auto"/>
              <w:left w:val="single" w:sz="4" w:space="0" w:color="auto"/>
              <w:bottom w:val="single" w:sz="4" w:space="0" w:color="auto"/>
              <w:right w:val="single" w:sz="4" w:space="0" w:color="auto"/>
            </w:tcBorders>
          </w:tcPr>
          <w:p w14:paraId="425ED90F"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 </w:t>
            </w:r>
          </w:p>
        </w:tc>
      </w:tr>
    </w:tbl>
    <w:p w14:paraId="38F70789" w14:textId="77777777" w:rsidR="00F065EC" w:rsidRDefault="00F065EC" w:rsidP="00F065EC">
      <w:pPr>
        <w:spacing w:after="120"/>
        <w:jc w:val="both"/>
        <w:rPr>
          <w:rFonts w:ascii="Century Gothic" w:hAnsi="Century Gothic" w:cs="Arial"/>
          <w:bCs w:val="0"/>
          <w:iCs w:val="0"/>
          <w:color w:val="FF0000"/>
          <w:sz w:val="20"/>
          <w:szCs w:val="20"/>
        </w:rPr>
      </w:pPr>
    </w:p>
    <w:p w14:paraId="756C9275" w14:textId="77777777" w:rsidR="00E40AAD" w:rsidRDefault="00E40AAD" w:rsidP="00E40AAD">
      <w:pPr>
        <w:spacing w:after="120"/>
        <w:jc w:val="both"/>
        <w:rPr>
          <w:rFonts w:ascii="Century Gothic" w:hAnsi="Century Gothic" w:cs="Arial"/>
          <w:b/>
          <w:iCs w:val="0"/>
          <w:sz w:val="20"/>
          <w:szCs w:val="20"/>
        </w:rPr>
      </w:pPr>
      <w:r w:rsidRPr="00302BDE">
        <w:rPr>
          <w:rFonts w:ascii="Century Gothic" w:hAnsi="Century Gothic" w:cs="Arial"/>
          <w:b/>
          <w:iCs w:val="0"/>
          <w:sz w:val="20"/>
          <w:szCs w:val="20"/>
        </w:rPr>
        <w:t>Si allega</w:t>
      </w:r>
      <w:r>
        <w:rPr>
          <w:rFonts w:ascii="Century Gothic" w:hAnsi="Century Gothic" w:cs="Arial"/>
          <w:b/>
          <w:iCs w:val="0"/>
          <w:sz w:val="20"/>
          <w:szCs w:val="20"/>
        </w:rPr>
        <w:t>:</w:t>
      </w:r>
    </w:p>
    <w:p w14:paraId="613B7602" w14:textId="77777777" w:rsidR="00E40AAD" w:rsidRDefault="00E40AAD" w:rsidP="00E40AAD">
      <w:pPr>
        <w:spacing w:after="120"/>
        <w:jc w:val="both"/>
        <w:rPr>
          <w:rFonts w:ascii="Century Gothic" w:hAnsi="Century Gothic" w:cs="Arial"/>
          <w:b/>
          <w:iCs w:val="0"/>
          <w:sz w:val="20"/>
          <w:szCs w:val="20"/>
        </w:rPr>
      </w:pPr>
      <w:r>
        <w:rPr>
          <w:rFonts w:ascii="Century Gothic" w:hAnsi="Century Gothic" w:cs="Arial"/>
          <w:b/>
          <w:iCs w:val="0"/>
          <w:sz w:val="20"/>
          <w:szCs w:val="20"/>
        </w:rPr>
        <w:t>-</w:t>
      </w:r>
      <w:r w:rsidRPr="00302BDE">
        <w:rPr>
          <w:rFonts w:ascii="Century Gothic" w:hAnsi="Century Gothic" w:cs="Arial"/>
          <w:b/>
          <w:iCs w:val="0"/>
          <w:sz w:val="20"/>
          <w:szCs w:val="20"/>
        </w:rPr>
        <w:t xml:space="preserve"> “Elenco nominativo del personale impiegato per le attività appaltate”</w:t>
      </w:r>
    </w:p>
    <w:p w14:paraId="412B0CF5" w14:textId="77777777" w:rsidR="00E40AAD" w:rsidRDefault="00E40AAD" w:rsidP="00E40AAD">
      <w:pPr>
        <w:spacing w:after="120"/>
        <w:jc w:val="both"/>
        <w:rPr>
          <w:rFonts w:ascii="Century Gothic" w:hAnsi="Century Gothic" w:cs="Arial"/>
          <w:b/>
          <w:iCs w:val="0"/>
          <w:sz w:val="20"/>
          <w:szCs w:val="20"/>
        </w:rPr>
      </w:pPr>
      <w:r>
        <w:rPr>
          <w:rFonts w:ascii="Century Gothic" w:hAnsi="Century Gothic" w:cs="Arial"/>
          <w:b/>
          <w:iCs w:val="0"/>
          <w:sz w:val="20"/>
          <w:szCs w:val="20"/>
        </w:rPr>
        <w:t>- “Documento unico regolarità contributiva - DURC”</w:t>
      </w:r>
    </w:p>
    <w:p w14:paraId="2B9CF1DD" w14:textId="77777777" w:rsidR="00E40AAD" w:rsidRPr="00302BDE" w:rsidRDefault="00E40AAD" w:rsidP="00E40AAD">
      <w:pPr>
        <w:spacing w:after="120"/>
        <w:jc w:val="both"/>
        <w:rPr>
          <w:rFonts w:ascii="Century Gothic" w:hAnsi="Century Gothic" w:cs="Arial"/>
          <w:b/>
          <w:iCs w:val="0"/>
          <w:sz w:val="20"/>
          <w:szCs w:val="20"/>
        </w:rPr>
      </w:pPr>
      <w:r>
        <w:rPr>
          <w:rFonts w:ascii="Century Gothic" w:hAnsi="Century Gothic" w:cs="Arial"/>
          <w:b/>
          <w:iCs w:val="0"/>
          <w:sz w:val="20"/>
          <w:szCs w:val="20"/>
        </w:rPr>
        <w:t>- “Visura camerale”</w:t>
      </w:r>
    </w:p>
    <w:p w14:paraId="3D067723" w14:textId="77777777" w:rsidR="00F065EC" w:rsidRDefault="00F065EC" w:rsidP="00F065EC">
      <w:pPr>
        <w:spacing w:after="120"/>
        <w:ind w:right="-568"/>
        <w:jc w:val="both"/>
        <w:rPr>
          <w:rFonts w:ascii="Century Gothic" w:hAnsi="Century Gothic" w:cs="Arial"/>
          <w:bCs w:val="0"/>
          <w:iCs w:val="0"/>
          <w:sz w:val="20"/>
          <w:szCs w:val="20"/>
        </w:rPr>
      </w:pPr>
    </w:p>
    <w:p w14:paraId="3C155EF2" w14:textId="77777777" w:rsidR="00F065EC" w:rsidRPr="00676923" w:rsidRDefault="00F065EC" w:rsidP="00F065EC">
      <w:pPr>
        <w:spacing w:after="120"/>
        <w:ind w:right="-568"/>
        <w:jc w:val="both"/>
        <w:rPr>
          <w:rFonts w:ascii="Century Gothic" w:hAnsi="Century Gothic" w:cs="Arial"/>
          <w:bCs w:val="0"/>
          <w:iCs w:val="0"/>
          <w:sz w:val="20"/>
          <w:szCs w:val="20"/>
        </w:rPr>
      </w:pPr>
      <w:r w:rsidRPr="00676923">
        <w:rPr>
          <w:rFonts w:ascii="Century Gothic" w:hAnsi="Century Gothic" w:cs="Arial"/>
          <w:bCs w:val="0"/>
          <w:iCs w:val="0"/>
          <w:sz w:val="20"/>
          <w:szCs w:val="20"/>
        </w:rPr>
        <w:t xml:space="preserve">Luogo e data </w:t>
      </w:r>
      <w:r w:rsidRPr="00676923">
        <w:rPr>
          <w:rFonts w:ascii="Century Gothic" w:hAnsi="Century Gothic" w:cs="Arial"/>
          <w:bCs w:val="0"/>
          <w:iCs w:val="0"/>
          <w:sz w:val="20"/>
          <w:szCs w:val="20"/>
        </w:rPr>
        <w:tab/>
        <w:t>______</w:t>
      </w:r>
      <w:r>
        <w:rPr>
          <w:rFonts w:ascii="Century Gothic" w:hAnsi="Century Gothic" w:cs="Arial"/>
          <w:bCs w:val="0"/>
          <w:iCs w:val="0"/>
          <w:sz w:val="20"/>
          <w:szCs w:val="20"/>
        </w:rPr>
        <w:t>_________</w:t>
      </w:r>
      <w:r w:rsidRPr="00676923">
        <w:rPr>
          <w:rFonts w:ascii="Century Gothic" w:hAnsi="Century Gothic" w:cs="Arial"/>
          <w:bCs w:val="0"/>
          <w:iCs w:val="0"/>
          <w:sz w:val="20"/>
          <w:szCs w:val="20"/>
        </w:rPr>
        <w:tab/>
      </w:r>
      <w:r w:rsidRPr="00676923">
        <w:rPr>
          <w:rFonts w:ascii="Century Gothic" w:hAnsi="Century Gothic" w:cs="Arial"/>
          <w:bCs w:val="0"/>
          <w:iCs w:val="0"/>
          <w:sz w:val="20"/>
          <w:szCs w:val="20"/>
        </w:rPr>
        <w:tab/>
      </w:r>
      <w:r w:rsidRPr="00676923">
        <w:rPr>
          <w:rFonts w:ascii="Century Gothic" w:hAnsi="Century Gothic" w:cs="Arial"/>
          <w:bCs w:val="0"/>
          <w:iCs w:val="0"/>
          <w:sz w:val="20"/>
          <w:szCs w:val="20"/>
        </w:rPr>
        <w:tab/>
      </w:r>
      <w:r>
        <w:rPr>
          <w:rFonts w:ascii="Century Gothic" w:hAnsi="Century Gothic" w:cs="Arial"/>
          <w:bCs w:val="0"/>
          <w:iCs w:val="0"/>
          <w:sz w:val="20"/>
          <w:szCs w:val="20"/>
        </w:rPr>
        <w:tab/>
      </w:r>
      <w:r w:rsidRPr="00676923">
        <w:rPr>
          <w:rFonts w:ascii="Century Gothic" w:hAnsi="Century Gothic" w:cs="Arial"/>
          <w:bCs w:val="0"/>
          <w:iCs w:val="0"/>
          <w:sz w:val="20"/>
          <w:szCs w:val="20"/>
        </w:rPr>
        <w:t>Timbro e firma _________________________</w:t>
      </w:r>
    </w:p>
    <w:p w14:paraId="1AE82C9A" w14:textId="77777777" w:rsidR="00F065EC" w:rsidRPr="00410E80" w:rsidRDefault="00F065EC" w:rsidP="00F065EC">
      <w:pPr>
        <w:rPr>
          <w:rFonts w:ascii="Century Gothic" w:hAnsi="Century Gothic" w:cs="Arial"/>
          <w:bCs w:val="0"/>
          <w:iCs w:val="0"/>
          <w:sz w:val="20"/>
          <w:szCs w:val="20"/>
          <w:highlight w:val="yellow"/>
          <w:u w:val="single"/>
        </w:rPr>
      </w:pPr>
      <w:r>
        <w:rPr>
          <w:rFonts w:ascii="Century Gothic" w:hAnsi="Century Gothic" w:cs="Century Gothic"/>
          <w:color w:val="000000"/>
          <w:sz w:val="24"/>
          <w:szCs w:val="24"/>
        </w:rPr>
        <w:br w:type="page"/>
      </w:r>
      <w:r w:rsidRPr="00077DFB">
        <w:rPr>
          <w:rFonts w:ascii="Century Gothic" w:hAnsi="Century Gothic" w:cs="Arial"/>
          <w:snapToGrid w:val="0"/>
          <w:sz w:val="20"/>
          <w:szCs w:val="20"/>
        </w:rPr>
        <w:lastRenderedPageBreak/>
        <w:t>BOZZA DA REDIGERE SU</w:t>
      </w:r>
      <w:r>
        <w:rPr>
          <w:rFonts w:ascii="Century Gothic" w:hAnsi="Century Gothic" w:cs="Arial"/>
          <w:snapToGrid w:val="0"/>
          <w:sz w:val="20"/>
          <w:szCs w:val="20"/>
        </w:rPr>
        <w:t xml:space="preserve"> </w:t>
      </w:r>
      <w:r w:rsidRPr="00077DFB">
        <w:rPr>
          <w:rFonts w:ascii="Century Gothic" w:hAnsi="Century Gothic" w:cs="Arial"/>
          <w:snapToGrid w:val="0"/>
          <w:sz w:val="20"/>
          <w:szCs w:val="20"/>
        </w:rPr>
        <w:t>CARTA INTESTATA DELL’AFFIDATARIO I LAVORI /SERVIZIO</w:t>
      </w:r>
    </w:p>
    <w:p w14:paraId="5803DCBF" w14:textId="77777777" w:rsidR="00F065EC" w:rsidRDefault="00F065EC" w:rsidP="00F065EC">
      <w:pPr>
        <w:autoSpaceDE w:val="0"/>
        <w:autoSpaceDN w:val="0"/>
        <w:adjustRightInd w:val="0"/>
        <w:rPr>
          <w:rFonts w:ascii="Arial-BoldMT" w:hAnsi="Arial-BoldMT" w:cs="Arial-BoldMT"/>
          <w:b/>
          <w:iCs w:val="0"/>
          <w:sz w:val="28"/>
          <w:szCs w:val="28"/>
        </w:rPr>
      </w:pPr>
    </w:p>
    <w:p w14:paraId="7BCE22B1" w14:textId="7169BF8F" w:rsidR="008038AE" w:rsidRDefault="00F065EC" w:rsidP="008038AE">
      <w:pPr>
        <w:autoSpaceDE w:val="0"/>
        <w:autoSpaceDN w:val="0"/>
        <w:adjustRightInd w:val="0"/>
        <w:ind w:left="1418" w:right="-710" w:hanging="1418"/>
        <w:jc w:val="center"/>
        <w:rPr>
          <w:rFonts w:ascii="Century Gothic" w:hAnsi="Century Gothic" w:cs="Arial-BoldMT"/>
          <w:b/>
          <w:iCs w:val="0"/>
          <w:sz w:val="20"/>
          <w:szCs w:val="20"/>
        </w:rPr>
      </w:pPr>
      <w:bookmarkStart w:id="33" w:name="_Hlk118988492"/>
      <w:r w:rsidRPr="000F0665">
        <w:rPr>
          <w:rFonts w:ascii="Century Gothic" w:hAnsi="Century Gothic" w:cs="Arial-BoldMT"/>
          <w:b/>
          <w:iCs w:val="0"/>
          <w:sz w:val="20"/>
          <w:szCs w:val="20"/>
        </w:rPr>
        <w:t>DICHIARAZIONE RELATIVA ALL’IDONEITÀ TECNICO PROFESSIONALE</w:t>
      </w:r>
    </w:p>
    <w:p w14:paraId="27386C32" w14:textId="60234726" w:rsidR="00F065EC" w:rsidRPr="000F0665" w:rsidRDefault="008038AE" w:rsidP="008038AE">
      <w:pPr>
        <w:autoSpaceDE w:val="0"/>
        <w:autoSpaceDN w:val="0"/>
        <w:adjustRightInd w:val="0"/>
        <w:ind w:left="1418" w:right="-568" w:hanging="1418"/>
        <w:jc w:val="center"/>
        <w:rPr>
          <w:rFonts w:ascii="Century Gothic" w:hAnsi="Century Gothic" w:cs="Arial-BoldMT"/>
          <w:b/>
          <w:iCs w:val="0"/>
          <w:sz w:val="22"/>
          <w:szCs w:val="22"/>
        </w:rPr>
      </w:pPr>
      <w:r>
        <w:rPr>
          <w:rFonts w:ascii="Century Gothic" w:hAnsi="Century Gothic" w:cs="Arial-BoldMT"/>
          <w:b/>
          <w:iCs w:val="0"/>
          <w:sz w:val="20"/>
          <w:szCs w:val="20"/>
        </w:rPr>
        <w:t>(</w:t>
      </w:r>
      <w:r w:rsidRPr="000F0665">
        <w:rPr>
          <w:rFonts w:ascii="Century Gothic" w:hAnsi="Century Gothic" w:cs="Arial-BoldMT"/>
          <w:b/>
          <w:iCs w:val="0"/>
          <w:sz w:val="20"/>
          <w:szCs w:val="20"/>
        </w:rPr>
        <w:t xml:space="preserve">art. 26 comma 1 lett. </w:t>
      </w:r>
      <w:r>
        <w:rPr>
          <w:rFonts w:ascii="Century Gothic" w:hAnsi="Century Gothic" w:cs="Arial-BoldMT"/>
          <w:b/>
          <w:iCs w:val="0"/>
          <w:sz w:val="20"/>
          <w:szCs w:val="20"/>
        </w:rPr>
        <w:t>a</w:t>
      </w:r>
      <w:r w:rsidRPr="000F0665">
        <w:rPr>
          <w:rFonts w:ascii="Century Gothic" w:hAnsi="Century Gothic" w:cs="Arial-BoldMT"/>
          <w:b/>
          <w:iCs w:val="0"/>
          <w:sz w:val="20"/>
          <w:szCs w:val="20"/>
        </w:rPr>
        <w:t>) del D.Lgs n. 81 del 9 aprile 2008 e s.m.i.</w:t>
      </w:r>
      <w:r w:rsidR="006C1446">
        <w:rPr>
          <w:rFonts w:ascii="Century Gothic" w:hAnsi="Century Gothic" w:cs="Arial-BoldMT"/>
          <w:b/>
          <w:iCs w:val="0"/>
          <w:sz w:val="20"/>
          <w:szCs w:val="20"/>
        </w:rPr>
        <w:t>)</w:t>
      </w:r>
    </w:p>
    <w:p w14:paraId="3A9B87B7" w14:textId="77777777" w:rsidR="00F065EC" w:rsidRDefault="00F065EC" w:rsidP="00F065EC">
      <w:pPr>
        <w:autoSpaceDE w:val="0"/>
        <w:autoSpaceDN w:val="0"/>
        <w:adjustRightInd w:val="0"/>
        <w:rPr>
          <w:rFonts w:ascii="Century Gothic" w:hAnsi="Century Gothic" w:cs="Arial-BoldMT"/>
          <w:b/>
          <w:iCs w:val="0"/>
          <w:sz w:val="20"/>
          <w:szCs w:val="20"/>
        </w:rPr>
      </w:pPr>
    </w:p>
    <w:p w14:paraId="7BB2513E" w14:textId="0E523604" w:rsidR="00F065EC" w:rsidRDefault="00F065EC" w:rsidP="00F065EC">
      <w:pPr>
        <w:autoSpaceDE w:val="0"/>
        <w:autoSpaceDN w:val="0"/>
        <w:adjustRightInd w:val="0"/>
        <w:rPr>
          <w:rFonts w:ascii="Arial-BoldMT" w:hAnsi="Arial-BoldMT" w:cs="Arial-BoldMT"/>
          <w:b/>
          <w:iCs w:val="0"/>
          <w:sz w:val="24"/>
          <w:szCs w:val="24"/>
        </w:rPr>
      </w:pPr>
      <w:r w:rsidRPr="00077DFB">
        <w:rPr>
          <w:rFonts w:ascii="Century Gothic" w:hAnsi="Century Gothic" w:cs="Arial-BoldMT"/>
          <w:b/>
          <w:iCs w:val="0"/>
          <w:sz w:val="20"/>
          <w:szCs w:val="20"/>
        </w:rPr>
        <w:t>Oggetto: Lavori</w:t>
      </w:r>
      <w:r w:rsidR="008038AE">
        <w:rPr>
          <w:rFonts w:ascii="Century Gothic" w:hAnsi="Century Gothic" w:cs="Arial-BoldMT"/>
          <w:b/>
          <w:iCs w:val="0"/>
          <w:sz w:val="20"/>
          <w:szCs w:val="20"/>
        </w:rPr>
        <w:t>/Servizio</w:t>
      </w:r>
      <w:r w:rsidRPr="00077DFB">
        <w:rPr>
          <w:rFonts w:ascii="Century Gothic" w:hAnsi="Century Gothic" w:cs="Arial-BoldMT"/>
          <w:b/>
          <w:iCs w:val="0"/>
          <w:sz w:val="20"/>
          <w:szCs w:val="20"/>
        </w:rPr>
        <w:t xml:space="preserve"> d</w:t>
      </w:r>
      <w:r>
        <w:rPr>
          <w:rFonts w:ascii="Century Gothic" w:hAnsi="Century Gothic" w:cs="Arial-BoldMT"/>
          <w:b/>
          <w:iCs w:val="0"/>
          <w:sz w:val="20"/>
          <w:szCs w:val="20"/>
        </w:rPr>
        <w:t>i</w:t>
      </w:r>
      <w:r w:rsidR="00776947">
        <w:rPr>
          <w:rFonts w:ascii="Century Gothic" w:hAnsi="Century Gothic" w:cs="Arial-BoldMT"/>
          <w:b/>
          <w:iCs w:val="0"/>
          <w:sz w:val="20"/>
          <w:szCs w:val="20"/>
        </w:rPr>
        <w:t xml:space="preserve"> </w:t>
      </w:r>
      <w:r>
        <w:rPr>
          <w:rFonts w:ascii="Arial-BoldMT" w:hAnsi="Arial-BoldMT" w:cs="Arial-BoldMT"/>
          <w:b/>
          <w:iCs w:val="0"/>
          <w:sz w:val="24"/>
          <w:szCs w:val="24"/>
        </w:rPr>
        <w:t>……………………………………..……………………………</w:t>
      </w:r>
    </w:p>
    <w:p w14:paraId="02E3A898" w14:textId="77777777" w:rsidR="00F065EC" w:rsidRDefault="00F065EC" w:rsidP="00F065EC">
      <w:pPr>
        <w:autoSpaceDE w:val="0"/>
        <w:autoSpaceDN w:val="0"/>
        <w:adjustRightInd w:val="0"/>
        <w:rPr>
          <w:rFonts w:ascii="ArialMT" w:hAnsi="ArialMT" w:cs="ArialMT"/>
          <w:bCs w:val="0"/>
          <w:iCs w:val="0"/>
          <w:sz w:val="24"/>
          <w:szCs w:val="24"/>
        </w:rPr>
      </w:pPr>
    </w:p>
    <w:p w14:paraId="72C78670" w14:textId="77777777" w:rsidR="00F065EC" w:rsidRDefault="00F065EC" w:rsidP="00F065EC">
      <w:pPr>
        <w:spacing w:after="60"/>
        <w:ind w:right="-710"/>
        <w:jc w:val="both"/>
        <w:outlineLvl w:val="0"/>
        <w:rPr>
          <w:rFonts w:ascii="Century Gothic" w:hAnsi="Century Gothic" w:cs="Arial"/>
          <w:snapToGrid w:val="0"/>
          <w:sz w:val="20"/>
          <w:szCs w:val="20"/>
        </w:rPr>
      </w:pPr>
      <w:r w:rsidRPr="00AA751D">
        <w:rPr>
          <w:rFonts w:ascii="Century Gothic" w:hAnsi="Century Gothic" w:cs="Arial"/>
          <w:snapToGrid w:val="0"/>
          <w:sz w:val="20"/>
          <w:szCs w:val="20"/>
        </w:rPr>
        <w:t>Il sottoscritto ………………………... nato a ……………………………..il …………… ,residente a.......................................... prov. (.............) in via ……………………………….</w:t>
      </w:r>
      <w:r>
        <w:rPr>
          <w:rFonts w:ascii="Century Gothic" w:hAnsi="Century Gothic" w:cs="Arial"/>
          <w:snapToGrid w:val="0"/>
          <w:sz w:val="20"/>
          <w:szCs w:val="20"/>
        </w:rPr>
        <w:t xml:space="preserve"> </w:t>
      </w:r>
      <w:r w:rsidRPr="00AA751D">
        <w:rPr>
          <w:rFonts w:ascii="Century Gothic" w:hAnsi="Century Gothic" w:cs="Arial"/>
          <w:snapToGrid w:val="0"/>
          <w:sz w:val="20"/>
          <w:szCs w:val="20"/>
        </w:rPr>
        <w:t>in qualità di Datore di Lavoro, come definito dall’art. 2 del D.Lgs. 81/2008, della</w:t>
      </w:r>
      <w:r>
        <w:rPr>
          <w:rFonts w:ascii="Century Gothic" w:hAnsi="Century Gothic" w:cs="Arial"/>
          <w:snapToGrid w:val="0"/>
          <w:sz w:val="20"/>
          <w:szCs w:val="20"/>
        </w:rPr>
        <w:t xml:space="preserve"> </w:t>
      </w:r>
      <w:r w:rsidRPr="00AA751D">
        <w:rPr>
          <w:rFonts w:ascii="Century Gothic" w:hAnsi="Century Gothic" w:cs="Arial"/>
          <w:snapToGrid w:val="0"/>
          <w:sz w:val="20"/>
          <w:szCs w:val="20"/>
        </w:rPr>
        <w:t>impresa/società ………….……………………………...…………………… con sede in via</w:t>
      </w:r>
      <w:r>
        <w:rPr>
          <w:rFonts w:ascii="Century Gothic" w:hAnsi="Century Gothic" w:cs="Arial"/>
          <w:snapToGrid w:val="0"/>
          <w:sz w:val="20"/>
          <w:szCs w:val="20"/>
        </w:rPr>
        <w:t xml:space="preserve"> </w:t>
      </w:r>
      <w:r w:rsidRPr="00AA751D">
        <w:rPr>
          <w:rFonts w:ascii="Century Gothic" w:hAnsi="Century Gothic" w:cs="Arial"/>
          <w:snapToGrid w:val="0"/>
          <w:sz w:val="20"/>
          <w:szCs w:val="20"/>
        </w:rPr>
        <w:t>…………………………………………… a…………………………………………………………P.IVA:</w:t>
      </w:r>
      <w:r>
        <w:rPr>
          <w:rFonts w:ascii="Century Gothic" w:hAnsi="Century Gothic" w:cs="Arial"/>
          <w:snapToGrid w:val="0"/>
          <w:sz w:val="20"/>
          <w:szCs w:val="20"/>
        </w:rPr>
        <w:t xml:space="preserve"> </w:t>
      </w:r>
      <w:r w:rsidRPr="00AA751D">
        <w:rPr>
          <w:rFonts w:ascii="Century Gothic" w:hAnsi="Century Gothic" w:cs="Arial"/>
          <w:snapToGrid w:val="0"/>
          <w:sz w:val="20"/>
          <w:szCs w:val="20"/>
        </w:rPr>
        <w:t>……………..……………………………………………,</w:t>
      </w:r>
    </w:p>
    <w:p w14:paraId="6B7D71DF" w14:textId="77777777" w:rsidR="00F065EC" w:rsidRPr="00AA751D" w:rsidRDefault="00F065EC" w:rsidP="00F065EC">
      <w:pPr>
        <w:spacing w:after="60"/>
        <w:ind w:right="-710"/>
        <w:jc w:val="both"/>
        <w:outlineLvl w:val="0"/>
        <w:rPr>
          <w:rFonts w:ascii="Century Gothic" w:hAnsi="Century Gothic" w:cs="Arial"/>
          <w:snapToGrid w:val="0"/>
          <w:sz w:val="20"/>
          <w:szCs w:val="20"/>
        </w:rPr>
      </w:pPr>
    </w:p>
    <w:p w14:paraId="46865A3E" w14:textId="77777777" w:rsidR="00F065EC" w:rsidRPr="00077DFB" w:rsidRDefault="00F065EC" w:rsidP="00F065EC">
      <w:pPr>
        <w:spacing w:after="60"/>
        <w:ind w:right="-710"/>
        <w:jc w:val="both"/>
        <w:outlineLvl w:val="0"/>
        <w:rPr>
          <w:rFonts w:ascii="Century Gothic" w:hAnsi="Century Gothic" w:cs="Arial"/>
          <w:snapToGrid w:val="0"/>
          <w:sz w:val="20"/>
          <w:szCs w:val="20"/>
        </w:rPr>
      </w:pPr>
      <w:r w:rsidRPr="00077DFB">
        <w:rPr>
          <w:rFonts w:ascii="Century Gothic" w:hAnsi="Century Gothic" w:cs="Arial"/>
          <w:snapToGrid w:val="0"/>
          <w:sz w:val="20"/>
          <w:szCs w:val="20"/>
        </w:rPr>
        <w:t>ai sensi e per gli effetti di cui all'art. 47 del Dpr 28.12.2000 n. 445, nonché dell'art. 26</w:t>
      </w:r>
      <w:r>
        <w:rPr>
          <w:rFonts w:ascii="Century Gothic" w:hAnsi="Century Gothic" w:cs="Arial"/>
          <w:snapToGrid w:val="0"/>
          <w:sz w:val="20"/>
          <w:szCs w:val="20"/>
        </w:rPr>
        <w:t xml:space="preserve"> </w:t>
      </w:r>
      <w:r w:rsidRPr="00077DFB">
        <w:rPr>
          <w:rFonts w:ascii="Century Gothic" w:hAnsi="Century Gothic" w:cs="Arial"/>
          <w:snapToGrid w:val="0"/>
          <w:sz w:val="20"/>
          <w:szCs w:val="20"/>
        </w:rPr>
        <w:t>comma 1 lettera a) punto 1 del Decreto Legislativo 9 aprile 2008 n. 81, consapevole delle</w:t>
      </w:r>
      <w:r>
        <w:rPr>
          <w:rFonts w:ascii="Century Gothic" w:hAnsi="Century Gothic" w:cs="Arial"/>
          <w:snapToGrid w:val="0"/>
          <w:sz w:val="20"/>
          <w:szCs w:val="20"/>
        </w:rPr>
        <w:t xml:space="preserve"> </w:t>
      </w:r>
      <w:r w:rsidRPr="00077DFB">
        <w:rPr>
          <w:rFonts w:ascii="Century Gothic" w:hAnsi="Century Gothic" w:cs="Arial"/>
          <w:snapToGrid w:val="0"/>
          <w:sz w:val="20"/>
          <w:szCs w:val="20"/>
        </w:rPr>
        <w:t>pene stabilite per le false attestazioni e mendaci dichiarazioni previste dal Codice Penale e</w:t>
      </w:r>
      <w:r>
        <w:rPr>
          <w:rFonts w:ascii="Century Gothic" w:hAnsi="Century Gothic" w:cs="Arial"/>
          <w:snapToGrid w:val="0"/>
          <w:sz w:val="20"/>
          <w:szCs w:val="20"/>
        </w:rPr>
        <w:t xml:space="preserve"> </w:t>
      </w:r>
      <w:r w:rsidRPr="00077DFB">
        <w:rPr>
          <w:rFonts w:ascii="Century Gothic" w:hAnsi="Century Gothic" w:cs="Arial"/>
          <w:snapToGrid w:val="0"/>
          <w:sz w:val="20"/>
          <w:szCs w:val="20"/>
        </w:rPr>
        <w:t>dalle leggi speciali in materia e delle conseguenti responsabilità civili e contrattuali, sotto</w:t>
      </w:r>
      <w:r>
        <w:rPr>
          <w:rFonts w:ascii="Century Gothic" w:hAnsi="Century Gothic" w:cs="Arial"/>
          <w:snapToGrid w:val="0"/>
          <w:sz w:val="20"/>
          <w:szCs w:val="20"/>
        </w:rPr>
        <w:t xml:space="preserve"> </w:t>
      </w:r>
      <w:r w:rsidRPr="00077DFB">
        <w:rPr>
          <w:rFonts w:ascii="Century Gothic" w:hAnsi="Century Gothic" w:cs="Arial"/>
          <w:snapToGrid w:val="0"/>
          <w:sz w:val="20"/>
          <w:szCs w:val="20"/>
        </w:rPr>
        <w:t>la propria personale responsabilità</w:t>
      </w:r>
    </w:p>
    <w:p w14:paraId="2B40DB76" w14:textId="77777777" w:rsidR="00F065EC" w:rsidRPr="00D5169F" w:rsidRDefault="00F065EC" w:rsidP="00F065EC">
      <w:pPr>
        <w:spacing w:after="60"/>
        <w:ind w:right="-568"/>
        <w:jc w:val="center"/>
        <w:outlineLvl w:val="0"/>
        <w:rPr>
          <w:rFonts w:ascii="Century Gothic" w:hAnsi="Century Gothic" w:cs="Arial"/>
          <w:b/>
          <w:bCs w:val="0"/>
          <w:snapToGrid w:val="0"/>
          <w:sz w:val="20"/>
          <w:szCs w:val="20"/>
        </w:rPr>
      </w:pPr>
      <w:r w:rsidRPr="00D5169F">
        <w:rPr>
          <w:rFonts w:ascii="Century Gothic" w:hAnsi="Century Gothic" w:cs="Arial"/>
          <w:b/>
          <w:bCs w:val="0"/>
          <w:snapToGrid w:val="0"/>
          <w:sz w:val="20"/>
          <w:szCs w:val="20"/>
        </w:rPr>
        <w:t>D I C H I A R A</w:t>
      </w:r>
    </w:p>
    <w:p w14:paraId="722FF6A9" w14:textId="77777777" w:rsidR="00F065EC" w:rsidRPr="000F0665" w:rsidRDefault="00F065EC" w:rsidP="00F065EC">
      <w:pPr>
        <w:spacing w:after="60"/>
        <w:ind w:right="-568"/>
        <w:jc w:val="both"/>
        <w:outlineLvl w:val="0"/>
        <w:rPr>
          <w:rFonts w:ascii="Century Gothic" w:hAnsi="Century Gothic" w:cs="Arial"/>
          <w:snapToGrid w:val="0"/>
          <w:sz w:val="20"/>
          <w:szCs w:val="20"/>
        </w:rPr>
      </w:pPr>
      <w:r>
        <w:rPr>
          <w:rFonts w:ascii="MS Gothic" w:eastAsia="MS Gothic" w:hAnsi="MS Gothic" w:cs="Arial" w:hint="eastAsia"/>
          <w:bCs w:val="0"/>
          <w:iCs w:val="0"/>
          <w:sz w:val="20"/>
        </w:rPr>
        <w:t>☐</w:t>
      </w:r>
      <w:r w:rsidRPr="00C63555">
        <w:rPr>
          <w:rFonts w:ascii="Century Gothic" w:hAnsi="Century Gothic" w:cs="Arial"/>
          <w:sz w:val="20"/>
          <w:szCs w:val="20"/>
        </w:rPr>
        <w:t xml:space="preserve"> </w:t>
      </w:r>
      <w:r w:rsidRPr="000F0665">
        <w:rPr>
          <w:rFonts w:ascii="Century Gothic" w:hAnsi="Century Gothic" w:cs="Arial"/>
          <w:snapToGrid w:val="0"/>
          <w:sz w:val="20"/>
          <w:szCs w:val="20"/>
        </w:rPr>
        <w:t>che la presente Impresa risulta iscritta alla Camera di Commercio, Industria, Artigianato e Agricoltura di</w:t>
      </w:r>
      <w:r>
        <w:rPr>
          <w:rFonts w:ascii="Century Gothic" w:hAnsi="Century Gothic" w:cs="Arial"/>
          <w:snapToGrid w:val="0"/>
          <w:sz w:val="20"/>
          <w:szCs w:val="20"/>
        </w:rPr>
        <w:t xml:space="preserve"> </w:t>
      </w:r>
      <w:r w:rsidRPr="000F0665">
        <w:rPr>
          <w:rFonts w:ascii="Century Gothic" w:hAnsi="Century Gothic" w:cs="Arial"/>
          <w:snapToGrid w:val="0"/>
          <w:sz w:val="20"/>
          <w:szCs w:val="20"/>
        </w:rPr>
        <w:t>………………….. al nr. ………….. dei Registro delle ditte per le attività di cui all'oggetto dell'ordine;</w:t>
      </w:r>
    </w:p>
    <w:p w14:paraId="3516A576" w14:textId="77777777" w:rsidR="00F065EC" w:rsidRPr="000F0665" w:rsidRDefault="00F065EC" w:rsidP="00F065EC">
      <w:pPr>
        <w:spacing w:after="60"/>
        <w:ind w:right="-568"/>
        <w:jc w:val="both"/>
        <w:outlineLvl w:val="0"/>
        <w:rPr>
          <w:rFonts w:ascii="Century Gothic" w:hAnsi="Century Gothic" w:cs="Arial"/>
          <w:snapToGrid w:val="0"/>
          <w:sz w:val="20"/>
          <w:szCs w:val="20"/>
        </w:rPr>
      </w:pPr>
      <w:r>
        <w:rPr>
          <w:rFonts w:ascii="MS Gothic" w:eastAsia="MS Gothic" w:hAnsi="MS Gothic" w:cs="Arial" w:hint="eastAsia"/>
          <w:bCs w:val="0"/>
          <w:iCs w:val="0"/>
          <w:sz w:val="20"/>
        </w:rPr>
        <w:t>☐</w:t>
      </w:r>
      <w:r w:rsidRPr="00C63555">
        <w:rPr>
          <w:rFonts w:ascii="Century Gothic" w:hAnsi="Century Gothic" w:cs="Arial"/>
          <w:sz w:val="20"/>
          <w:szCs w:val="20"/>
        </w:rPr>
        <w:t xml:space="preserve"> </w:t>
      </w:r>
      <w:r w:rsidRPr="000F0665">
        <w:rPr>
          <w:rFonts w:ascii="Century Gothic" w:hAnsi="Century Gothic" w:cs="Arial"/>
          <w:snapToGrid w:val="0"/>
          <w:sz w:val="20"/>
          <w:szCs w:val="20"/>
        </w:rPr>
        <w:t>che la presente Impresa non risulta iscritta alla Camera di Commercio, Industria, Artigianato e Agricoltura poiché tale iscrizione non è richiesta per la nostra attività;</w:t>
      </w:r>
    </w:p>
    <w:p w14:paraId="40D66148" w14:textId="77777777" w:rsidR="00F065EC" w:rsidRPr="000F0665" w:rsidRDefault="00F065EC" w:rsidP="00F065EC">
      <w:p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F0665">
        <w:rPr>
          <w:rFonts w:ascii="Century Gothic" w:hAnsi="Century Gothic" w:cs="Arial"/>
          <w:snapToGrid w:val="0"/>
          <w:sz w:val="20"/>
          <w:szCs w:val="20"/>
        </w:rPr>
        <w:t>che la ditta coinvolgerà, ove previsto, nell'attività svolta per Vostro conto, solo dipendenti in regola con le assunzioni a norma delle vigenti leggi e regolarmente iscritti presso l'INAIL di ………………….. al nr. …………….. e l'INPS di ………………….. al nr. ………….. (o equivalenti casse assicurative e previdenziali);</w:t>
      </w:r>
    </w:p>
    <w:p w14:paraId="7B5ED095" w14:textId="77777777" w:rsidR="00F065EC" w:rsidRDefault="00F065EC" w:rsidP="00F065EC">
      <w:pPr>
        <w:spacing w:after="60"/>
        <w:ind w:right="-568"/>
        <w:jc w:val="both"/>
        <w:outlineLvl w:val="0"/>
        <w:rPr>
          <w:rFonts w:ascii="Century Gothic" w:hAnsi="Century Gothic" w:cs="Arial"/>
          <w:snapToGrid w:val="0"/>
          <w:sz w:val="20"/>
          <w:szCs w:val="20"/>
        </w:rPr>
      </w:pPr>
      <w:r w:rsidRPr="00077DFB">
        <w:rPr>
          <w:rFonts w:ascii="Century Gothic" w:hAnsi="Century Gothic" w:cs="Arial"/>
          <w:snapToGrid w:val="0"/>
          <w:sz w:val="20"/>
          <w:szCs w:val="20"/>
        </w:rPr>
        <w:t xml:space="preserve">- </w:t>
      </w:r>
      <w:r>
        <w:rPr>
          <w:rFonts w:ascii="Century Gothic" w:hAnsi="Century Gothic" w:cs="Arial"/>
          <w:snapToGrid w:val="0"/>
          <w:sz w:val="20"/>
          <w:szCs w:val="20"/>
        </w:rPr>
        <w:t>c</w:t>
      </w:r>
      <w:r w:rsidRPr="00077DFB">
        <w:rPr>
          <w:rFonts w:ascii="Century Gothic" w:hAnsi="Century Gothic" w:cs="Arial"/>
          <w:snapToGrid w:val="0"/>
          <w:sz w:val="20"/>
          <w:szCs w:val="20"/>
        </w:rPr>
        <w:t>he il personale impiegato per i “lavori” in oggetto:</w:t>
      </w:r>
    </w:p>
    <w:p w14:paraId="7F74E4A1" w14:textId="77777777" w:rsidR="00F065EC" w:rsidRDefault="00F065EC"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è assicurato </w:t>
      </w:r>
      <w:r w:rsidRPr="00D2798D">
        <w:rPr>
          <w:rFonts w:ascii="Century Gothic" w:hAnsi="Century Gothic" w:cs="Arial"/>
          <w:snapToGrid w:val="0"/>
          <w:sz w:val="20"/>
          <w:szCs w:val="20"/>
        </w:rPr>
        <w:t>per infortuni e responsabilità civile;</w:t>
      </w:r>
      <w:r>
        <w:rPr>
          <w:rFonts w:ascii="Century Gothic" w:hAnsi="Century Gothic" w:cs="Arial"/>
          <w:snapToGrid w:val="0"/>
          <w:sz w:val="20"/>
          <w:szCs w:val="20"/>
        </w:rPr>
        <w:t xml:space="preserve"> </w:t>
      </w:r>
    </w:p>
    <w:p w14:paraId="4273E21C" w14:textId="77777777" w:rsidR="00F065EC" w:rsidRPr="00077DFB" w:rsidRDefault="00F065EC"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77DFB">
        <w:rPr>
          <w:rFonts w:ascii="Century Gothic" w:hAnsi="Century Gothic" w:cs="Arial"/>
          <w:snapToGrid w:val="0"/>
          <w:sz w:val="20"/>
          <w:szCs w:val="20"/>
        </w:rPr>
        <w:t>è dotato delle abilitazioni necessarie;</w:t>
      </w:r>
    </w:p>
    <w:p w14:paraId="72B61C1E" w14:textId="77777777" w:rsidR="00F065EC" w:rsidRPr="00077DFB" w:rsidRDefault="00F065EC"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77DFB">
        <w:rPr>
          <w:rFonts w:ascii="Century Gothic" w:hAnsi="Century Gothic" w:cs="Arial"/>
          <w:snapToGrid w:val="0"/>
          <w:sz w:val="20"/>
          <w:szCs w:val="20"/>
        </w:rPr>
        <w:t>risulta idoneo alle mansioni specifiche, in conformità alla sorveglianza</w:t>
      </w:r>
      <w:r>
        <w:rPr>
          <w:rFonts w:ascii="Century Gothic" w:hAnsi="Century Gothic" w:cs="Arial"/>
          <w:snapToGrid w:val="0"/>
          <w:sz w:val="20"/>
          <w:szCs w:val="20"/>
        </w:rPr>
        <w:t xml:space="preserve"> </w:t>
      </w:r>
      <w:r w:rsidRPr="00077DFB">
        <w:rPr>
          <w:rFonts w:ascii="Century Gothic" w:hAnsi="Century Gothic" w:cs="Arial"/>
          <w:snapToGrid w:val="0"/>
          <w:sz w:val="20"/>
          <w:szCs w:val="20"/>
        </w:rPr>
        <w:t>sanitaria ove prevista (ex art. 41 D.Lgs 81/08);</w:t>
      </w:r>
    </w:p>
    <w:p w14:paraId="4B07E9CF" w14:textId="77777777" w:rsidR="00FB2599" w:rsidRDefault="00F065EC"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77DFB">
        <w:rPr>
          <w:rFonts w:ascii="Century Gothic" w:hAnsi="Century Gothic" w:cs="Arial"/>
          <w:snapToGrid w:val="0"/>
          <w:sz w:val="20"/>
          <w:szCs w:val="20"/>
        </w:rPr>
        <w:t xml:space="preserve">è </w:t>
      </w:r>
      <w:r w:rsidR="00B968BC">
        <w:rPr>
          <w:rFonts w:ascii="Century Gothic" w:hAnsi="Century Gothic" w:cs="Arial"/>
          <w:snapToGrid w:val="0"/>
          <w:sz w:val="20"/>
          <w:szCs w:val="20"/>
        </w:rPr>
        <w:t>in possesso</w:t>
      </w:r>
      <w:r w:rsidR="00FB2599">
        <w:rPr>
          <w:rFonts w:ascii="Century Gothic" w:hAnsi="Century Gothic" w:cs="Arial"/>
          <w:snapToGrid w:val="0"/>
          <w:sz w:val="20"/>
          <w:szCs w:val="20"/>
        </w:rPr>
        <w:t>:</w:t>
      </w:r>
    </w:p>
    <w:p w14:paraId="2024A39A" w14:textId="441DFE9B" w:rsidR="00FB2599" w:rsidRDefault="00B968BC" w:rsidP="00FB2599">
      <w:pPr>
        <w:pStyle w:val="Paragrafoelenco"/>
        <w:numPr>
          <w:ilvl w:val="0"/>
          <w:numId w:val="32"/>
        </w:numPr>
        <w:spacing w:after="60"/>
        <w:ind w:right="-568"/>
        <w:jc w:val="both"/>
        <w:outlineLvl w:val="0"/>
        <w:rPr>
          <w:rFonts w:ascii="Century Gothic" w:hAnsi="Century Gothic" w:cs="Arial"/>
          <w:snapToGrid w:val="0"/>
          <w:sz w:val="20"/>
          <w:szCs w:val="20"/>
        </w:rPr>
      </w:pPr>
      <w:r w:rsidRPr="00FB2599">
        <w:rPr>
          <w:rFonts w:ascii="Century Gothic" w:hAnsi="Century Gothic" w:cs="Arial"/>
          <w:snapToGrid w:val="0"/>
          <w:sz w:val="20"/>
          <w:szCs w:val="20"/>
        </w:rPr>
        <w:t>della formazione generale e specifica per la sicurezza sul lavoro rischio alto</w:t>
      </w:r>
      <w:r w:rsidR="00FB2599" w:rsidRPr="00FB2599">
        <w:rPr>
          <w:rFonts w:ascii="Century Gothic" w:hAnsi="Century Gothic" w:cs="Arial"/>
          <w:snapToGrid w:val="0"/>
          <w:sz w:val="20"/>
          <w:szCs w:val="20"/>
        </w:rPr>
        <w:t xml:space="preserve"> </w:t>
      </w:r>
      <w:r w:rsidR="00911E3F">
        <w:rPr>
          <w:rFonts w:ascii="Century Gothic" w:hAnsi="Century Gothic" w:cs="Arial"/>
          <w:snapToGrid w:val="0"/>
          <w:sz w:val="20"/>
          <w:szCs w:val="20"/>
        </w:rPr>
        <w:t>ai sensi dell’</w:t>
      </w:r>
      <w:r w:rsidR="00FB2599" w:rsidRPr="00FB2599">
        <w:rPr>
          <w:rFonts w:ascii="Century Gothic" w:hAnsi="Century Gothic" w:cs="Arial"/>
          <w:snapToGrid w:val="0"/>
          <w:sz w:val="20"/>
          <w:szCs w:val="20"/>
        </w:rPr>
        <w:t>art. 37 D.Lgs 81/08</w:t>
      </w:r>
      <w:r w:rsidRPr="00FB2599">
        <w:rPr>
          <w:rFonts w:ascii="Century Gothic" w:hAnsi="Century Gothic" w:cs="Arial"/>
          <w:snapToGrid w:val="0"/>
          <w:sz w:val="20"/>
          <w:szCs w:val="20"/>
        </w:rPr>
        <w:t xml:space="preserve">, </w:t>
      </w:r>
    </w:p>
    <w:p w14:paraId="2CA1A855" w14:textId="6EFE0804" w:rsidR="00FB2599" w:rsidRDefault="00B968BC" w:rsidP="00FB2599">
      <w:pPr>
        <w:pStyle w:val="Paragrafoelenco"/>
        <w:numPr>
          <w:ilvl w:val="0"/>
          <w:numId w:val="32"/>
        </w:numPr>
        <w:spacing w:after="60"/>
        <w:ind w:right="-568"/>
        <w:jc w:val="both"/>
        <w:outlineLvl w:val="0"/>
        <w:rPr>
          <w:rFonts w:ascii="Century Gothic" w:hAnsi="Century Gothic" w:cs="Arial"/>
          <w:snapToGrid w:val="0"/>
          <w:sz w:val="20"/>
          <w:szCs w:val="20"/>
        </w:rPr>
      </w:pPr>
      <w:r w:rsidRPr="00FB2599">
        <w:rPr>
          <w:rFonts w:ascii="Century Gothic" w:hAnsi="Century Gothic" w:cs="Arial"/>
          <w:snapToGrid w:val="0"/>
          <w:sz w:val="20"/>
          <w:szCs w:val="20"/>
        </w:rPr>
        <w:t xml:space="preserve">della formazione per addetti al primo soccorso aziendale – rischio alto </w:t>
      </w:r>
      <w:r w:rsidR="00FB2599">
        <w:rPr>
          <w:rFonts w:ascii="Century Gothic" w:hAnsi="Century Gothic" w:cs="Arial"/>
          <w:snapToGrid w:val="0"/>
          <w:sz w:val="20"/>
          <w:szCs w:val="20"/>
        </w:rPr>
        <w:t>ai sensi del</w:t>
      </w:r>
      <w:r w:rsidR="00FB2599" w:rsidRPr="00FB2599">
        <w:rPr>
          <w:rFonts w:ascii="Century Gothic" w:hAnsi="Century Gothic" w:cs="Arial"/>
          <w:snapToGrid w:val="0"/>
          <w:sz w:val="20"/>
          <w:szCs w:val="20"/>
        </w:rPr>
        <w:t xml:space="preserve"> </w:t>
      </w:r>
      <w:r w:rsidRPr="00FB2599">
        <w:rPr>
          <w:rFonts w:ascii="Century Gothic" w:hAnsi="Century Gothic" w:cs="Arial"/>
          <w:snapToGrid w:val="0"/>
          <w:sz w:val="20"/>
          <w:szCs w:val="20"/>
        </w:rPr>
        <w:t>D.M. 388/2003,</w:t>
      </w:r>
    </w:p>
    <w:p w14:paraId="57BD84ED" w14:textId="77777777" w:rsidR="00911E3F" w:rsidRDefault="00B968BC" w:rsidP="00911E3F">
      <w:pPr>
        <w:pStyle w:val="Paragrafoelenco"/>
        <w:numPr>
          <w:ilvl w:val="0"/>
          <w:numId w:val="32"/>
        </w:numPr>
        <w:spacing w:after="60"/>
        <w:ind w:right="-568"/>
        <w:jc w:val="both"/>
        <w:outlineLvl w:val="0"/>
        <w:rPr>
          <w:rFonts w:ascii="Century Gothic" w:hAnsi="Century Gothic" w:cs="Arial"/>
          <w:snapToGrid w:val="0"/>
          <w:sz w:val="20"/>
          <w:szCs w:val="20"/>
        </w:rPr>
      </w:pPr>
      <w:r w:rsidRPr="00FB2599">
        <w:rPr>
          <w:rFonts w:ascii="Century Gothic" w:hAnsi="Century Gothic" w:cs="Arial"/>
          <w:snapToGrid w:val="0"/>
          <w:sz w:val="20"/>
          <w:szCs w:val="20"/>
        </w:rPr>
        <w:t xml:space="preserve"> </w:t>
      </w:r>
      <w:r w:rsidR="00FB2599" w:rsidRPr="00FB2599">
        <w:rPr>
          <w:rFonts w:ascii="Century Gothic" w:hAnsi="Century Gothic" w:cs="Arial"/>
          <w:snapToGrid w:val="0"/>
          <w:sz w:val="20"/>
          <w:szCs w:val="20"/>
        </w:rPr>
        <w:t xml:space="preserve">dell’attestato di idoneità tecnica </w:t>
      </w:r>
      <w:r w:rsidRPr="00FB2599">
        <w:rPr>
          <w:rFonts w:ascii="Century Gothic" w:hAnsi="Century Gothic" w:cs="Arial"/>
          <w:snapToGrid w:val="0"/>
          <w:sz w:val="20"/>
          <w:szCs w:val="20"/>
        </w:rPr>
        <w:t xml:space="preserve">e della formazione per </w:t>
      </w:r>
      <w:r w:rsidR="00FB2599" w:rsidRPr="00FB2599">
        <w:rPr>
          <w:rFonts w:ascii="Century Gothic" w:hAnsi="Century Gothic" w:cs="Arial"/>
          <w:snapToGrid w:val="0"/>
          <w:sz w:val="20"/>
          <w:szCs w:val="20"/>
        </w:rPr>
        <w:t xml:space="preserve">addetto antincendio </w:t>
      </w:r>
      <w:r w:rsidR="00911E3F">
        <w:rPr>
          <w:rFonts w:ascii="Century Gothic" w:hAnsi="Century Gothic" w:cs="Arial"/>
          <w:snapToGrid w:val="0"/>
          <w:sz w:val="20"/>
          <w:szCs w:val="20"/>
        </w:rPr>
        <w:t xml:space="preserve">per attività a </w:t>
      </w:r>
      <w:r w:rsidR="00FB2599">
        <w:rPr>
          <w:rFonts w:ascii="Century Gothic" w:hAnsi="Century Gothic" w:cs="Arial"/>
          <w:snapToGrid w:val="0"/>
          <w:sz w:val="20"/>
          <w:szCs w:val="20"/>
        </w:rPr>
        <w:t>rischio alto/livello 3</w:t>
      </w:r>
      <w:r w:rsidR="00FB2599" w:rsidRPr="00FB2599">
        <w:rPr>
          <w:rFonts w:ascii="Century Gothic" w:hAnsi="Century Gothic" w:cs="Arial"/>
          <w:snapToGrid w:val="0"/>
          <w:sz w:val="20"/>
          <w:szCs w:val="20"/>
        </w:rPr>
        <w:t xml:space="preserve"> </w:t>
      </w:r>
      <w:r w:rsidR="00FB2599">
        <w:rPr>
          <w:rFonts w:ascii="Century Gothic" w:hAnsi="Century Gothic" w:cs="Arial"/>
          <w:snapToGrid w:val="0"/>
          <w:sz w:val="20"/>
          <w:szCs w:val="20"/>
        </w:rPr>
        <w:t xml:space="preserve">ai sensi dei D.M. 10/03/1998 e </w:t>
      </w:r>
      <w:r w:rsidR="00FB2599" w:rsidRPr="00FB2599">
        <w:rPr>
          <w:rFonts w:ascii="Century Gothic" w:hAnsi="Century Gothic" w:cs="Arial"/>
          <w:snapToGrid w:val="0"/>
          <w:sz w:val="20"/>
          <w:szCs w:val="20"/>
        </w:rPr>
        <w:t xml:space="preserve">D.M. </w:t>
      </w:r>
      <w:r w:rsidR="00FB2599">
        <w:rPr>
          <w:rFonts w:ascii="Century Gothic" w:hAnsi="Century Gothic" w:cs="Arial"/>
          <w:snapToGrid w:val="0"/>
          <w:sz w:val="20"/>
          <w:szCs w:val="20"/>
        </w:rPr>
        <w:t xml:space="preserve"> 02/09/2011</w:t>
      </w:r>
      <w:r w:rsidR="00911E3F">
        <w:rPr>
          <w:rFonts w:ascii="Century Gothic" w:hAnsi="Century Gothic" w:cs="Arial"/>
          <w:snapToGrid w:val="0"/>
          <w:sz w:val="20"/>
          <w:szCs w:val="20"/>
        </w:rPr>
        <w:t xml:space="preserve"> e dell’art. 37 </w:t>
      </w:r>
      <w:r w:rsidR="00911E3F" w:rsidRPr="00FB2599">
        <w:rPr>
          <w:rFonts w:ascii="Century Gothic" w:hAnsi="Century Gothic" w:cs="Arial"/>
          <w:snapToGrid w:val="0"/>
          <w:sz w:val="20"/>
          <w:szCs w:val="20"/>
        </w:rPr>
        <w:t xml:space="preserve">D.Lgs 81/08, </w:t>
      </w:r>
    </w:p>
    <w:p w14:paraId="5CA2BEF9" w14:textId="1F893EBE" w:rsidR="00911E3F" w:rsidRPr="00911E3F" w:rsidRDefault="00911E3F" w:rsidP="00911E3F">
      <w:pPr>
        <w:pStyle w:val="Paragrafoelenco"/>
        <w:numPr>
          <w:ilvl w:val="0"/>
          <w:numId w:val="32"/>
        </w:numPr>
        <w:spacing w:after="60"/>
        <w:ind w:right="-568"/>
        <w:jc w:val="both"/>
        <w:outlineLvl w:val="0"/>
        <w:rPr>
          <w:rFonts w:ascii="Century Gothic" w:hAnsi="Century Gothic" w:cs="Arial"/>
          <w:bCs/>
          <w:iCs/>
          <w:snapToGrid w:val="0"/>
          <w:sz w:val="20"/>
          <w:szCs w:val="20"/>
        </w:rPr>
      </w:pPr>
      <w:r>
        <w:rPr>
          <w:rFonts w:ascii="Century Gothic" w:hAnsi="Century Gothic" w:cs="Arial"/>
          <w:snapToGrid w:val="0"/>
          <w:sz w:val="20"/>
          <w:szCs w:val="20"/>
        </w:rPr>
        <w:t xml:space="preserve">della formazione per addetto </w:t>
      </w:r>
      <w:r w:rsidRPr="00911E3F">
        <w:rPr>
          <w:rFonts w:ascii="Century Gothic" w:hAnsi="Century Gothic" w:cs="Arial"/>
          <w:bCs/>
          <w:snapToGrid w:val="0"/>
          <w:sz w:val="20"/>
          <w:szCs w:val="20"/>
        </w:rPr>
        <w:t xml:space="preserve">alla manovra di Emergenza su Ascensori </w:t>
      </w:r>
      <w:r>
        <w:rPr>
          <w:rFonts w:ascii="Century Gothic" w:hAnsi="Century Gothic" w:cs="Arial"/>
          <w:bCs/>
          <w:snapToGrid w:val="0"/>
          <w:sz w:val="20"/>
          <w:szCs w:val="20"/>
        </w:rPr>
        <w:t>ai sensi dell’</w:t>
      </w:r>
      <w:r w:rsidRPr="00911E3F">
        <w:rPr>
          <w:rFonts w:ascii="Century Gothic" w:hAnsi="Century Gothic" w:cs="Arial"/>
          <w:bCs/>
          <w:snapToGrid w:val="0"/>
          <w:sz w:val="20"/>
          <w:szCs w:val="20"/>
        </w:rPr>
        <w:t>art. 15 DPR 162/99 e art. 37 D.lgs. 81/08</w:t>
      </w:r>
      <w:r>
        <w:rPr>
          <w:rFonts w:ascii="Century Gothic" w:hAnsi="Century Gothic" w:cs="Arial"/>
          <w:bCs/>
          <w:snapToGrid w:val="0"/>
          <w:sz w:val="20"/>
          <w:szCs w:val="20"/>
        </w:rPr>
        <w:t>;</w:t>
      </w:r>
    </w:p>
    <w:p w14:paraId="04CA5938" w14:textId="23EB0451" w:rsidR="00907476" w:rsidRPr="00077DFB" w:rsidRDefault="00907476"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00980960" w:rsidRPr="00911E3F">
        <w:rPr>
          <w:rFonts w:ascii="Century Gothic" w:hAnsi="Century Gothic" w:cs="Arial"/>
          <w:snapToGrid w:val="0"/>
          <w:sz w:val="20"/>
          <w:szCs w:val="20"/>
        </w:rPr>
        <w:t>è</w:t>
      </w:r>
      <w:r w:rsidRPr="00911E3F">
        <w:rPr>
          <w:rFonts w:ascii="Century Gothic" w:hAnsi="Century Gothic" w:cs="Arial"/>
          <w:snapToGrid w:val="0"/>
          <w:sz w:val="20"/>
          <w:szCs w:val="20"/>
        </w:rPr>
        <w:t xml:space="preserve"> formato e addestrato per l’uso dei DPI di III categori</w:t>
      </w:r>
      <w:r w:rsidR="00911E3F">
        <w:rPr>
          <w:rFonts w:ascii="Century Gothic" w:hAnsi="Century Gothic" w:cs="Arial"/>
          <w:snapToGrid w:val="0"/>
          <w:sz w:val="20"/>
          <w:szCs w:val="20"/>
        </w:rPr>
        <w:t>a</w:t>
      </w:r>
      <w:r w:rsidRPr="00911E3F">
        <w:rPr>
          <w:rFonts w:ascii="Century Gothic" w:hAnsi="Century Gothic" w:cs="Arial"/>
          <w:snapToGrid w:val="0"/>
          <w:sz w:val="20"/>
          <w:szCs w:val="20"/>
        </w:rPr>
        <w:t xml:space="preserve"> (</w:t>
      </w:r>
      <w:r w:rsidR="00FB2599" w:rsidRPr="00911E3F">
        <w:rPr>
          <w:rFonts w:ascii="Century Gothic" w:hAnsi="Century Gothic" w:cs="Arial"/>
          <w:snapToGrid w:val="0"/>
          <w:sz w:val="20"/>
          <w:szCs w:val="20"/>
        </w:rPr>
        <w:t xml:space="preserve">ex art. </w:t>
      </w:r>
      <w:r w:rsidR="00911E3F" w:rsidRPr="00911E3F">
        <w:rPr>
          <w:rFonts w:ascii="Century Gothic" w:hAnsi="Century Gothic" w:cs="Arial"/>
          <w:snapToGrid w:val="0"/>
          <w:sz w:val="20"/>
          <w:szCs w:val="20"/>
        </w:rPr>
        <w:t>7</w:t>
      </w:r>
      <w:r w:rsidR="00FB2599" w:rsidRPr="00911E3F">
        <w:rPr>
          <w:rFonts w:ascii="Century Gothic" w:hAnsi="Century Gothic" w:cs="Arial"/>
          <w:snapToGrid w:val="0"/>
          <w:sz w:val="20"/>
          <w:szCs w:val="20"/>
        </w:rPr>
        <w:t>7 D.Lgs 81/08</w:t>
      </w:r>
      <w:r w:rsidR="00911E3F">
        <w:rPr>
          <w:rFonts w:ascii="Century Gothic" w:hAnsi="Century Gothic" w:cs="Arial"/>
          <w:snapToGrid w:val="0"/>
          <w:sz w:val="20"/>
          <w:szCs w:val="20"/>
        </w:rPr>
        <w:t>);</w:t>
      </w:r>
    </w:p>
    <w:p w14:paraId="6FD702CF" w14:textId="6201719C" w:rsidR="00F065EC" w:rsidRDefault="00F065EC"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77DFB">
        <w:rPr>
          <w:rFonts w:ascii="Century Gothic" w:hAnsi="Century Gothic" w:cs="Arial"/>
          <w:snapToGrid w:val="0"/>
          <w:sz w:val="20"/>
          <w:szCs w:val="20"/>
        </w:rPr>
        <w:t>sarà dotato di ausili</w:t>
      </w:r>
      <w:r w:rsidR="00FB2599">
        <w:rPr>
          <w:rFonts w:ascii="Century Gothic" w:hAnsi="Century Gothic" w:cs="Arial"/>
          <w:snapToGrid w:val="0"/>
          <w:sz w:val="20"/>
          <w:szCs w:val="20"/>
        </w:rPr>
        <w:t xml:space="preserve"> e</w:t>
      </w:r>
      <w:r w:rsidRPr="00077DFB">
        <w:rPr>
          <w:rFonts w:ascii="Century Gothic" w:hAnsi="Century Gothic" w:cs="Arial"/>
          <w:snapToGrid w:val="0"/>
          <w:sz w:val="20"/>
          <w:szCs w:val="20"/>
        </w:rPr>
        <w:t xml:space="preserve"> dispositivi di protezione individuale</w:t>
      </w:r>
      <w:r w:rsidR="00FB2599">
        <w:rPr>
          <w:rFonts w:ascii="Century Gothic" w:hAnsi="Century Gothic" w:cs="Arial"/>
          <w:snapToGrid w:val="0"/>
          <w:sz w:val="20"/>
          <w:szCs w:val="20"/>
        </w:rPr>
        <w:t xml:space="preserve"> </w:t>
      </w:r>
      <w:r w:rsidRPr="00077DFB">
        <w:rPr>
          <w:rFonts w:ascii="Century Gothic" w:hAnsi="Century Gothic" w:cs="Arial"/>
          <w:snapToGrid w:val="0"/>
          <w:sz w:val="20"/>
          <w:szCs w:val="20"/>
        </w:rPr>
        <w:t xml:space="preserve">idonei </w:t>
      </w:r>
      <w:r w:rsidR="00FB2599">
        <w:rPr>
          <w:rFonts w:ascii="Century Gothic" w:hAnsi="Century Gothic" w:cs="Arial"/>
          <w:snapToGrid w:val="0"/>
          <w:sz w:val="20"/>
          <w:szCs w:val="20"/>
        </w:rPr>
        <w:t>a garantire lo svolgimento in sicurezza delle attività affidate;</w:t>
      </w:r>
    </w:p>
    <w:p w14:paraId="2693B6A3" w14:textId="77777777" w:rsidR="00F065EC" w:rsidRDefault="00F065EC" w:rsidP="00F065EC">
      <w:pPr>
        <w:spacing w:after="60"/>
        <w:ind w:left="284"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w:t>
      </w:r>
      <w:r w:rsidRPr="00077DFB">
        <w:rPr>
          <w:rFonts w:ascii="Century Gothic" w:hAnsi="Century Gothic" w:cs="Arial"/>
          <w:snapToGrid w:val="0"/>
          <w:sz w:val="20"/>
          <w:szCs w:val="20"/>
        </w:rPr>
        <w:t>sarà dotato di idonea tessera di riconoscimento, corredata di fotografia e</w:t>
      </w:r>
      <w:r>
        <w:rPr>
          <w:rFonts w:ascii="Century Gothic" w:hAnsi="Century Gothic" w:cs="Arial"/>
          <w:snapToGrid w:val="0"/>
          <w:sz w:val="20"/>
          <w:szCs w:val="20"/>
        </w:rPr>
        <w:t xml:space="preserve"> </w:t>
      </w:r>
      <w:r w:rsidRPr="00077DFB">
        <w:rPr>
          <w:rFonts w:ascii="Century Gothic" w:hAnsi="Century Gothic" w:cs="Arial"/>
          <w:snapToGrid w:val="0"/>
          <w:sz w:val="20"/>
          <w:szCs w:val="20"/>
        </w:rPr>
        <w:t>contenete le generalità del lavoratore e i riferimenti del datore di lavoro, che</w:t>
      </w:r>
      <w:r>
        <w:rPr>
          <w:rFonts w:ascii="Century Gothic" w:hAnsi="Century Gothic" w:cs="Arial"/>
          <w:snapToGrid w:val="0"/>
          <w:sz w:val="20"/>
          <w:szCs w:val="20"/>
        </w:rPr>
        <w:t xml:space="preserve"> </w:t>
      </w:r>
      <w:r w:rsidRPr="00077DFB">
        <w:rPr>
          <w:rFonts w:ascii="Century Gothic" w:hAnsi="Century Gothic" w:cs="Arial"/>
          <w:snapToGrid w:val="0"/>
          <w:sz w:val="20"/>
          <w:szCs w:val="20"/>
        </w:rPr>
        <w:t>dovrà costantemente esporre durante l’esecuzione dei lavori</w:t>
      </w:r>
      <w:r>
        <w:rPr>
          <w:rFonts w:ascii="Century Gothic" w:hAnsi="Century Gothic" w:cs="Arial"/>
          <w:snapToGrid w:val="0"/>
          <w:sz w:val="20"/>
          <w:szCs w:val="20"/>
        </w:rPr>
        <w:t>;</w:t>
      </w:r>
    </w:p>
    <w:p w14:paraId="0BD25360" w14:textId="7AB14A73" w:rsidR="00F065EC" w:rsidRPr="00AA751D" w:rsidRDefault="00F065EC" w:rsidP="00F065EC">
      <w:pPr>
        <w:autoSpaceDE w:val="0"/>
        <w:autoSpaceDN w:val="0"/>
        <w:adjustRightInd w:val="0"/>
        <w:ind w:right="-568"/>
        <w:jc w:val="both"/>
        <w:rPr>
          <w:rFonts w:ascii="Century Gothic" w:hAnsi="Century Gothic" w:cs="Tahoma"/>
          <w:bCs w:val="0"/>
          <w:iCs w:val="0"/>
          <w:sz w:val="20"/>
          <w:szCs w:val="20"/>
        </w:rPr>
      </w:pPr>
      <w:r w:rsidRPr="00AA751D">
        <w:rPr>
          <w:rFonts w:ascii="Century Gothic" w:hAnsi="Century Gothic" w:cs="Arial"/>
          <w:snapToGrid w:val="0"/>
          <w:sz w:val="20"/>
          <w:szCs w:val="20"/>
        </w:rPr>
        <w:lastRenderedPageBreak/>
        <w:t>-</w:t>
      </w:r>
      <w:r w:rsidRPr="00AA751D">
        <w:rPr>
          <w:rFonts w:ascii="Century Gothic" w:hAnsi="Century Gothic" w:cs="Tahoma"/>
          <w:bCs w:val="0"/>
          <w:iCs w:val="0"/>
          <w:sz w:val="20"/>
          <w:szCs w:val="20"/>
        </w:rPr>
        <w:t xml:space="preserve"> che la presente ditta risulta disporre di capitali, conoscenza, esperienza e capacità tecniche, macchine, attrezzature, risorse e personale necessari e sufficienti per garantire l'esecuzione a regola d'arte delle opere</w:t>
      </w:r>
      <w:r w:rsidR="00276BEB">
        <w:rPr>
          <w:rFonts w:ascii="Century Gothic" w:hAnsi="Century Gothic" w:cs="Tahoma"/>
          <w:bCs w:val="0"/>
          <w:iCs w:val="0"/>
          <w:sz w:val="20"/>
          <w:szCs w:val="20"/>
        </w:rPr>
        <w:t>/servizi</w:t>
      </w:r>
      <w:r w:rsidRPr="00AA751D">
        <w:rPr>
          <w:rFonts w:ascii="Century Gothic" w:hAnsi="Century Gothic" w:cs="Tahoma"/>
          <w:bCs w:val="0"/>
          <w:iCs w:val="0"/>
          <w:sz w:val="20"/>
          <w:szCs w:val="20"/>
        </w:rPr>
        <w:t xml:space="preserve"> commissionat</w:t>
      </w:r>
      <w:r w:rsidR="00276BEB">
        <w:rPr>
          <w:rFonts w:ascii="Century Gothic" w:hAnsi="Century Gothic" w:cs="Tahoma"/>
          <w:bCs w:val="0"/>
          <w:iCs w:val="0"/>
          <w:sz w:val="20"/>
          <w:szCs w:val="20"/>
        </w:rPr>
        <w:t>i</w:t>
      </w:r>
      <w:r w:rsidRPr="00AA751D">
        <w:rPr>
          <w:rFonts w:ascii="Century Gothic" w:hAnsi="Century Gothic" w:cs="Tahoma"/>
          <w:bCs w:val="0"/>
          <w:iCs w:val="0"/>
          <w:sz w:val="20"/>
          <w:szCs w:val="20"/>
        </w:rPr>
        <w:t xml:space="preserve"> con gestione a proprio rischio e con organizzazione dei mezzi necessari;</w:t>
      </w:r>
    </w:p>
    <w:p w14:paraId="75299CAB" w14:textId="0C122645" w:rsidR="00F065EC" w:rsidRDefault="00F065EC" w:rsidP="00F065EC">
      <w:pPr>
        <w:spacing w:after="60"/>
        <w:ind w:right="-568"/>
        <w:jc w:val="both"/>
        <w:outlineLvl w:val="0"/>
        <w:rPr>
          <w:rFonts w:ascii="Century Gothic" w:hAnsi="Century Gothic" w:cs="Arial"/>
          <w:snapToGrid w:val="0"/>
          <w:sz w:val="20"/>
          <w:szCs w:val="20"/>
        </w:rPr>
      </w:pPr>
      <w:r w:rsidRPr="00077DFB">
        <w:rPr>
          <w:rFonts w:ascii="Century Gothic" w:hAnsi="Century Gothic" w:cs="Arial"/>
          <w:snapToGrid w:val="0"/>
          <w:sz w:val="20"/>
          <w:szCs w:val="20"/>
        </w:rPr>
        <w:t xml:space="preserve">- </w:t>
      </w:r>
      <w:r>
        <w:rPr>
          <w:rFonts w:ascii="Century Gothic" w:hAnsi="Century Gothic" w:cs="Arial"/>
          <w:snapToGrid w:val="0"/>
          <w:sz w:val="20"/>
          <w:szCs w:val="20"/>
        </w:rPr>
        <w:t>d</w:t>
      </w:r>
      <w:r w:rsidRPr="00077DFB">
        <w:rPr>
          <w:rFonts w:ascii="Century Gothic" w:hAnsi="Century Gothic" w:cs="Arial"/>
          <w:snapToGrid w:val="0"/>
          <w:sz w:val="20"/>
          <w:szCs w:val="20"/>
        </w:rPr>
        <w:t>i avere effettuato la valutazione di tutti i rischi di cui all’art. 17 c.1. lettera a) del</w:t>
      </w:r>
      <w:r>
        <w:rPr>
          <w:rFonts w:ascii="Century Gothic" w:hAnsi="Century Gothic" w:cs="Arial"/>
          <w:snapToGrid w:val="0"/>
          <w:sz w:val="20"/>
          <w:szCs w:val="20"/>
        </w:rPr>
        <w:t xml:space="preserve"> </w:t>
      </w:r>
      <w:r w:rsidRPr="00D2798D">
        <w:rPr>
          <w:rFonts w:ascii="Century Gothic" w:hAnsi="Century Gothic" w:cs="Arial"/>
          <w:snapToGrid w:val="0"/>
          <w:sz w:val="20"/>
          <w:szCs w:val="20"/>
        </w:rPr>
        <w:t>D.Lgs. 81/08, compresi quelle relativi al presente incarico, ed elaborato il relativo</w:t>
      </w:r>
      <w:r>
        <w:rPr>
          <w:rFonts w:ascii="Century Gothic" w:hAnsi="Century Gothic" w:cs="Arial"/>
          <w:snapToGrid w:val="0"/>
          <w:sz w:val="20"/>
          <w:szCs w:val="20"/>
        </w:rPr>
        <w:t xml:space="preserve"> </w:t>
      </w:r>
      <w:r w:rsidRPr="00D2798D">
        <w:rPr>
          <w:rFonts w:ascii="Century Gothic" w:hAnsi="Century Gothic" w:cs="Arial"/>
          <w:snapToGrid w:val="0"/>
          <w:sz w:val="20"/>
          <w:szCs w:val="20"/>
        </w:rPr>
        <w:t>documento</w:t>
      </w:r>
      <w:r>
        <w:rPr>
          <w:rFonts w:ascii="Century Gothic" w:hAnsi="Century Gothic" w:cs="Arial"/>
          <w:snapToGrid w:val="0"/>
          <w:sz w:val="20"/>
          <w:szCs w:val="20"/>
        </w:rPr>
        <w:t>;</w:t>
      </w:r>
    </w:p>
    <w:p w14:paraId="198C0FB0" w14:textId="77777777" w:rsidR="00E40AAD" w:rsidRPr="00D2798D" w:rsidRDefault="00E40AAD" w:rsidP="00E40AAD">
      <w:pPr>
        <w:spacing w:after="60"/>
        <w:ind w:right="-568"/>
        <w:jc w:val="both"/>
        <w:outlineLvl w:val="0"/>
        <w:rPr>
          <w:rFonts w:ascii="Century Gothic" w:hAnsi="Century Gothic" w:cs="Arial"/>
          <w:snapToGrid w:val="0"/>
          <w:sz w:val="20"/>
          <w:szCs w:val="20"/>
        </w:rPr>
      </w:pPr>
      <w:r>
        <w:rPr>
          <w:rFonts w:ascii="Century Gothic" w:hAnsi="Century Gothic" w:cs="Arial"/>
          <w:snapToGrid w:val="0"/>
          <w:sz w:val="20"/>
          <w:szCs w:val="20"/>
        </w:rPr>
        <w:t xml:space="preserve">- di non essere oggetto di provvedimenti di sospensione o interdittivi di cui all’art. 14 del D.Lgs </w:t>
      </w:r>
      <w:r w:rsidRPr="00D2798D">
        <w:rPr>
          <w:rFonts w:ascii="Century Gothic" w:hAnsi="Century Gothic" w:cs="Arial"/>
          <w:snapToGrid w:val="0"/>
          <w:sz w:val="20"/>
          <w:szCs w:val="20"/>
        </w:rPr>
        <w:t>81/08</w:t>
      </w:r>
      <w:r>
        <w:rPr>
          <w:rFonts w:ascii="Century Gothic" w:hAnsi="Century Gothic" w:cs="Arial"/>
          <w:snapToGrid w:val="0"/>
          <w:sz w:val="20"/>
          <w:szCs w:val="20"/>
        </w:rPr>
        <w:t>;</w:t>
      </w:r>
    </w:p>
    <w:p w14:paraId="586C3505"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d</w:t>
      </w:r>
      <w:r w:rsidRPr="00D2798D">
        <w:rPr>
          <w:rFonts w:ascii="Century Gothic" w:hAnsi="Century Gothic" w:cs="Arial"/>
          <w:snapToGrid w:val="0"/>
          <w:sz w:val="20"/>
          <w:szCs w:val="20"/>
        </w:rPr>
        <w:t>i avere valutato la conformità alle norme vigenti e l’idoneità delle macchine ed attrezzature previste per l’esecuzione delle attività</w:t>
      </w:r>
      <w:r>
        <w:rPr>
          <w:rFonts w:ascii="Century Gothic" w:hAnsi="Century Gothic" w:cs="Arial"/>
          <w:snapToGrid w:val="0"/>
          <w:sz w:val="20"/>
          <w:szCs w:val="20"/>
        </w:rPr>
        <w:t>;</w:t>
      </w:r>
    </w:p>
    <w:p w14:paraId="4A3AE60B"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d</w:t>
      </w:r>
      <w:r w:rsidRPr="00D2798D">
        <w:rPr>
          <w:rFonts w:ascii="Century Gothic" w:hAnsi="Century Gothic" w:cs="Arial"/>
          <w:snapToGrid w:val="0"/>
          <w:sz w:val="20"/>
          <w:szCs w:val="20"/>
        </w:rPr>
        <w:t>i aver preso visione ed accettare i contenuti del DUVRI redatto dalla committente e dei relativi oneri per la sicurezza</w:t>
      </w:r>
      <w:r>
        <w:rPr>
          <w:rFonts w:ascii="Century Gothic" w:hAnsi="Century Gothic" w:cs="Arial"/>
          <w:snapToGrid w:val="0"/>
          <w:sz w:val="20"/>
          <w:szCs w:val="20"/>
        </w:rPr>
        <w:t>;</w:t>
      </w:r>
    </w:p>
    <w:p w14:paraId="50981D0B"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 xml:space="preserve">di </w:t>
      </w:r>
      <w:r w:rsidRPr="00D2798D">
        <w:rPr>
          <w:rFonts w:ascii="Century Gothic" w:hAnsi="Century Gothic" w:cs="Arial"/>
          <w:snapToGrid w:val="0"/>
          <w:sz w:val="20"/>
          <w:szCs w:val="20"/>
        </w:rPr>
        <w:t>fornire ai lavoratori una adeguata informazione e formazione</w:t>
      </w:r>
      <w:r>
        <w:rPr>
          <w:rFonts w:ascii="Century Gothic" w:hAnsi="Century Gothic" w:cs="Arial"/>
          <w:snapToGrid w:val="0"/>
          <w:sz w:val="20"/>
          <w:szCs w:val="20"/>
        </w:rPr>
        <w:t xml:space="preserve"> </w:t>
      </w:r>
      <w:r w:rsidRPr="00D2798D">
        <w:rPr>
          <w:rFonts w:ascii="Century Gothic" w:hAnsi="Century Gothic" w:cs="Arial"/>
          <w:snapToGrid w:val="0"/>
          <w:sz w:val="20"/>
          <w:szCs w:val="20"/>
        </w:rPr>
        <w:t>specifica per i lavori in oggetto, tenendo conto dei rischi specifici di sito e di quelli</w:t>
      </w:r>
      <w:r>
        <w:rPr>
          <w:rFonts w:ascii="Century Gothic" w:hAnsi="Century Gothic" w:cs="Arial"/>
          <w:snapToGrid w:val="0"/>
          <w:sz w:val="20"/>
          <w:szCs w:val="20"/>
        </w:rPr>
        <w:t xml:space="preserve"> </w:t>
      </w:r>
      <w:r w:rsidRPr="00D2798D">
        <w:rPr>
          <w:rFonts w:ascii="Century Gothic" w:hAnsi="Century Gothic" w:cs="Arial"/>
          <w:snapToGrid w:val="0"/>
          <w:sz w:val="20"/>
          <w:szCs w:val="20"/>
        </w:rPr>
        <w:t>interferenziali indicati nel DUVRI</w:t>
      </w:r>
      <w:r>
        <w:rPr>
          <w:rFonts w:ascii="Century Gothic" w:hAnsi="Century Gothic" w:cs="Arial"/>
          <w:snapToGrid w:val="0"/>
          <w:sz w:val="20"/>
          <w:szCs w:val="20"/>
        </w:rPr>
        <w:t>;</w:t>
      </w:r>
    </w:p>
    <w:p w14:paraId="769F2228"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c</w:t>
      </w:r>
      <w:r w:rsidRPr="00D2798D">
        <w:rPr>
          <w:rFonts w:ascii="Century Gothic" w:hAnsi="Century Gothic" w:cs="Arial"/>
          <w:snapToGrid w:val="0"/>
          <w:sz w:val="20"/>
          <w:szCs w:val="20"/>
        </w:rPr>
        <w:t>he la gestione dei rischi professionali specifici dell’intervento sarà di propria</w:t>
      </w:r>
      <w:r>
        <w:rPr>
          <w:rFonts w:ascii="Century Gothic" w:hAnsi="Century Gothic" w:cs="Arial"/>
          <w:snapToGrid w:val="0"/>
          <w:sz w:val="20"/>
          <w:szCs w:val="20"/>
        </w:rPr>
        <w:t xml:space="preserve"> </w:t>
      </w:r>
      <w:r w:rsidRPr="00D2798D">
        <w:rPr>
          <w:rFonts w:ascii="Century Gothic" w:hAnsi="Century Gothic" w:cs="Arial"/>
          <w:snapToGrid w:val="0"/>
          <w:sz w:val="20"/>
          <w:szCs w:val="20"/>
        </w:rPr>
        <w:t>esclusiva competenza e responsabilità</w:t>
      </w:r>
      <w:r>
        <w:rPr>
          <w:rFonts w:ascii="Century Gothic" w:hAnsi="Century Gothic" w:cs="Arial"/>
          <w:snapToGrid w:val="0"/>
          <w:sz w:val="20"/>
          <w:szCs w:val="20"/>
        </w:rPr>
        <w:t>;</w:t>
      </w:r>
    </w:p>
    <w:p w14:paraId="51EE5FB3" w14:textId="564C1801"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 xml:space="preserve">di rispettare </w:t>
      </w:r>
      <w:r w:rsidRPr="00D2798D">
        <w:rPr>
          <w:rFonts w:ascii="Century Gothic" w:hAnsi="Century Gothic" w:cs="Arial"/>
          <w:snapToGrid w:val="0"/>
          <w:sz w:val="20"/>
          <w:szCs w:val="20"/>
        </w:rPr>
        <w:t>integralmente quanto indicato nel DUVRI, e di disporre che il</w:t>
      </w:r>
      <w:r>
        <w:rPr>
          <w:rFonts w:ascii="Century Gothic" w:hAnsi="Century Gothic" w:cs="Arial"/>
          <w:snapToGrid w:val="0"/>
          <w:sz w:val="20"/>
          <w:szCs w:val="20"/>
        </w:rPr>
        <w:t xml:space="preserve"> </w:t>
      </w:r>
      <w:r w:rsidRPr="00D2798D">
        <w:rPr>
          <w:rFonts w:ascii="Century Gothic" w:hAnsi="Century Gothic" w:cs="Arial"/>
          <w:snapToGrid w:val="0"/>
          <w:sz w:val="20"/>
          <w:szCs w:val="20"/>
        </w:rPr>
        <w:t>proprio Responsabile Operativo segnali al Referente della</w:t>
      </w:r>
      <w:r>
        <w:rPr>
          <w:rFonts w:ascii="Century Gothic" w:hAnsi="Century Gothic" w:cs="Arial"/>
          <w:snapToGrid w:val="0"/>
          <w:sz w:val="20"/>
          <w:szCs w:val="20"/>
        </w:rPr>
        <w:t xml:space="preserve"> </w:t>
      </w:r>
      <w:r w:rsidRPr="00D2798D">
        <w:rPr>
          <w:rFonts w:ascii="Century Gothic" w:hAnsi="Century Gothic" w:cs="Arial"/>
          <w:snapToGrid w:val="0"/>
          <w:sz w:val="20"/>
          <w:szCs w:val="20"/>
        </w:rPr>
        <w:t>committente eventi o situazioni che possano richiedere mutamenti rispetto ai</w:t>
      </w:r>
      <w:r>
        <w:rPr>
          <w:rFonts w:ascii="Century Gothic" w:hAnsi="Century Gothic" w:cs="Arial"/>
          <w:snapToGrid w:val="0"/>
          <w:sz w:val="20"/>
          <w:szCs w:val="20"/>
        </w:rPr>
        <w:t xml:space="preserve"> </w:t>
      </w:r>
      <w:r w:rsidRPr="00D2798D">
        <w:rPr>
          <w:rFonts w:ascii="Century Gothic" w:hAnsi="Century Gothic" w:cs="Arial"/>
          <w:snapToGrid w:val="0"/>
          <w:sz w:val="20"/>
          <w:szCs w:val="20"/>
        </w:rPr>
        <w:t>contenuti del DUVRI</w:t>
      </w:r>
      <w:r>
        <w:rPr>
          <w:rFonts w:ascii="Century Gothic" w:hAnsi="Century Gothic" w:cs="Arial"/>
          <w:snapToGrid w:val="0"/>
          <w:sz w:val="20"/>
          <w:szCs w:val="20"/>
        </w:rPr>
        <w:t>;</w:t>
      </w:r>
    </w:p>
    <w:p w14:paraId="40DA49F1"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d</w:t>
      </w:r>
      <w:r w:rsidRPr="00D2798D">
        <w:rPr>
          <w:rFonts w:ascii="Century Gothic" w:hAnsi="Century Gothic" w:cs="Arial"/>
          <w:snapToGrid w:val="0"/>
          <w:sz w:val="20"/>
          <w:szCs w:val="20"/>
        </w:rPr>
        <w:t>i non affidare in subappalto o a lavoratori autonomi lavori o servizi senza</w:t>
      </w:r>
      <w:r>
        <w:rPr>
          <w:rFonts w:ascii="Century Gothic" w:hAnsi="Century Gothic" w:cs="Arial"/>
          <w:snapToGrid w:val="0"/>
          <w:sz w:val="20"/>
          <w:szCs w:val="20"/>
        </w:rPr>
        <w:t xml:space="preserve"> </w:t>
      </w:r>
      <w:r w:rsidRPr="00D2798D">
        <w:rPr>
          <w:rFonts w:ascii="Century Gothic" w:hAnsi="Century Gothic" w:cs="Arial"/>
          <w:snapToGrid w:val="0"/>
          <w:sz w:val="20"/>
          <w:szCs w:val="20"/>
        </w:rPr>
        <w:t>preventiva autorizzazione da parte del Committente</w:t>
      </w:r>
      <w:r>
        <w:rPr>
          <w:rFonts w:ascii="Century Gothic" w:hAnsi="Century Gothic" w:cs="Arial"/>
          <w:snapToGrid w:val="0"/>
          <w:sz w:val="20"/>
          <w:szCs w:val="20"/>
        </w:rPr>
        <w:t>;</w:t>
      </w:r>
    </w:p>
    <w:p w14:paraId="11537C51"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c</w:t>
      </w:r>
      <w:r w:rsidRPr="00D2798D">
        <w:rPr>
          <w:rFonts w:ascii="Century Gothic" w:hAnsi="Century Gothic" w:cs="Arial"/>
          <w:snapToGrid w:val="0"/>
          <w:sz w:val="20"/>
          <w:szCs w:val="20"/>
        </w:rPr>
        <w:t>he il personale straniero eventualmente impiegato è a conoscenza della lingua</w:t>
      </w:r>
      <w:r>
        <w:rPr>
          <w:rFonts w:ascii="Century Gothic" w:hAnsi="Century Gothic" w:cs="Arial"/>
          <w:snapToGrid w:val="0"/>
          <w:sz w:val="20"/>
          <w:szCs w:val="20"/>
        </w:rPr>
        <w:t xml:space="preserve"> </w:t>
      </w:r>
      <w:r w:rsidRPr="00D2798D">
        <w:rPr>
          <w:rFonts w:ascii="Century Gothic" w:hAnsi="Century Gothic" w:cs="Arial"/>
          <w:snapToGrid w:val="0"/>
          <w:sz w:val="20"/>
          <w:szCs w:val="20"/>
        </w:rPr>
        <w:t>italiana e quindi in grado di comprendere le comunicazioni del personale aziendale</w:t>
      </w:r>
      <w:r>
        <w:rPr>
          <w:rFonts w:ascii="Century Gothic" w:hAnsi="Century Gothic" w:cs="Arial"/>
          <w:snapToGrid w:val="0"/>
          <w:sz w:val="20"/>
          <w:szCs w:val="20"/>
        </w:rPr>
        <w:t xml:space="preserve"> </w:t>
      </w:r>
      <w:r w:rsidRPr="00D2798D">
        <w:rPr>
          <w:rFonts w:ascii="Century Gothic" w:hAnsi="Century Gothic" w:cs="Arial"/>
          <w:snapToGrid w:val="0"/>
          <w:sz w:val="20"/>
          <w:szCs w:val="20"/>
        </w:rPr>
        <w:t>e i contenuti della cartellonistica di sicurezza e di emergenza esposta in azienda</w:t>
      </w:r>
      <w:r>
        <w:rPr>
          <w:rFonts w:ascii="Century Gothic" w:hAnsi="Century Gothic" w:cs="Arial"/>
          <w:snapToGrid w:val="0"/>
          <w:sz w:val="20"/>
          <w:szCs w:val="20"/>
        </w:rPr>
        <w:t>;</w:t>
      </w:r>
    </w:p>
    <w:p w14:paraId="4AD4FA21" w14:textId="77777777" w:rsidR="00F065EC" w:rsidRPr="00D2798D"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 xml:space="preserve">- </w:t>
      </w:r>
      <w:r>
        <w:rPr>
          <w:rFonts w:ascii="Century Gothic" w:hAnsi="Century Gothic" w:cs="Arial"/>
          <w:snapToGrid w:val="0"/>
          <w:sz w:val="20"/>
          <w:szCs w:val="20"/>
        </w:rPr>
        <w:t>d</w:t>
      </w:r>
      <w:r w:rsidRPr="00D2798D">
        <w:rPr>
          <w:rFonts w:ascii="Century Gothic" w:hAnsi="Century Gothic" w:cs="Arial"/>
          <w:snapToGrid w:val="0"/>
          <w:sz w:val="20"/>
          <w:szCs w:val="20"/>
        </w:rPr>
        <w:t>i mettere a disposizione del committente copia dei documenti di cui alle</w:t>
      </w:r>
      <w:r>
        <w:rPr>
          <w:rFonts w:ascii="Century Gothic" w:hAnsi="Century Gothic" w:cs="Arial"/>
          <w:snapToGrid w:val="0"/>
          <w:sz w:val="20"/>
          <w:szCs w:val="20"/>
        </w:rPr>
        <w:t xml:space="preserve"> </w:t>
      </w:r>
      <w:r w:rsidRPr="00D2798D">
        <w:rPr>
          <w:rFonts w:ascii="Century Gothic" w:hAnsi="Century Gothic" w:cs="Arial"/>
          <w:snapToGrid w:val="0"/>
          <w:sz w:val="20"/>
          <w:szCs w:val="20"/>
        </w:rPr>
        <w:t>dichiarazioni precedenti qualora richiesti</w:t>
      </w:r>
      <w:r>
        <w:rPr>
          <w:rFonts w:ascii="Century Gothic" w:hAnsi="Century Gothic" w:cs="Arial"/>
          <w:snapToGrid w:val="0"/>
          <w:sz w:val="20"/>
          <w:szCs w:val="20"/>
        </w:rPr>
        <w:t>;</w:t>
      </w:r>
    </w:p>
    <w:p w14:paraId="678CA17F" w14:textId="37D0CBB2" w:rsidR="00F065EC" w:rsidRPr="007F5413" w:rsidRDefault="00F065EC" w:rsidP="00F065EC">
      <w:pPr>
        <w:autoSpaceDE w:val="0"/>
        <w:autoSpaceDN w:val="0"/>
        <w:adjustRightInd w:val="0"/>
        <w:ind w:right="-852"/>
        <w:jc w:val="both"/>
        <w:rPr>
          <w:rFonts w:ascii="Century Gothic" w:hAnsi="Century Gothic" w:cs="Tahoma"/>
          <w:bCs w:val="0"/>
          <w:iCs w:val="0"/>
          <w:sz w:val="20"/>
          <w:szCs w:val="20"/>
        </w:rPr>
      </w:pPr>
      <w:r w:rsidRPr="007F5413">
        <w:rPr>
          <w:rFonts w:ascii="Century Gothic" w:hAnsi="Century Gothic" w:cs="Arial"/>
          <w:bCs w:val="0"/>
          <w:iCs w:val="0"/>
          <w:sz w:val="20"/>
          <w:szCs w:val="20"/>
        </w:rPr>
        <w:t xml:space="preserve">- </w:t>
      </w:r>
      <w:r w:rsidRPr="007F5413">
        <w:rPr>
          <w:rFonts w:ascii="Century Gothic" w:hAnsi="Century Gothic" w:cs="Tahoma"/>
          <w:bCs w:val="0"/>
          <w:iCs w:val="0"/>
          <w:sz w:val="20"/>
          <w:szCs w:val="20"/>
        </w:rPr>
        <w:t>di rispettare e far rispettare al proprio personale le disposizioni legislative vigenti e le norme regolamentari in vigore in materia di sicurezza e salute sul luogo di lavoro e di tutela dell'ambiente e inerenti le</w:t>
      </w:r>
      <w:r w:rsidR="006C1446">
        <w:rPr>
          <w:rFonts w:ascii="Century Gothic" w:hAnsi="Century Gothic" w:cs="Tahoma"/>
          <w:bCs w:val="0"/>
          <w:iCs w:val="0"/>
          <w:sz w:val="20"/>
          <w:szCs w:val="20"/>
        </w:rPr>
        <w:t xml:space="preserve"> </w:t>
      </w:r>
      <w:r w:rsidRPr="007F5413">
        <w:rPr>
          <w:rFonts w:ascii="Century Gothic" w:hAnsi="Century Gothic" w:cs="Tahoma"/>
          <w:bCs w:val="0"/>
          <w:iCs w:val="0"/>
          <w:sz w:val="20"/>
          <w:szCs w:val="20"/>
        </w:rPr>
        <w:t>attività oggetto di affidamento.</w:t>
      </w:r>
    </w:p>
    <w:p w14:paraId="191C795A" w14:textId="77777777" w:rsidR="00F065EC" w:rsidRDefault="00F065EC" w:rsidP="00F065EC">
      <w:pPr>
        <w:autoSpaceDE w:val="0"/>
        <w:autoSpaceDN w:val="0"/>
        <w:adjustRightInd w:val="0"/>
        <w:rPr>
          <w:rFonts w:ascii="Tahoma" w:hAnsi="Tahoma" w:cs="Tahoma"/>
          <w:bCs w:val="0"/>
          <w:iCs w:val="0"/>
          <w:sz w:val="22"/>
          <w:szCs w:val="22"/>
        </w:rPr>
      </w:pPr>
    </w:p>
    <w:p w14:paraId="746840F7" w14:textId="77777777" w:rsidR="00F065EC" w:rsidRPr="00676923" w:rsidRDefault="00F065EC" w:rsidP="00F065EC">
      <w:pPr>
        <w:spacing w:after="120"/>
        <w:ind w:right="-568"/>
        <w:jc w:val="both"/>
        <w:rPr>
          <w:rFonts w:ascii="Century Gothic" w:hAnsi="Century Gothic" w:cs="Arial"/>
          <w:bCs w:val="0"/>
          <w:iCs w:val="0"/>
          <w:sz w:val="20"/>
          <w:szCs w:val="20"/>
        </w:rPr>
      </w:pPr>
      <w:r w:rsidRPr="00676923">
        <w:rPr>
          <w:rFonts w:ascii="Century Gothic" w:hAnsi="Century Gothic" w:cs="Arial"/>
          <w:bCs w:val="0"/>
          <w:iCs w:val="0"/>
          <w:sz w:val="20"/>
          <w:szCs w:val="20"/>
        </w:rPr>
        <w:t xml:space="preserve">Luogo e data </w:t>
      </w:r>
      <w:r w:rsidRPr="00676923">
        <w:rPr>
          <w:rFonts w:ascii="Century Gothic" w:hAnsi="Century Gothic" w:cs="Arial"/>
          <w:bCs w:val="0"/>
          <w:iCs w:val="0"/>
          <w:sz w:val="20"/>
          <w:szCs w:val="20"/>
        </w:rPr>
        <w:tab/>
        <w:t>______</w:t>
      </w:r>
      <w:r>
        <w:rPr>
          <w:rFonts w:ascii="Century Gothic" w:hAnsi="Century Gothic" w:cs="Arial"/>
          <w:bCs w:val="0"/>
          <w:iCs w:val="0"/>
          <w:sz w:val="20"/>
          <w:szCs w:val="20"/>
        </w:rPr>
        <w:t>_________</w:t>
      </w:r>
      <w:r w:rsidRPr="00676923">
        <w:rPr>
          <w:rFonts w:ascii="Century Gothic" w:hAnsi="Century Gothic" w:cs="Arial"/>
          <w:bCs w:val="0"/>
          <w:iCs w:val="0"/>
          <w:sz w:val="20"/>
          <w:szCs w:val="20"/>
        </w:rPr>
        <w:tab/>
      </w:r>
      <w:r w:rsidRPr="00676923">
        <w:rPr>
          <w:rFonts w:ascii="Century Gothic" w:hAnsi="Century Gothic" w:cs="Arial"/>
          <w:bCs w:val="0"/>
          <w:iCs w:val="0"/>
          <w:sz w:val="20"/>
          <w:szCs w:val="20"/>
        </w:rPr>
        <w:tab/>
      </w:r>
      <w:r w:rsidRPr="00676923">
        <w:rPr>
          <w:rFonts w:ascii="Century Gothic" w:hAnsi="Century Gothic" w:cs="Arial"/>
          <w:bCs w:val="0"/>
          <w:iCs w:val="0"/>
          <w:sz w:val="20"/>
          <w:szCs w:val="20"/>
        </w:rPr>
        <w:tab/>
      </w:r>
      <w:r>
        <w:rPr>
          <w:rFonts w:ascii="Century Gothic" w:hAnsi="Century Gothic" w:cs="Arial"/>
          <w:bCs w:val="0"/>
          <w:iCs w:val="0"/>
          <w:sz w:val="20"/>
          <w:szCs w:val="20"/>
        </w:rPr>
        <w:tab/>
      </w:r>
      <w:r w:rsidRPr="00676923">
        <w:rPr>
          <w:rFonts w:ascii="Century Gothic" w:hAnsi="Century Gothic" w:cs="Arial"/>
          <w:bCs w:val="0"/>
          <w:iCs w:val="0"/>
          <w:sz w:val="20"/>
          <w:szCs w:val="20"/>
        </w:rPr>
        <w:t>Timbro e firma _________________________</w:t>
      </w:r>
    </w:p>
    <w:p w14:paraId="5E914AAD" w14:textId="77777777" w:rsidR="00F065EC" w:rsidRDefault="00F065EC" w:rsidP="00F065EC">
      <w:pPr>
        <w:autoSpaceDE w:val="0"/>
        <w:autoSpaceDN w:val="0"/>
        <w:adjustRightInd w:val="0"/>
        <w:rPr>
          <w:rFonts w:ascii="Tahoma" w:hAnsi="Tahoma" w:cs="Tahoma"/>
          <w:bCs w:val="0"/>
          <w:iCs w:val="0"/>
          <w:sz w:val="22"/>
          <w:szCs w:val="22"/>
        </w:rPr>
      </w:pPr>
    </w:p>
    <w:p w14:paraId="06EAADEF" w14:textId="77777777" w:rsidR="00F065EC" w:rsidRDefault="00F065EC" w:rsidP="00F065EC">
      <w:pPr>
        <w:spacing w:after="60"/>
        <w:ind w:right="-568"/>
        <w:jc w:val="both"/>
        <w:outlineLvl w:val="0"/>
        <w:rPr>
          <w:rFonts w:ascii="Century Gothic" w:hAnsi="Century Gothic" w:cs="Arial"/>
          <w:snapToGrid w:val="0"/>
          <w:sz w:val="20"/>
          <w:szCs w:val="20"/>
        </w:rPr>
      </w:pPr>
      <w:r w:rsidRPr="00D2798D">
        <w:rPr>
          <w:rFonts w:ascii="Century Gothic" w:hAnsi="Century Gothic" w:cs="Arial"/>
          <w:snapToGrid w:val="0"/>
          <w:sz w:val="20"/>
          <w:szCs w:val="20"/>
        </w:rPr>
        <w:t>Allegare fotocopia non autenticata di un documento di identità del dichiarante</w:t>
      </w:r>
    </w:p>
    <w:bookmarkEnd w:id="33"/>
    <w:p w14:paraId="741F708E" w14:textId="77777777" w:rsidR="00F065EC" w:rsidRDefault="00F065EC" w:rsidP="00F065EC">
      <w:pPr>
        <w:rPr>
          <w:rFonts w:ascii="Century Gothic" w:hAnsi="Century Gothic" w:cs="Arial"/>
          <w:snapToGrid w:val="0"/>
          <w:sz w:val="20"/>
          <w:szCs w:val="20"/>
        </w:rPr>
      </w:pPr>
      <w:r>
        <w:rPr>
          <w:rFonts w:ascii="Century Gothic" w:hAnsi="Century Gothic" w:cs="Arial"/>
          <w:snapToGrid w:val="0"/>
          <w:sz w:val="20"/>
          <w:szCs w:val="20"/>
        </w:rPr>
        <w:br w:type="page"/>
      </w:r>
    </w:p>
    <w:p w14:paraId="752DE368" w14:textId="77777777" w:rsidR="00F065EC" w:rsidRPr="00DD1EE0" w:rsidRDefault="00F065EC" w:rsidP="00F065EC">
      <w:pPr>
        <w:pStyle w:val="Titolo4"/>
        <w:numPr>
          <w:ilvl w:val="0"/>
          <w:numId w:val="0"/>
        </w:numPr>
        <w:tabs>
          <w:tab w:val="clear" w:pos="1134"/>
          <w:tab w:val="clear" w:pos="1418"/>
        </w:tabs>
        <w:ind w:left="709" w:hanging="567"/>
        <w:rPr>
          <w:rFonts w:ascii="Century Gothic" w:hAnsi="Century Gothic" w:cs="Arial"/>
          <w:bCs/>
          <w:iCs/>
          <w:sz w:val="20"/>
        </w:rPr>
      </w:pPr>
      <w:r w:rsidRPr="00410E80">
        <w:rPr>
          <w:rFonts w:ascii="Century Gothic" w:hAnsi="Century Gothic" w:cs="Century Gothic"/>
          <w:b/>
          <w:bCs/>
          <w:color w:val="000000"/>
          <w:sz w:val="24"/>
          <w:szCs w:val="24"/>
        </w:rPr>
        <w:lastRenderedPageBreak/>
        <w:t>RICHIESTA AUTORIZZAZIONE SUBAPPALTO</w:t>
      </w:r>
      <w:r>
        <w:rPr>
          <w:rFonts w:ascii="Century Gothic" w:hAnsi="Century Gothic" w:cs="Century Gothic"/>
          <w:b/>
          <w:bCs/>
          <w:color w:val="000000"/>
          <w:sz w:val="24"/>
          <w:szCs w:val="24"/>
        </w:rPr>
        <w:t xml:space="preserve"> </w:t>
      </w:r>
      <w:sdt>
        <w:sdtPr>
          <w:rPr>
            <w:rFonts w:ascii="MS Gothic" w:eastAsia="MS Gothic" w:hAnsi="MS Gothic" w:cs="Arial"/>
            <w:bCs/>
            <w:iCs/>
            <w:sz w:val="20"/>
          </w:rPr>
          <w:id w:val="-78456526"/>
          <w14:checkbox>
            <w14:checked w14:val="0"/>
            <w14:checkedState w14:val="2612" w14:font="MS Gothic"/>
            <w14:uncheckedState w14:val="2610" w14:font="MS Gothic"/>
          </w14:checkbox>
        </w:sdtPr>
        <w:sdtEndPr/>
        <w:sdtContent>
          <w:r>
            <w:rPr>
              <w:rFonts w:ascii="MS Gothic" w:eastAsia="MS Gothic" w:hAnsi="MS Gothic" w:cs="Arial" w:hint="eastAsia"/>
              <w:bCs/>
              <w:iCs/>
              <w:sz w:val="20"/>
            </w:rPr>
            <w:t>☐</w:t>
          </w:r>
        </w:sdtContent>
      </w:sdt>
      <w:r>
        <w:rPr>
          <w:rFonts w:ascii="Century Gothic" w:hAnsi="Century Gothic" w:cs="Arial"/>
          <w:bCs/>
          <w:iCs/>
          <w:sz w:val="20"/>
        </w:rPr>
        <w:t xml:space="preserve"> si</w:t>
      </w:r>
      <w:r>
        <w:rPr>
          <w:rFonts w:ascii="Century Gothic" w:hAnsi="Century Gothic" w:cs="Arial"/>
          <w:bCs/>
          <w:iCs/>
          <w:sz w:val="20"/>
        </w:rPr>
        <w:tab/>
      </w:r>
      <w:r>
        <w:rPr>
          <w:rFonts w:ascii="MS Gothic" w:eastAsia="MS Gothic" w:hAnsi="MS Gothic" w:cs="Arial" w:hint="eastAsia"/>
          <w:bCs/>
          <w:iCs/>
          <w:sz w:val="20"/>
        </w:rPr>
        <w:t>☐</w:t>
      </w:r>
      <w:r w:rsidRPr="00DD1EE0">
        <w:rPr>
          <w:rFonts w:ascii="Century Gothic" w:hAnsi="Century Gothic" w:cs="Arial"/>
          <w:bCs/>
          <w:iCs/>
          <w:sz w:val="20"/>
        </w:rPr>
        <w:t xml:space="preserve"> </w:t>
      </w:r>
      <w:r>
        <w:rPr>
          <w:rFonts w:ascii="Century Gothic" w:hAnsi="Century Gothic" w:cs="Arial"/>
          <w:bCs/>
          <w:iCs/>
          <w:sz w:val="20"/>
        </w:rPr>
        <w:t>no</w:t>
      </w:r>
      <w:r w:rsidRPr="00DD1EE0">
        <w:rPr>
          <w:rFonts w:ascii="Century Gothic" w:hAnsi="Century Gothic" w:cs="Arial"/>
          <w:bCs/>
          <w:iCs/>
          <w:sz w:val="20"/>
        </w:rPr>
        <w:t xml:space="preserve"> </w:t>
      </w:r>
    </w:p>
    <w:p w14:paraId="7C79F54E" w14:textId="77777777" w:rsidR="00F065EC" w:rsidRDefault="00F065EC" w:rsidP="00F065EC">
      <w:pPr>
        <w:spacing w:before="36"/>
        <w:ind w:right="144"/>
        <w:jc w:val="right"/>
        <w:rPr>
          <w:rFonts w:ascii="Century Gothic" w:hAnsi="Century Gothic" w:cs="Century Gothic"/>
          <w:color w:val="000000"/>
          <w:spacing w:val="-11"/>
          <w:w w:val="105"/>
          <w:sz w:val="20"/>
          <w:szCs w:val="20"/>
        </w:rPr>
      </w:pPr>
    </w:p>
    <w:p w14:paraId="6DC49A28" w14:textId="77777777" w:rsidR="00F065EC" w:rsidRPr="00410E80" w:rsidRDefault="00F065EC" w:rsidP="00F065EC">
      <w:pPr>
        <w:spacing w:line="360" w:lineRule="auto"/>
        <w:ind w:right="144"/>
        <w:jc w:val="right"/>
        <w:rPr>
          <w:rFonts w:ascii="Century Gothic" w:hAnsi="Century Gothic" w:cs="Century Gothic"/>
          <w:i/>
          <w:iCs w:val="0"/>
          <w:color w:val="000000"/>
          <w:spacing w:val="-11"/>
          <w:w w:val="105"/>
          <w:sz w:val="20"/>
          <w:szCs w:val="20"/>
        </w:rPr>
      </w:pPr>
      <w:r w:rsidRPr="00410E80">
        <w:rPr>
          <w:rFonts w:ascii="Century Gothic" w:hAnsi="Century Gothic" w:cs="Century Gothic"/>
          <w:i/>
          <w:iCs w:val="0"/>
          <w:color w:val="000000"/>
          <w:spacing w:val="-11"/>
          <w:w w:val="105"/>
          <w:sz w:val="20"/>
          <w:szCs w:val="20"/>
        </w:rPr>
        <w:t>Spett.le</w:t>
      </w:r>
    </w:p>
    <w:p w14:paraId="2A5AF53B" w14:textId="77777777" w:rsidR="00F065EC" w:rsidRPr="00410E80" w:rsidRDefault="00F065EC" w:rsidP="00F065EC">
      <w:pPr>
        <w:spacing w:line="360" w:lineRule="auto"/>
        <w:ind w:left="5472"/>
        <w:jc w:val="right"/>
        <w:rPr>
          <w:rFonts w:ascii="Century Gothic" w:hAnsi="Century Gothic" w:cs="Century Gothic"/>
          <w:i/>
          <w:iCs w:val="0"/>
          <w:color w:val="000000"/>
          <w:spacing w:val="-5"/>
          <w:sz w:val="20"/>
          <w:szCs w:val="20"/>
        </w:rPr>
      </w:pPr>
      <w:r w:rsidRPr="00410E80">
        <w:rPr>
          <w:rFonts w:ascii="Century Gothic" w:hAnsi="Century Gothic" w:cs="Century Gothic"/>
          <w:i/>
          <w:iCs w:val="0"/>
          <w:color w:val="000000"/>
          <w:spacing w:val="-5"/>
          <w:sz w:val="20"/>
          <w:szCs w:val="20"/>
        </w:rPr>
        <w:t>ASST DI CREMA</w:t>
      </w:r>
    </w:p>
    <w:p w14:paraId="7E7EA648" w14:textId="77777777" w:rsidR="00F065EC" w:rsidRPr="00410E80" w:rsidRDefault="00F065EC" w:rsidP="00F065EC">
      <w:pPr>
        <w:spacing w:line="360" w:lineRule="auto"/>
        <w:ind w:left="5472"/>
        <w:jc w:val="right"/>
        <w:rPr>
          <w:rFonts w:ascii="Century Gothic" w:hAnsi="Century Gothic" w:cs="Century Gothic"/>
          <w:i/>
          <w:iCs w:val="0"/>
          <w:color w:val="000000"/>
          <w:spacing w:val="-5"/>
          <w:sz w:val="20"/>
          <w:szCs w:val="20"/>
        </w:rPr>
      </w:pPr>
      <w:r w:rsidRPr="00410E80">
        <w:rPr>
          <w:rFonts w:ascii="Century Gothic" w:hAnsi="Century Gothic" w:cs="Century Gothic"/>
          <w:i/>
          <w:iCs w:val="0"/>
          <w:color w:val="000000"/>
          <w:spacing w:val="-5"/>
          <w:sz w:val="20"/>
          <w:szCs w:val="20"/>
        </w:rPr>
        <w:t>Via Largo Ugo Dossena, 2</w:t>
      </w:r>
    </w:p>
    <w:p w14:paraId="5BBE0DCB" w14:textId="77777777" w:rsidR="00F065EC" w:rsidRPr="00410E80" w:rsidRDefault="00F065EC" w:rsidP="00F065EC">
      <w:pPr>
        <w:spacing w:line="360" w:lineRule="auto"/>
        <w:ind w:left="5472"/>
        <w:jc w:val="right"/>
        <w:rPr>
          <w:rFonts w:ascii="Century Gothic" w:hAnsi="Century Gothic" w:cs="Century Gothic"/>
          <w:i/>
          <w:iCs w:val="0"/>
          <w:color w:val="000000"/>
          <w:spacing w:val="-5"/>
          <w:sz w:val="20"/>
          <w:szCs w:val="20"/>
        </w:rPr>
      </w:pPr>
      <w:r w:rsidRPr="00410E80">
        <w:rPr>
          <w:rFonts w:ascii="Century Gothic" w:hAnsi="Century Gothic" w:cs="Century Gothic"/>
          <w:i/>
          <w:iCs w:val="0"/>
          <w:color w:val="000000"/>
          <w:spacing w:val="-5"/>
          <w:sz w:val="20"/>
          <w:szCs w:val="20"/>
        </w:rPr>
        <w:t>26013 Cre,ma</w:t>
      </w:r>
    </w:p>
    <w:p w14:paraId="2524057B" w14:textId="77777777" w:rsidR="00F065EC" w:rsidRDefault="00F065EC" w:rsidP="00F065EC">
      <w:pPr>
        <w:tabs>
          <w:tab w:val="right" w:leader="dot" w:pos="7680"/>
        </w:tabs>
        <w:spacing w:before="120"/>
        <w:ind w:right="-284"/>
        <w:rPr>
          <w:rFonts w:ascii="Century Gothic" w:hAnsi="Century Gothic" w:cs="Century Gothic"/>
          <w:b/>
          <w:bCs w:val="0"/>
          <w:color w:val="000000"/>
          <w:spacing w:val="-1"/>
          <w:w w:val="105"/>
          <w:sz w:val="20"/>
          <w:szCs w:val="20"/>
        </w:rPr>
      </w:pPr>
    </w:p>
    <w:p w14:paraId="71F30643" w14:textId="77777777" w:rsidR="00F065EC" w:rsidRDefault="00F065EC" w:rsidP="00F065EC">
      <w:pPr>
        <w:tabs>
          <w:tab w:val="right" w:leader="dot" w:pos="7680"/>
        </w:tabs>
        <w:spacing w:before="120"/>
        <w:ind w:right="-284"/>
        <w:rPr>
          <w:rFonts w:ascii="Century Gothic" w:hAnsi="Century Gothic" w:cs="Century Gothic"/>
          <w:b/>
          <w:bCs w:val="0"/>
          <w:color w:val="000000"/>
          <w:spacing w:val="-1"/>
          <w:w w:val="105"/>
          <w:sz w:val="20"/>
          <w:szCs w:val="20"/>
        </w:rPr>
      </w:pPr>
      <w:r w:rsidRPr="00410E80">
        <w:rPr>
          <w:rFonts w:ascii="Century Gothic" w:hAnsi="Century Gothic" w:cs="Century Gothic"/>
          <w:b/>
          <w:bCs w:val="0"/>
          <w:color w:val="000000"/>
          <w:spacing w:val="-1"/>
          <w:w w:val="105"/>
          <w:sz w:val="20"/>
          <w:szCs w:val="20"/>
        </w:rPr>
        <w:t>Oggetto</w:t>
      </w:r>
      <w:r w:rsidRPr="00410E80">
        <w:rPr>
          <w:rFonts w:ascii="Century Gothic" w:hAnsi="Century Gothic" w:cs="Century Gothic"/>
          <w:color w:val="000000"/>
          <w:spacing w:val="-1"/>
          <w:sz w:val="20"/>
          <w:szCs w:val="20"/>
        </w:rPr>
        <w:t xml:space="preserve">: </w:t>
      </w:r>
      <w:r w:rsidRPr="00410E80">
        <w:rPr>
          <w:rFonts w:ascii="Century Gothic" w:hAnsi="Century Gothic" w:cs="Century Gothic"/>
          <w:b/>
          <w:bCs w:val="0"/>
          <w:color w:val="000000"/>
          <w:spacing w:val="-1"/>
          <w:w w:val="105"/>
          <w:sz w:val="20"/>
          <w:szCs w:val="20"/>
        </w:rPr>
        <w:t xml:space="preserve">Richiesta autorizzazione subappalto </w:t>
      </w:r>
      <w:r>
        <w:rPr>
          <w:rFonts w:ascii="Century Gothic" w:hAnsi="Century Gothic" w:cs="Century Gothic"/>
          <w:b/>
          <w:bCs w:val="0"/>
          <w:color w:val="000000"/>
          <w:spacing w:val="-1"/>
          <w:w w:val="105"/>
          <w:sz w:val="20"/>
          <w:szCs w:val="20"/>
        </w:rPr>
        <w:t>–</w:t>
      </w:r>
      <w:r w:rsidRPr="00410E80">
        <w:rPr>
          <w:rFonts w:ascii="Century Gothic" w:hAnsi="Century Gothic" w:cs="Century Gothic"/>
          <w:b/>
          <w:bCs w:val="0"/>
          <w:color w:val="000000"/>
          <w:spacing w:val="-1"/>
          <w:w w:val="105"/>
          <w:sz w:val="20"/>
          <w:szCs w:val="20"/>
        </w:rPr>
        <w:t xml:space="preserve"> Appalto</w:t>
      </w:r>
      <w:r>
        <w:rPr>
          <w:rFonts w:ascii="Century Gothic" w:hAnsi="Century Gothic" w:cs="Century Gothic"/>
          <w:b/>
          <w:bCs w:val="0"/>
          <w:color w:val="000000"/>
          <w:spacing w:val="-1"/>
          <w:w w:val="105"/>
          <w:sz w:val="20"/>
          <w:szCs w:val="20"/>
        </w:rPr>
        <w:t>________________________________</w:t>
      </w:r>
      <w:r w:rsidRPr="00410E80">
        <w:rPr>
          <w:rFonts w:ascii="Century Gothic" w:hAnsi="Century Gothic" w:cs="Century Gothic"/>
          <w:b/>
          <w:bCs w:val="0"/>
          <w:color w:val="000000"/>
          <w:spacing w:val="-1"/>
          <w:w w:val="105"/>
          <w:sz w:val="20"/>
          <w:szCs w:val="20"/>
        </w:rPr>
        <w:tab/>
      </w:r>
    </w:p>
    <w:p w14:paraId="13443C97" w14:textId="77777777" w:rsidR="00F065EC" w:rsidRPr="00410E80" w:rsidRDefault="00F065EC" w:rsidP="00F065EC">
      <w:pPr>
        <w:spacing w:before="120"/>
        <w:ind w:left="74" w:right="142"/>
        <w:jc w:val="both"/>
        <w:rPr>
          <w:rFonts w:ascii="Century Gothic" w:hAnsi="Century Gothic" w:cs="Century Gothic"/>
          <w:color w:val="000000"/>
          <w:sz w:val="20"/>
          <w:szCs w:val="20"/>
        </w:rPr>
      </w:pPr>
    </w:p>
    <w:p w14:paraId="3BD53743" w14:textId="77777777" w:rsidR="00F065EC" w:rsidRDefault="00F065EC" w:rsidP="00F065EC">
      <w:pPr>
        <w:spacing w:before="120"/>
        <w:ind w:left="74" w:right="142"/>
        <w:jc w:val="both"/>
        <w:rPr>
          <w:rFonts w:ascii="Century Gothic" w:hAnsi="Century Gothic" w:cs="Century Gothic"/>
          <w:color w:val="000000"/>
          <w:sz w:val="20"/>
          <w:szCs w:val="20"/>
        </w:rPr>
      </w:pPr>
      <w:r w:rsidRPr="00410E80">
        <w:rPr>
          <w:rFonts w:ascii="Century Gothic" w:hAnsi="Century Gothic" w:cs="Century Gothic"/>
          <w:color w:val="000000"/>
          <w:sz w:val="20"/>
          <w:szCs w:val="20"/>
        </w:rPr>
        <w:t xml:space="preserve">Con la presente la scrivente Impresa chiede, l'autorizzazione a subappaltare all’Impresa </w:t>
      </w:r>
    </w:p>
    <w:p w14:paraId="7DB5C6F9" w14:textId="77777777" w:rsidR="00F065EC" w:rsidRDefault="00F065EC" w:rsidP="00F065EC">
      <w:pPr>
        <w:spacing w:before="120"/>
        <w:ind w:left="74" w:right="142"/>
        <w:jc w:val="both"/>
        <w:rPr>
          <w:rFonts w:ascii="Century Gothic" w:hAnsi="Century Gothic" w:cs="Century Gothic"/>
          <w:color w:val="000000"/>
          <w:sz w:val="20"/>
          <w:szCs w:val="20"/>
        </w:rPr>
      </w:pPr>
      <w:r>
        <w:rPr>
          <w:rFonts w:ascii="Century Gothic" w:hAnsi="Century Gothic" w:cs="Century Gothic"/>
          <w:color w:val="000000"/>
          <w:sz w:val="20"/>
          <w:szCs w:val="20"/>
        </w:rPr>
        <w:t>________________________________________________________________________________________</w:t>
      </w:r>
    </w:p>
    <w:p w14:paraId="419F4328" w14:textId="77777777" w:rsidR="00F065EC" w:rsidRPr="00410E80" w:rsidRDefault="00F065EC" w:rsidP="00F065EC">
      <w:pPr>
        <w:spacing w:before="120"/>
        <w:ind w:right="142"/>
        <w:jc w:val="both"/>
        <w:rPr>
          <w:rFonts w:ascii="Century Gothic" w:hAnsi="Century Gothic" w:cs="Century Gothic"/>
          <w:color w:val="000000"/>
          <w:sz w:val="20"/>
          <w:szCs w:val="20"/>
        </w:rPr>
      </w:pPr>
      <w:r w:rsidRPr="00410E80">
        <w:rPr>
          <w:rFonts w:ascii="Century Gothic" w:hAnsi="Century Gothic" w:cs="Century Gothic"/>
          <w:color w:val="000000"/>
          <w:sz w:val="20"/>
          <w:szCs w:val="20"/>
        </w:rPr>
        <w:t>le sotto descritte attività previste nell’oggetto dell’appalto (elencazione precisa e dettagliata):</w:t>
      </w:r>
    </w:p>
    <w:p w14:paraId="15E02362" w14:textId="77777777" w:rsidR="00F065EC" w:rsidRDefault="00F065EC" w:rsidP="00F065EC">
      <w:pPr>
        <w:pStyle w:val="Paragrafoelenco"/>
        <w:numPr>
          <w:ilvl w:val="0"/>
          <w:numId w:val="27"/>
        </w:numPr>
        <w:spacing w:before="240" w:line="360" w:lineRule="auto"/>
        <w:ind w:left="714" w:right="142" w:hanging="357"/>
        <w:jc w:val="both"/>
        <w:rPr>
          <w:rFonts w:ascii="Century Gothic" w:hAnsi="Century Gothic" w:cs="Century Gothic"/>
          <w:color w:val="000000"/>
          <w:sz w:val="20"/>
          <w:szCs w:val="20"/>
        </w:rPr>
      </w:pPr>
      <w:r>
        <w:rPr>
          <w:rFonts w:ascii="Century Gothic" w:hAnsi="Century Gothic" w:cs="Century Gothic"/>
          <w:color w:val="000000"/>
          <w:sz w:val="20"/>
          <w:szCs w:val="20"/>
        </w:rPr>
        <w:t>_________________________________________________________________________________</w:t>
      </w:r>
    </w:p>
    <w:p w14:paraId="52BA35E0" w14:textId="77777777" w:rsidR="00F065EC" w:rsidRDefault="00F065EC" w:rsidP="00F065EC">
      <w:pPr>
        <w:pStyle w:val="Paragrafoelenco"/>
        <w:numPr>
          <w:ilvl w:val="0"/>
          <w:numId w:val="27"/>
        </w:numPr>
        <w:spacing w:before="240" w:line="360" w:lineRule="auto"/>
        <w:ind w:left="714" w:right="142" w:hanging="357"/>
        <w:jc w:val="both"/>
        <w:rPr>
          <w:rFonts w:ascii="Century Gothic" w:hAnsi="Century Gothic" w:cs="Century Gothic"/>
          <w:color w:val="000000"/>
          <w:sz w:val="20"/>
          <w:szCs w:val="20"/>
        </w:rPr>
      </w:pPr>
      <w:r>
        <w:rPr>
          <w:rFonts w:ascii="Century Gothic" w:hAnsi="Century Gothic" w:cs="Century Gothic"/>
          <w:color w:val="000000"/>
          <w:sz w:val="20"/>
          <w:szCs w:val="20"/>
        </w:rPr>
        <w:t>_________________________________________________________________________________</w:t>
      </w:r>
    </w:p>
    <w:p w14:paraId="4CB1B2F5" w14:textId="77777777" w:rsidR="00F065EC" w:rsidRDefault="00F065EC" w:rsidP="00F065EC">
      <w:pPr>
        <w:pStyle w:val="Paragrafoelenco"/>
        <w:numPr>
          <w:ilvl w:val="0"/>
          <w:numId w:val="27"/>
        </w:numPr>
        <w:spacing w:before="240" w:line="360" w:lineRule="auto"/>
        <w:ind w:left="714" w:right="142" w:hanging="357"/>
        <w:jc w:val="both"/>
        <w:rPr>
          <w:rFonts w:ascii="Century Gothic" w:hAnsi="Century Gothic" w:cs="Century Gothic"/>
          <w:color w:val="000000"/>
          <w:sz w:val="20"/>
          <w:szCs w:val="20"/>
        </w:rPr>
      </w:pPr>
      <w:r>
        <w:rPr>
          <w:rFonts w:ascii="Century Gothic" w:hAnsi="Century Gothic" w:cs="Century Gothic"/>
          <w:color w:val="000000"/>
          <w:sz w:val="20"/>
          <w:szCs w:val="20"/>
        </w:rPr>
        <w:t>_________________________________________________________________________________</w:t>
      </w:r>
    </w:p>
    <w:p w14:paraId="582B4003" w14:textId="77777777" w:rsidR="00F065EC" w:rsidRDefault="00F065EC" w:rsidP="00F065EC">
      <w:pPr>
        <w:pStyle w:val="Paragrafoelenco"/>
        <w:numPr>
          <w:ilvl w:val="0"/>
          <w:numId w:val="27"/>
        </w:numPr>
        <w:spacing w:before="240" w:line="360" w:lineRule="auto"/>
        <w:ind w:left="714" w:right="142" w:hanging="357"/>
        <w:jc w:val="both"/>
        <w:rPr>
          <w:rFonts w:ascii="Century Gothic" w:hAnsi="Century Gothic" w:cs="Century Gothic"/>
          <w:color w:val="000000"/>
          <w:sz w:val="20"/>
          <w:szCs w:val="20"/>
        </w:rPr>
      </w:pPr>
      <w:r>
        <w:rPr>
          <w:rFonts w:ascii="Century Gothic" w:hAnsi="Century Gothic" w:cs="Century Gothic"/>
          <w:color w:val="000000"/>
          <w:sz w:val="20"/>
          <w:szCs w:val="20"/>
        </w:rPr>
        <w:t>_________________________________________________________________________________</w:t>
      </w:r>
    </w:p>
    <w:p w14:paraId="0E439938" w14:textId="77777777" w:rsidR="00F065EC" w:rsidRPr="00410E80" w:rsidRDefault="00F065EC" w:rsidP="00F065EC">
      <w:pPr>
        <w:pStyle w:val="Paragrafoelenco"/>
        <w:spacing w:before="240"/>
        <w:ind w:left="714" w:right="142"/>
        <w:jc w:val="both"/>
        <w:rPr>
          <w:rFonts w:ascii="Century Gothic" w:hAnsi="Century Gothic" w:cs="Century Gothic"/>
          <w:color w:val="000000"/>
          <w:sz w:val="20"/>
          <w:szCs w:val="20"/>
        </w:rPr>
      </w:pPr>
    </w:p>
    <w:p w14:paraId="5259C2EC" w14:textId="77777777" w:rsidR="00F065EC" w:rsidRPr="00410E80" w:rsidRDefault="00F065EC" w:rsidP="00F065EC">
      <w:pPr>
        <w:spacing w:before="120"/>
        <w:ind w:right="120"/>
        <w:jc w:val="both"/>
        <w:rPr>
          <w:rFonts w:ascii="Century Gothic" w:hAnsi="Century Gothic" w:cs="Century Gothic"/>
          <w:color w:val="000000"/>
          <w:sz w:val="20"/>
          <w:szCs w:val="20"/>
        </w:rPr>
      </w:pPr>
      <w:r>
        <w:rPr>
          <w:rFonts w:ascii="Century Gothic" w:hAnsi="Century Gothic" w:cs="Century Gothic"/>
          <w:color w:val="000000"/>
          <w:sz w:val="20"/>
          <w:szCs w:val="20"/>
        </w:rPr>
        <w:t>A tal proposito</w:t>
      </w:r>
      <w:r w:rsidRPr="00410E80">
        <w:rPr>
          <w:rFonts w:ascii="Century Gothic" w:hAnsi="Century Gothic" w:cs="Century Gothic"/>
          <w:color w:val="000000"/>
          <w:sz w:val="20"/>
          <w:szCs w:val="20"/>
        </w:rPr>
        <w:t xml:space="preserve"> vengono forniti i seguenti elementi di valutazione dell'Impresa a cui si intende affidare il subappalto:</w:t>
      </w:r>
    </w:p>
    <w:p w14:paraId="5897BFCF" w14:textId="77777777" w:rsidR="00F065EC" w:rsidRPr="00410E80" w:rsidRDefault="00F065EC" w:rsidP="00F065EC">
      <w:pPr>
        <w:numPr>
          <w:ilvl w:val="1"/>
          <w:numId w:val="26"/>
        </w:numPr>
        <w:tabs>
          <w:tab w:val="clear" w:pos="1514"/>
          <w:tab w:val="num" w:pos="540"/>
          <w:tab w:val="right" w:pos="2433"/>
        </w:tabs>
        <w:spacing w:before="216"/>
        <w:ind w:left="900" w:hanging="720"/>
        <w:rPr>
          <w:rFonts w:ascii="Century Gothic" w:hAnsi="Century Gothic" w:cs="Century Gothic"/>
          <w:color w:val="000000"/>
          <w:sz w:val="20"/>
          <w:szCs w:val="20"/>
        </w:rPr>
      </w:pPr>
      <w:r w:rsidRPr="00410E80">
        <w:rPr>
          <w:rFonts w:ascii="Century Gothic" w:hAnsi="Century Gothic" w:cs="Century Gothic"/>
          <w:color w:val="000000"/>
          <w:sz w:val="20"/>
          <w:szCs w:val="20"/>
        </w:rPr>
        <w:t>Ragione Sociale:</w:t>
      </w:r>
    </w:p>
    <w:p w14:paraId="50A64D80" w14:textId="77777777" w:rsidR="00F065EC" w:rsidRPr="00410E80" w:rsidRDefault="00F065EC" w:rsidP="00F065EC">
      <w:pPr>
        <w:numPr>
          <w:ilvl w:val="1"/>
          <w:numId w:val="26"/>
        </w:numPr>
        <w:tabs>
          <w:tab w:val="clear" w:pos="1514"/>
          <w:tab w:val="num" w:pos="540"/>
          <w:tab w:val="right" w:pos="2400"/>
        </w:tabs>
        <w:spacing w:before="36" w:line="204" w:lineRule="auto"/>
        <w:ind w:left="900" w:hanging="720"/>
        <w:rPr>
          <w:rFonts w:ascii="Century Gothic" w:hAnsi="Century Gothic" w:cs="Century Gothic"/>
          <w:color w:val="000000"/>
          <w:sz w:val="20"/>
          <w:szCs w:val="20"/>
        </w:rPr>
      </w:pPr>
      <w:r w:rsidRPr="00410E80">
        <w:rPr>
          <w:rFonts w:ascii="Century Gothic" w:hAnsi="Century Gothic" w:cs="Century Gothic"/>
          <w:color w:val="000000"/>
          <w:sz w:val="20"/>
          <w:szCs w:val="20"/>
        </w:rPr>
        <w:t>Data costituzione:</w:t>
      </w:r>
    </w:p>
    <w:p w14:paraId="16F81785" w14:textId="77777777" w:rsidR="00F065EC" w:rsidRPr="00410E80" w:rsidRDefault="00F065EC" w:rsidP="00F065EC">
      <w:pPr>
        <w:numPr>
          <w:ilvl w:val="1"/>
          <w:numId w:val="26"/>
        </w:numPr>
        <w:tabs>
          <w:tab w:val="clear" w:pos="1514"/>
          <w:tab w:val="num" w:pos="540"/>
          <w:tab w:val="right" w:pos="2265"/>
        </w:tabs>
        <w:ind w:left="900" w:hanging="720"/>
        <w:rPr>
          <w:rFonts w:ascii="Century Gothic" w:hAnsi="Century Gothic" w:cs="Century Gothic"/>
          <w:color w:val="000000"/>
          <w:sz w:val="20"/>
          <w:szCs w:val="20"/>
        </w:rPr>
      </w:pPr>
      <w:r w:rsidRPr="00410E80">
        <w:rPr>
          <w:rFonts w:ascii="Century Gothic" w:hAnsi="Century Gothic" w:cs="Century Gothic"/>
          <w:color w:val="000000"/>
          <w:sz w:val="20"/>
          <w:szCs w:val="20"/>
        </w:rPr>
        <w:t>Lavori eseguiti:</w:t>
      </w:r>
    </w:p>
    <w:p w14:paraId="46AB11FF" w14:textId="77777777" w:rsidR="00F065EC" w:rsidRPr="00410E80" w:rsidRDefault="00F065EC" w:rsidP="00F065EC">
      <w:pPr>
        <w:numPr>
          <w:ilvl w:val="1"/>
          <w:numId w:val="26"/>
        </w:numPr>
        <w:tabs>
          <w:tab w:val="clear" w:pos="1514"/>
          <w:tab w:val="num" w:pos="540"/>
          <w:tab w:val="right" w:pos="2486"/>
        </w:tabs>
        <w:spacing w:before="36" w:line="206" w:lineRule="auto"/>
        <w:ind w:left="900" w:hanging="720"/>
        <w:rPr>
          <w:rFonts w:ascii="Century Gothic" w:hAnsi="Century Gothic" w:cs="Century Gothic"/>
          <w:color w:val="000000"/>
          <w:sz w:val="20"/>
          <w:szCs w:val="20"/>
          <w:lang w:val="fr-FR"/>
        </w:rPr>
      </w:pPr>
      <w:r w:rsidRPr="00410E80">
        <w:rPr>
          <w:rFonts w:ascii="Century Gothic" w:hAnsi="Century Gothic" w:cs="Century Gothic"/>
          <w:color w:val="000000"/>
          <w:spacing w:val="-2"/>
          <w:sz w:val="20"/>
          <w:szCs w:val="20"/>
          <w:lang w:val="fr-FR"/>
        </w:rPr>
        <w:t>Posiz.INAIL INPS:</w:t>
      </w:r>
    </w:p>
    <w:p w14:paraId="2BDE44D2" w14:textId="77777777" w:rsidR="00F065EC" w:rsidRPr="00410E80" w:rsidRDefault="00F065EC" w:rsidP="00F065EC">
      <w:pPr>
        <w:spacing w:before="216"/>
        <w:ind w:left="72"/>
        <w:jc w:val="both"/>
        <w:rPr>
          <w:rFonts w:ascii="Century Gothic" w:hAnsi="Century Gothic" w:cs="Century Gothic"/>
          <w:color w:val="000000"/>
          <w:sz w:val="20"/>
          <w:szCs w:val="20"/>
        </w:rPr>
      </w:pPr>
      <w:r w:rsidRPr="00410E80">
        <w:rPr>
          <w:rFonts w:ascii="Century Gothic" w:hAnsi="Century Gothic" w:cs="Century Gothic"/>
          <w:color w:val="000000"/>
          <w:sz w:val="20"/>
          <w:szCs w:val="20"/>
        </w:rPr>
        <w:t>Si allega</w:t>
      </w:r>
      <w:r>
        <w:rPr>
          <w:rFonts w:ascii="Century Gothic" w:hAnsi="Century Gothic" w:cs="Century Gothic"/>
          <w:color w:val="000000"/>
          <w:sz w:val="20"/>
          <w:szCs w:val="20"/>
        </w:rPr>
        <w:t xml:space="preserve"> scheda “INFORMAZIONI DITTA SUBAPPALTATRICE” </w:t>
      </w:r>
      <w:r w:rsidRPr="00410E80">
        <w:rPr>
          <w:rFonts w:ascii="Century Gothic" w:hAnsi="Century Gothic" w:cs="Century Gothic"/>
          <w:color w:val="000000"/>
          <w:spacing w:val="3"/>
          <w:sz w:val="20"/>
          <w:szCs w:val="20"/>
        </w:rPr>
        <w:t>debitamente compilat</w:t>
      </w:r>
      <w:r>
        <w:rPr>
          <w:rFonts w:ascii="Century Gothic" w:hAnsi="Century Gothic" w:cs="Century Gothic"/>
          <w:color w:val="000000"/>
          <w:spacing w:val="3"/>
          <w:sz w:val="20"/>
          <w:szCs w:val="20"/>
        </w:rPr>
        <w:t>a</w:t>
      </w:r>
      <w:r w:rsidRPr="00410E80">
        <w:rPr>
          <w:rFonts w:ascii="Century Gothic" w:hAnsi="Century Gothic" w:cs="Century Gothic"/>
          <w:color w:val="000000"/>
          <w:spacing w:val="3"/>
          <w:sz w:val="20"/>
          <w:szCs w:val="20"/>
        </w:rPr>
        <w:t xml:space="preserve"> e sottoscritt</w:t>
      </w:r>
      <w:r>
        <w:rPr>
          <w:rFonts w:ascii="Century Gothic" w:hAnsi="Century Gothic" w:cs="Century Gothic"/>
          <w:color w:val="000000"/>
          <w:spacing w:val="3"/>
          <w:sz w:val="20"/>
          <w:szCs w:val="20"/>
        </w:rPr>
        <w:t>a</w:t>
      </w:r>
      <w:r w:rsidRPr="00410E80">
        <w:rPr>
          <w:rFonts w:ascii="Century Gothic" w:hAnsi="Century Gothic" w:cs="Century Gothic"/>
          <w:color w:val="000000"/>
          <w:spacing w:val="3"/>
          <w:sz w:val="20"/>
          <w:szCs w:val="20"/>
        </w:rPr>
        <w:t xml:space="preserve"> dall’Impresa subappaltatrice</w:t>
      </w:r>
    </w:p>
    <w:p w14:paraId="0902F652" w14:textId="77777777" w:rsidR="00F065EC" w:rsidRDefault="00F065EC" w:rsidP="00F065EC">
      <w:pPr>
        <w:spacing w:before="252" w:line="206" w:lineRule="auto"/>
        <w:ind w:left="72"/>
        <w:rPr>
          <w:rFonts w:ascii="Century Gothic" w:hAnsi="Century Gothic" w:cs="Century Gothic"/>
          <w:color w:val="000000"/>
          <w:sz w:val="20"/>
          <w:szCs w:val="20"/>
        </w:rPr>
      </w:pPr>
      <w:r w:rsidRPr="00410E80">
        <w:rPr>
          <w:rFonts w:ascii="Century Gothic" w:hAnsi="Century Gothic" w:cs="Century Gothic"/>
          <w:color w:val="000000"/>
          <w:sz w:val="20"/>
          <w:szCs w:val="20"/>
        </w:rPr>
        <w:t>Distinti saluti.</w:t>
      </w:r>
    </w:p>
    <w:p w14:paraId="51B06CF2" w14:textId="77777777" w:rsidR="00F065EC" w:rsidRDefault="00F065EC" w:rsidP="00F065EC">
      <w:pPr>
        <w:spacing w:before="252" w:line="206" w:lineRule="auto"/>
        <w:ind w:left="72"/>
        <w:rPr>
          <w:rFonts w:ascii="Century Gothic" w:hAnsi="Century Gothic" w:cs="Century Gothic"/>
          <w:color w:val="000000"/>
          <w:sz w:val="20"/>
          <w:szCs w:val="20"/>
        </w:rPr>
      </w:pPr>
    </w:p>
    <w:p w14:paraId="785072DA" w14:textId="77777777" w:rsidR="00F065EC" w:rsidRPr="00410E80" w:rsidRDefault="00F065EC" w:rsidP="00F065EC">
      <w:pPr>
        <w:spacing w:before="252" w:line="206" w:lineRule="auto"/>
        <w:ind w:left="72"/>
        <w:rPr>
          <w:rFonts w:ascii="Century Gothic" w:hAnsi="Century Gothic" w:cs="Century Gothic"/>
          <w:color w:val="000000"/>
          <w:sz w:val="20"/>
          <w:szCs w:val="20"/>
        </w:rPr>
      </w:pPr>
      <w:r>
        <w:rPr>
          <w:rFonts w:ascii="Century Gothic" w:hAnsi="Century Gothic" w:cs="Century Gothic"/>
          <w:color w:val="000000"/>
          <w:sz w:val="20"/>
          <w:szCs w:val="20"/>
        </w:rPr>
        <w:t>Luogo e data ______________________________</w:t>
      </w:r>
    </w:p>
    <w:p w14:paraId="41530776" w14:textId="77777777" w:rsidR="00F065EC" w:rsidRPr="00410E80" w:rsidRDefault="00F065EC" w:rsidP="00F065EC">
      <w:pPr>
        <w:spacing w:before="180"/>
        <w:ind w:left="6552"/>
        <w:jc w:val="center"/>
        <w:rPr>
          <w:rFonts w:ascii="Century Gothic" w:hAnsi="Century Gothic" w:cs="Century Gothic"/>
          <w:color w:val="000000"/>
          <w:sz w:val="20"/>
          <w:szCs w:val="20"/>
        </w:rPr>
      </w:pPr>
      <w:r w:rsidRPr="00410E80">
        <w:rPr>
          <w:rFonts w:ascii="Century Gothic" w:hAnsi="Century Gothic" w:cs="Century Gothic"/>
          <w:color w:val="000000"/>
          <w:sz w:val="20"/>
          <w:szCs w:val="20"/>
        </w:rPr>
        <w:t xml:space="preserve">Impresa Appaltatrice </w:t>
      </w:r>
      <w:r w:rsidRPr="00410E80">
        <w:rPr>
          <w:rFonts w:ascii="Century Gothic" w:hAnsi="Century Gothic" w:cs="Century Gothic"/>
          <w:color w:val="000000"/>
          <w:sz w:val="20"/>
          <w:szCs w:val="20"/>
        </w:rPr>
        <w:br/>
        <w:t>(Timbro e Firma)</w:t>
      </w:r>
    </w:p>
    <w:p w14:paraId="295213DC" w14:textId="77777777" w:rsidR="00F065EC" w:rsidRPr="00410E80" w:rsidRDefault="00F065EC" w:rsidP="00F065EC">
      <w:pPr>
        <w:rPr>
          <w:rFonts w:ascii="Century Gothic" w:hAnsi="Century Gothic" w:cs="Arial"/>
          <w:bCs w:val="0"/>
          <w:iCs w:val="0"/>
          <w:sz w:val="20"/>
          <w:szCs w:val="20"/>
          <w:highlight w:val="yellow"/>
          <w:u w:val="single"/>
        </w:rPr>
      </w:pPr>
    </w:p>
    <w:p w14:paraId="4CD0982B" w14:textId="77777777" w:rsidR="00F065EC" w:rsidRDefault="00F065EC" w:rsidP="00F065EC">
      <w:pPr>
        <w:rPr>
          <w:rFonts w:ascii="Century Gothic" w:hAnsi="Century Gothic" w:cs="Arial"/>
          <w:bCs w:val="0"/>
          <w:iCs w:val="0"/>
          <w:sz w:val="20"/>
          <w:szCs w:val="20"/>
          <w:u w:val="single"/>
        </w:rPr>
      </w:pPr>
      <w:r>
        <w:rPr>
          <w:rFonts w:ascii="Century Gothic" w:hAnsi="Century Gothic" w:cs="Arial"/>
          <w:bCs w:val="0"/>
          <w:iCs w:val="0"/>
          <w:sz w:val="20"/>
          <w:szCs w:val="20"/>
          <w:u w:val="single"/>
        </w:rPr>
        <w:br w:type="page"/>
      </w:r>
    </w:p>
    <w:p w14:paraId="796A7AC4" w14:textId="77777777" w:rsidR="00F065EC" w:rsidRDefault="00F065EC" w:rsidP="00F065EC">
      <w:pPr>
        <w:tabs>
          <w:tab w:val="left" w:pos="1134"/>
          <w:tab w:val="left" w:pos="1418"/>
          <w:tab w:val="left" w:pos="6804"/>
        </w:tabs>
        <w:spacing w:after="120"/>
        <w:jc w:val="center"/>
        <w:outlineLvl w:val="3"/>
        <w:rPr>
          <w:rFonts w:ascii="Century Gothic" w:hAnsi="Century Gothic" w:cs="Arial"/>
          <w:bCs w:val="0"/>
          <w:iCs w:val="0"/>
          <w:sz w:val="20"/>
          <w:szCs w:val="20"/>
          <w:u w:val="single"/>
        </w:rPr>
      </w:pPr>
      <w:r w:rsidRPr="00410E80">
        <w:rPr>
          <w:rFonts w:ascii="Century Gothic" w:hAnsi="Century Gothic" w:cs="Arial"/>
          <w:b/>
          <w:iCs w:val="0"/>
          <w:sz w:val="20"/>
          <w:szCs w:val="20"/>
        </w:rPr>
        <w:lastRenderedPageBreak/>
        <w:t xml:space="preserve">INFORMAZIONI </w:t>
      </w:r>
      <w:r>
        <w:rPr>
          <w:rFonts w:ascii="Century Gothic" w:hAnsi="Century Gothic" w:cs="Arial"/>
          <w:b/>
          <w:iCs w:val="0"/>
          <w:sz w:val="20"/>
          <w:szCs w:val="20"/>
        </w:rPr>
        <w:t>DITTA SUBAPPALTATRICE</w:t>
      </w:r>
    </w:p>
    <w:p w14:paraId="04F4A68B" w14:textId="77777777" w:rsidR="00F065EC" w:rsidRPr="00070D93" w:rsidRDefault="00F065EC" w:rsidP="00F065EC">
      <w:pPr>
        <w:tabs>
          <w:tab w:val="left" w:pos="1134"/>
          <w:tab w:val="left" w:pos="1418"/>
          <w:tab w:val="left" w:pos="6804"/>
        </w:tabs>
        <w:spacing w:after="120"/>
        <w:jc w:val="both"/>
        <w:outlineLvl w:val="3"/>
        <w:rPr>
          <w:rFonts w:ascii="Century Gothic" w:hAnsi="Century Gothic" w:cs="Arial"/>
          <w:bCs w:val="0"/>
          <w:iCs w:val="0"/>
          <w:sz w:val="20"/>
          <w:szCs w:val="20"/>
          <w:u w:val="single"/>
        </w:rPr>
      </w:pPr>
      <w:r w:rsidRPr="00070D93">
        <w:rPr>
          <w:rFonts w:ascii="Century Gothic" w:hAnsi="Century Gothic" w:cs="Arial"/>
          <w:bCs w:val="0"/>
          <w:iCs w:val="0"/>
          <w:sz w:val="20"/>
          <w:szCs w:val="20"/>
          <w:u w:val="single"/>
        </w:rPr>
        <w:t xml:space="preserve">Anagrafica della Ditta </w:t>
      </w:r>
      <w:r>
        <w:rPr>
          <w:rFonts w:ascii="Century Gothic" w:hAnsi="Century Gothic" w:cs="Arial"/>
          <w:bCs w:val="0"/>
          <w:iCs w:val="0"/>
          <w:sz w:val="20"/>
          <w:szCs w:val="20"/>
          <w:u w:val="single"/>
        </w:rPr>
        <w:t>Subappaltatrice</w:t>
      </w:r>
      <w:r w:rsidRPr="00927B5C">
        <w:rPr>
          <w:rFonts w:ascii="Century Gothic" w:hAnsi="Century Gothic" w:cs="Arial"/>
          <w:bCs w:val="0"/>
          <w:iCs w:val="0"/>
          <w:sz w:val="20"/>
          <w:szCs w:val="20"/>
        </w:rPr>
        <w:t>:</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2"/>
        <w:gridCol w:w="5583"/>
      </w:tblGrid>
      <w:tr w:rsidR="00F065EC" w:rsidRPr="00070D93" w14:paraId="30995903" w14:textId="77777777" w:rsidTr="003F049D">
        <w:trPr>
          <w:trHeight w:val="575"/>
        </w:trPr>
        <w:tc>
          <w:tcPr>
            <w:tcW w:w="4032" w:type="dxa"/>
            <w:tcBorders>
              <w:top w:val="single" w:sz="4" w:space="0" w:color="auto"/>
              <w:left w:val="single" w:sz="4" w:space="0" w:color="auto"/>
              <w:bottom w:val="single" w:sz="4" w:space="0" w:color="auto"/>
              <w:right w:val="single" w:sz="4" w:space="0" w:color="auto"/>
            </w:tcBorders>
            <w:vAlign w:val="center"/>
            <w:hideMark/>
          </w:tcPr>
          <w:p w14:paraId="38A5E75B" w14:textId="77777777" w:rsidR="00F065EC" w:rsidRPr="00070D93" w:rsidRDefault="00F065EC" w:rsidP="003F049D">
            <w:pPr>
              <w:widowControl w:val="0"/>
              <w:rPr>
                <w:rFonts w:ascii="Century Gothic" w:hAnsi="Century Gothic" w:cs="Arial"/>
                <w:bCs w:val="0"/>
                <w:iCs w:val="0"/>
                <w:sz w:val="20"/>
                <w:szCs w:val="20"/>
              </w:rPr>
            </w:pPr>
            <w:r w:rsidRPr="00070D93">
              <w:rPr>
                <w:rFonts w:ascii="Century Gothic" w:hAnsi="Century Gothic" w:cs="Arial"/>
                <w:bCs w:val="0"/>
                <w:iCs w:val="0"/>
                <w:sz w:val="20"/>
                <w:szCs w:val="20"/>
              </w:rPr>
              <w:t xml:space="preserve">RAGIONE SOCIALE </w:t>
            </w:r>
          </w:p>
        </w:tc>
        <w:tc>
          <w:tcPr>
            <w:tcW w:w="5583" w:type="dxa"/>
            <w:tcBorders>
              <w:top w:val="single" w:sz="4" w:space="0" w:color="auto"/>
              <w:left w:val="single" w:sz="4" w:space="0" w:color="auto"/>
              <w:bottom w:val="single" w:sz="4" w:space="0" w:color="auto"/>
              <w:right w:val="single" w:sz="4" w:space="0" w:color="auto"/>
            </w:tcBorders>
            <w:hideMark/>
          </w:tcPr>
          <w:p w14:paraId="4FA96520" w14:textId="77777777" w:rsidR="00F065EC" w:rsidRPr="00070D93" w:rsidRDefault="00F065EC" w:rsidP="003F049D">
            <w:pPr>
              <w:widowControl w:val="0"/>
              <w:rPr>
                <w:rFonts w:ascii="Century Gothic" w:hAnsi="Century Gothic" w:cs="Arial"/>
                <w:iCs w:val="0"/>
                <w:snapToGrid w:val="0"/>
                <w:sz w:val="20"/>
                <w:szCs w:val="20"/>
              </w:rPr>
            </w:pPr>
            <w:r w:rsidRPr="00686DBA">
              <w:rPr>
                <w:rFonts w:ascii="Century Gothic" w:hAnsi="Century Gothic"/>
                <w:bCs w:val="0"/>
                <w:iCs w:val="0"/>
                <w:color w:val="FF0000"/>
                <w:sz w:val="20"/>
                <w:szCs w:val="20"/>
              </w:rPr>
              <w:t>COMPLETARE</w:t>
            </w:r>
          </w:p>
        </w:tc>
      </w:tr>
      <w:tr w:rsidR="00F065EC" w:rsidRPr="00070D93" w14:paraId="5CF08AD1"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hideMark/>
          </w:tcPr>
          <w:p w14:paraId="05F8A082" w14:textId="77777777" w:rsidR="00F065EC" w:rsidRPr="00070D93" w:rsidRDefault="00F065EC" w:rsidP="003F049D">
            <w:pPr>
              <w:widowControl w:val="0"/>
              <w:rPr>
                <w:rFonts w:ascii="Century Gothic" w:hAnsi="Century Gothic" w:cs="Arial"/>
                <w:bCs w:val="0"/>
                <w:iCs w:val="0"/>
                <w:sz w:val="20"/>
                <w:szCs w:val="20"/>
              </w:rPr>
            </w:pPr>
            <w:r w:rsidRPr="00070D93">
              <w:rPr>
                <w:rFonts w:ascii="Century Gothic" w:hAnsi="Century Gothic" w:cs="Arial"/>
                <w:bCs w:val="0"/>
                <w:iCs w:val="0"/>
                <w:sz w:val="20"/>
                <w:szCs w:val="20"/>
              </w:rPr>
              <w:t>SEDE LEGALE</w:t>
            </w:r>
          </w:p>
        </w:tc>
        <w:tc>
          <w:tcPr>
            <w:tcW w:w="5583" w:type="dxa"/>
            <w:tcBorders>
              <w:top w:val="single" w:sz="4" w:space="0" w:color="auto"/>
              <w:left w:val="single" w:sz="4" w:space="0" w:color="auto"/>
              <w:bottom w:val="single" w:sz="4" w:space="0" w:color="auto"/>
              <w:right w:val="single" w:sz="4" w:space="0" w:color="auto"/>
            </w:tcBorders>
            <w:hideMark/>
          </w:tcPr>
          <w:p w14:paraId="2E325B97" w14:textId="77777777" w:rsidR="00F065EC" w:rsidRPr="00070D93" w:rsidRDefault="00F065EC" w:rsidP="003F049D">
            <w:pPr>
              <w:widowControl w:val="0"/>
              <w:rPr>
                <w:rFonts w:ascii="Century Gothic" w:hAnsi="Century Gothic" w:cs="Arial"/>
                <w:bCs w:val="0"/>
                <w:iCs w:val="0"/>
                <w:sz w:val="20"/>
                <w:szCs w:val="20"/>
              </w:rPr>
            </w:pPr>
            <w:r w:rsidRPr="00686DBA">
              <w:rPr>
                <w:rFonts w:ascii="Century Gothic" w:hAnsi="Century Gothic"/>
                <w:bCs w:val="0"/>
                <w:iCs w:val="0"/>
                <w:color w:val="FF0000"/>
                <w:sz w:val="20"/>
                <w:szCs w:val="20"/>
              </w:rPr>
              <w:t>COMPLETARE</w:t>
            </w:r>
          </w:p>
        </w:tc>
      </w:tr>
      <w:tr w:rsidR="00F065EC" w:rsidRPr="00070D93" w14:paraId="19A1AF1F"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130A6166" w14:textId="77777777" w:rsidR="00F065EC" w:rsidRPr="00070D93"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NUMERO ISCRIZIONE ALLA C.C.I.A.</w:t>
            </w:r>
          </w:p>
        </w:tc>
        <w:tc>
          <w:tcPr>
            <w:tcW w:w="5583" w:type="dxa"/>
            <w:tcBorders>
              <w:top w:val="single" w:sz="4" w:space="0" w:color="auto"/>
              <w:left w:val="single" w:sz="4" w:space="0" w:color="auto"/>
              <w:bottom w:val="single" w:sz="4" w:space="0" w:color="auto"/>
              <w:right w:val="single" w:sz="4" w:space="0" w:color="auto"/>
            </w:tcBorders>
          </w:tcPr>
          <w:p w14:paraId="104747FF" w14:textId="77777777" w:rsidR="00F065EC" w:rsidRPr="00686DBA"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070D93" w14:paraId="46E25D05"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6AC7F58D"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DURC Documento unico regolarità contributiva</w:t>
            </w:r>
          </w:p>
        </w:tc>
        <w:tc>
          <w:tcPr>
            <w:tcW w:w="5583" w:type="dxa"/>
            <w:tcBorders>
              <w:top w:val="single" w:sz="4" w:space="0" w:color="auto"/>
              <w:left w:val="single" w:sz="4" w:space="0" w:color="auto"/>
              <w:bottom w:val="single" w:sz="4" w:space="0" w:color="auto"/>
              <w:right w:val="single" w:sz="4" w:space="0" w:color="auto"/>
            </w:tcBorders>
          </w:tcPr>
          <w:p w14:paraId="14241265"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070D93" w14:paraId="50A68BFF"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751768B9"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ISCRIZIONE AD EVENTUALI ALBI</w:t>
            </w:r>
          </w:p>
        </w:tc>
        <w:tc>
          <w:tcPr>
            <w:tcW w:w="5583" w:type="dxa"/>
            <w:tcBorders>
              <w:top w:val="single" w:sz="4" w:space="0" w:color="auto"/>
              <w:left w:val="single" w:sz="4" w:space="0" w:color="auto"/>
              <w:bottom w:val="single" w:sz="4" w:space="0" w:color="auto"/>
              <w:right w:val="single" w:sz="4" w:space="0" w:color="auto"/>
            </w:tcBorders>
          </w:tcPr>
          <w:p w14:paraId="1E196E3B"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070D93" w14:paraId="124D262A"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2055A92E"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POSIZIONE INAIL N°</w:t>
            </w:r>
          </w:p>
        </w:tc>
        <w:tc>
          <w:tcPr>
            <w:tcW w:w="5583" w:type="dxa"/>
            <w:tcBorders>
              <w:top w:val="single" w:sz="4" w:space="0" w:color="auto"/>
              <w:left w:val="single" w:sz="4" w:space="0" w:color="auto"/>
              <w:bottom w:val="single" w:sz="4" w:space="0" w:color="auto"/>
              <w:right w:val="single" w:sz="4" w:space="0" w:color="auto"/>
            </w:tcBorders>
          </w:tcPr>
          <w:p w14:paraId="114800A3"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070D93" w14:paraId="21DF05DC"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34BDCE88"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POSIZIONE INPS N°</w:t>
            </w:r>
          </w:p>
        </w:tc>
        <w:tc>
          <w:tcPr>
            <w:tcW w:w="5583" w:type="dxa"/>
            <w:tcBorders>
              <w:top w:val="single" w:sz="4" w:space="0" w:color="auto"/>
              <w:left w:val="single" w:sz="4" w:space="0" w:color="auto"/>
              <w:bottom w:val="single" w:sz="4" w:space="0" w:color="auto"/>
              <w:right w:val="single" w:sz="4" w:space="0" w:color="auto"/>
            </w:tcBorders>
          </w:tcPr>
          <w:p w14:paraId="70A916DD"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070D93" w14:paraId="2F113EB3"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03F0A038"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POLIZZA ASSICURATIVA RCO -RCT N°</w:t>
            </w:r>
          </w:p>
        </w:tc>
        <w:tc>
          <w:tcPr>
            <w:tcW w:w="5583" w:type="dxa"/>
            <w:tcBorders>
              <w:top w:val="single" w:sz="4" w:space="0" w:color="auto"/>
              <w:left w:val="single" w:sz="4" w:space="0" w:color="auto"/>
              <w:bottom w:val="single" w:sz="4" w:space="0" w:color="auto"/>
              <w:right w:val="single" w:sz="4" w:space="0" w:color="auto"/>
            </w:tcBorders>
          </w:tcPr>
          <w:p w14:paraId="413F28E9"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r w:rsidR="00F065EC" w:rsidRPr="00070D93" w14:paraId="409EF4B7" w14:textId="77777777" w:rsidTr="003F049D">
        <w:trPr>
          <w:trHeight w:val="397"/>
        </w:trPr>
        <w:tc>
          <w:tcPr>
            <w:tcW w:w="4032" w:type="dxa"/>
            <w:tcBorders>
              <w:top w:val="single" w:sz="4" w:space="0" w:color="auto"/>
              <w:left w:val="single" w:sz="4" w:space="0" w:color="auto"/>
              <w:bottom w:val="single" w:sz="4" w:space="0" w:color="auto"/>
              <w:right w:val="single" w:sz="4" w:space="0" w:color="auto"/>
            </w:tcBorders>
            <w:vAlign w:val="center"/>
          </w:tcPr>
          <w:p w14:paraId="439F1A84" w14:textId="77777777" w:rsidR="00F065EC" w:rsidRDefault="00F065EC" w:rsidP="003F049D">
            <w:pPr>
              <w:widowControl w:val="0"/>
              <w:rPr>
                <w:rFonts w:ascii="Century Gothic" w:hAnsi="Century Gothic" w:cs="Arial"/>
                <w:bCs w:val="0"/>
                <w:iCs w:val="0"/>
                <w:sz w:val="20"/>
                <w:szCs w:val="20"/>
              </w:rPr>
            </w:pPr>
            <w:r>
              <w:rPr>
                <w:rFonts w:ascii="Century Gothic" w:hAnsi="Century Gothic" w:cs="Arial"/>
                <w:bCs w:val="0"/>
                <w:iCs w:val="0"/>
                <w:sz w:val="20"/>
                <w:szCs w:val="20"/>
              </w:rPr>
              <w:t>POLIZZA INFORTUNISTICA N°</w:t>
            </w:r>
          </w:p>
        </w:tc>
        <w:tc>
          <w:tcPr>
            <w:tcW w:w="5583" w:type="dxa"/>
            <w:tcBorders>
              <w:top w:val="single" w:sz="4" w:space="0" w:color="auto"/>
              <w:left w:val="single" w:sz="4" w:space="0" w:color="auto"/>
              <w:bottom w:val="single" w:sz="4" w:space="0" w:color="auto"/>
              <w:right w:val="single" w:sz="4" w:space="0" w:color="auto"/>
            </w:tcBorders>
          </w:tcPr>
          <w:p w14:paraId="49C90A5A" w14:textId="77777777" w:rsidR="00F065EC" w:rsidRPr="00927B5C" w:rsidRDefault="00F065EC" w:rsidP="003F049D">
            <w:pPr>
              <w:widowControl w:val="0"/>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w:t>
            </w:r>
          </w:p>
        </w:tc>
      </w:tr>
    </w:tbl>
    <w:p w14:paraId="2D1ED80A" w14:textId="77777777" w:rsidR="00F065E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rPr>
      </w:pPr>
    </w:p>
    <w:p w14:paraId="1352BD05" w14:textId="77777777" w:rsidR="00F065EC" w:rsidRPr="00070D93"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rPr>
      </w:pPr>
      <w:r w:rsidRPr="00070D93">
        <w:rPr>
          <w:rFonts w:ascii="Century Gothic" w:hAnsi="Century Gothic" w:cs="Arial"/>
          <w:bCs w:val="0"/>
          <w:iCs w:val="0"/>
          <w:sz w:val="20"/>
          <w:szCs w:val="20"/>
        </w:rPr>
        <w:t>Organizzazione del sistema prevenzione de</w:t>
      </w:r>
      <w:r>
        <w:rPr>
          <w:rFonts w:ascii="Century Gothic" w:hAnsi="Century Gothic" w:cs="Arial"/>
          <w:bCs w:val="0"/>
          <w:iCs w:val="0"/>
          <w:sz w:val="20"/>
          <w:szCs w:val="20"/>
        </w:rPr>
        <w:t>l</w:t>
      </w:r>
      <w:r w:rsidRPr="00070D93">
        <w:rPr>
          <w:rFonts w:ascii="Century Gothic" w:hAnsi="Century Gothic" w:cs="Arial"/>
          <w:bCs w:val="0"/>
          <w:iCs w:val="0"/>
          <w:sz w:val="20"/>
          <w:szCs w:val="20"/>
        </w:rPr>
        <w:t xml:space="preserve"> </w:t>
      </w:r>
      <w:r>
        <w:rPr>
          <w:rFonts w:ascii="Century Gothic" w:hAnsi="Century Gothic" w:cs="Arial"/>
          <w:bCs w:val="0"/>
          <w:iCs w:val="0"/>
          <w:sz w:val="20"/>
          <w:szCs w:val="20"/>
        </w:rPr>
        <w:t>Subappaltatore</w:t>
      </w:r>
      <w:r w:rsidRPr="00070D93">
        <w:rPr>
          <w:rFonts w:ascii="Century Gothic" w:hAnsi="Century Gothic" w:cs="Arial"/>
          <w:bCs w:val="0"/>
          <w:iCs w:val="0"/>
          <w:sz w:val="20"/>
          <w:szCs w:val="20"/>
        </w:rPr>
        <w:t>:</w:t>
      </w:r>
    </w:p>
    <w:tbl>
      <w:tblPr>
        <w:tblW w:w="9610" w:type="dxa"/>
        <w:tblLayout w:type="fixed"/>
        <w:tblCellMar>
          <w:left w:w="70" w:type="dxa"/>
          <w:right w:w="70" w:type="dxa"/>
        </w:tblCellMar>
        <w:tblLook w:val="04A0" w:firstRow="1" w:lastRow="0" w:firstColumn="1" w:lastColumn="0" w:noHBand="0" w:noVBand="1"/>
      </w:tblPr>
      <w:tblGrid>
        <w:gridCol w:w="4030"/>
        <w:gridCol w:w="5580"/>
      </w:tblGrid>
      <w:tr w:rsidR="00F065EC" w:rsidRPr="00070D93" w14:paraId="38CB539C" w14:textId="77777777" w:rsidTr="003F049D">
        <w:trPr>
          <w:trHeight w:val="413"/>
        </w:trPr>
        <w:tc>
          <w:tcPr>
            <w:tcW w:w="4030" w:type="dxa"/>
            <w:tcBorders>
              <w:top w:val="single" w:sz="4" w:space="0" w:color="auto"/>
              <w:left w:val="single" w:sz="4" w:space="0" w:color="auto"/>
              <w:bottom w:val="single" w:sz="4" w:space="0" w:color="auto"/>
              <w:right w:val="single" w:sz="4" w:space="0" w:color="auto"/>
            </w:tcBorders>
            <w:vAlign w:val="center"/>
          </w:tcPr>
          <w:p w14:paraId="682A23EF" w14:textId="77777777" w:rsidR="00F065EC" w:rsidRPr="00070D93" w:rsidRDefault="00F065EC" w:rsidP="003F049D">
            <w:pPr>
              <w:spacing w:after="120"/>
              <w:rPr>
                <w:rFonts w:ascii="Century Gothic" w:hAnsi="Century Gothic" w:cs="Arial"/>
                <w:bCs w:val="0"/>
                <w:iCs w:val="0"/>
                <w:sz w:val="20"/>
                <w:szCs w:val="20"/>
              </w:rPr>
            </w:pPr>
            <w:r w:rsidRPr="00070D93">
              <w:rPr>
                <w:rFonts w:ascii="Century Gothic" w:hAnsi="Century Gothic" w:cs="Arial"/>
                <w:bCs w:val="0"/>
                <w:iCs w:val="0"/>
                <w:sz w:val="20"/>
                <w:szCs w:val="20"/>
              </w:rPr>
              <w:t>LEGALE RAPPRESENTANTE</w:t>
            </w:r>
          </w:p>
        </w:tc>
        <w:tc>
          <w:tcPr>
            <w:tcW w:w="5580" w:type="dxa"/>
            <w:tcBorders>
              <w:top w:val="single" w:sz="4" w:space="0" w:color="auto"/>
              <w:left w:val="single" w:sz="4" w:space="0" w:color="auto"/>
              <w:bottom w:val="single" w:sz="4" w:space="0" w:color="auto"/>
              <w:right w:val="single" w:sz="4" w:space="0" w:color="auto"/>
            </w:tcBorders>
            <w:hideMark/>
          </w:tcPr>
          <w:p w14:paraId="33B16DBA" w14:textId="77777777" w:rsidR="00F065EC" w:rsidRPr="00686DBA" w:rsidRDefault="00F065EC" w:rsidP="003F049D">
            <w:pPr>
              <w:spacing w:after="120"/>
              <w:jc w:val="center"/>
              <w:rPr>
                <w:rFonts w:ascii="Century Gothic" w:hAnsi="Century Gothic"/>
                <w:bCs w:val="0"/>
                <w:iCs w:val="0"/>
                <w:color w:val="FF0000"/>
                <w:sz w:val="20"/>
                <w:szCs w:val="20"/>
              </w:rPr>
            </w:pPr>
            <w:r w:rsidRPr="00686DBA">
              <w:rPr>
                <w:rFonts w:ascii="Century Gothic" w:hAnsi="Century Gothic"/>
                <w:bCs w:val="0"/>
                <w:iCs w:val="0"/>
                <w:color w:val="FF0000"/>
                <w:sz w:val="20"/>
                <w:szCs w:val="20"/>
              </w:rPr>
              <w:t>COMPLETARE</w:t>
            </w:r>
          </w:p>
        </w:tc>
      </w:tr>
      <w:tr w:rsidR="00F065EC" w:rsidRPr="00070D93" w14:paraId="57D7E2F8"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hideMark/>
          </w:tcPr>
          <w:p w14:paraId="6B5355BF" w14:textId="77777777" w:rsidR="00F065EC" w:rsidRPr="00070D93" w:rsidRDefault="00F065EC" w:rsidP="003F049D">
            <w:pPr>
              <w:spacing w:after="120"/>
              <w:rPr>
                <w:rFonts w:ascii="Century Gothic" w:hAnsi="Century Gothic" w:cs="Arial"/>
                <w:bCs w:val="0"/>
                <w:iCs w:val="0"/>
                <w:sz w:val="20"/>
                <w:szCs w:val="20"/>
              </w:rPr>
            </w:pPr>
            <w:r w:rsidRPr="00070D93">
              <w:rPr>
                <w:rFonts w:ascii="Century Gothic" w:hAnsi="Century Gothic" w:cs="Arial"/>
                <w:bCs w:val="0"/>
                <w:iCs w:val="0"/>
                <w:sz w:val="20"/>
                <w:szCs w:val="20"/>
              </w:rPr>
              <w:t>RESPONSABILE DEL SERVIZIO PREVENZIONE E PROTEZIONE</w:t>
            </w:r>
          </w:p>
        </w:tc>
        <w:tc>
          <w:tcPr>
            <w:tcW w:w="5580" w:type="dxa"/>
            <w:tcBorders>
              <w:top w:val="single" w:sz="4" w:space="0" w:color="auto"/>
              <w:left w:val="single" w:sz="4" w:space="0" w:color="auto"/>
              <w:bottom w:val="single" w:sz="4" w:space="0" w:color="auto"/>
              <w:right w:val="single" w:sz="4" w:space="0" w:color="auto"/>
            </w:tcBorders>
            <w:hideMark/>
          </w:tcPr>
          <w:p w14:paraId="770D6490" w14:textId="77777777" w:rsidR="00F065EC" w:rsidRPr="00070D93" w:rsidRDefault="00F065EC" w:rsidP="003F049D">
            <w:pPr>
              <w:spacing w:after="120"/>
              <w:jc w:val="center"/>
              <w:rPr>
                <w:rFonts w:ascii="Century Gothic" w:hAnsi="Century Gothic"/>
                <w:bCs w:val="0"/>
                <w:iCs w:val="0"/>
                <w:color w:val="FF0000"/>
                <w:sz w:val="20"/>
                <w:szCs w:val="20"/>
              </w:rPr>
            </w:pPr>
            <w:r w:rsidRPr="00686DBA">
              <w:rPr>
                <w:rFonts w:ascii="Century Gothic" w:hAnsi="Century Gothic"/>
                <w:bCs w:val="0"/>
                <w:iCs w:val="0"/>
                <w:color w:val="FF0000"/>
                <w:sz w:val="20"/>
                <w:szCs w:val="20"/>
              </w:rPr>
              <w:t>COMPLETARE</w:t>
            </w:r>
          </w:p>
        </w:tc>
      </w:tr>
      <w:tr w:rsidR="00F065EC" w:rsidRPr="00070D93" w14:paraId="0A0F2111"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hideMark/>
          </w:tcPr>
          <w:p w14:paraId="102B2B46" w14:textId="77777777" w:rsidR="00F065EC" w:rsidRPr="00070D93" w:rsidRDefault="00F065EC" w:rsidP="003F049D">
            <w:pPr>
              <w:spacing w:after="120"/>
              <w:rPr>
                <w:rFonts w:ascii="Century Gothic" w:hAnsi="Century Gothic" w:cs="Arial"/>
                <w:bCs w:val="0"/>
                <w:iCs w:val="0"/>
                <w:sz w:val="20"/>
                <w:szCs w:val="20"/>
              </w:rPr>
            </w:pPr>
            <w:r w:rsidRPr="00070D93">
              <w:rPr>
                <w:rFonts w:ascii="Century Gothic" w:hAnsi="Century Gothic" w:cs="Arial"/>
                <w:bCs w:val="0"/>
                <w:iCs w:val="0"/>
                <w:sz w:val="20"/>
                <w:szCs w:val="20"/>
              </w:rPr>
              <w:t xml:space="preserve">REFERENTE PER L’ESECUZIONE DEL SERVIZIO </w:t>
            </w:r>
          </w:p>
        </w:tc>
        <w:tc>
          <w:tcPr>
            <w:tcW w:w="5580" w:type="dxa"/>
            <w:tcBorders>
              <w:top w:val="single" w:sz="4" w:space="0" w:color="auto"/>
              <w:left w:val="single" w:sz="4" w:space="0" w:color="auto"/>
              <w:bottom w:val="single" w:sz="4" w:space="0" w:color="auto"/>
              <w:right w:val="single" w:sz="4" w:space="0" w:color="auto"/>
            </w:tcBorders>
            <w:hideMark/>
          </w:tcPr>
          <w:p w14:paraId="6327D479" w14:textId="77777777" w:rsidR="00F065EC" w:rsidRPr="00E1266E" w:rsidRDefault="00F065EC" w:rsidP="003F049D">
            <w:pPr>
              <w:spacing w:after="120"/>
              <w:jc w:val="center"/>
              <w:rPr>
                <w:rFonts w:ascii="Century Gothic" w:hAnsi="Century Gothic"/>
                <w:bCs w:val="0"/>
                <w:iCs w:val="0"/>
                <w:color w:val="FF0000"/>
                <w:sz w:val="20"/>
                <w:szCs w:val="20"/>
              </w:rPr>
            </w:pPr>
            <w:r w:rsidRPr="00686DBA">
              <w:rPr>
                <w:rFonts w:ascii="Century Gothic" w:hAnsi="Century Gothic"/>
                <w:bCs w:val="0"/>
                <w:iCs w:val="0"/>
                <w:color w:val="FF0000"/>
                <w:sz w:val="20"/>
                <w:szCs w:val="20"/>
              </w:rPr>
              <w:t>COMPLETARE</w:t>
            </w:r>
          </w:p>
        </w:tc>
      </w:tr>
      <w:tr w:rsidR="00F065EC" w:rsidRPr="00070D93" w14:paraId="5DF3CB8B"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tcPr>
          <w:p w14:paraId="01744D5D" w14:textId="77777777" w:rsidR="00F065EC"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Pr>
                <w:rFonts w:ascii="Century Gothic" w:hAnsi="Century Gothic" w:cs="Arial"/>
                <w:bCs w:val="0"/>
                <w:iCs w:val="0"/>
                <w:sz w:val="20"/>
                <w:szCs w:val="20"/>
              </w:rPr>
              <w:t>ADDETTI EMERGENZA E PRIMO SOCCORSO</w:t>
            </w:r>
          </w:p>
          <w:p w14:paraId="65C8A780" w14:textId="77777777" w:rsidR="00F065EC" w:rsidRPr="00070D93" w:rsidRDefault="00F065EC" w:rsidP="003F049D">
            <w:pPr>
              <w:spacing w:after="120"/>
              <w:rPr>
                <w:rFonts w:ascii="Century Gothic" w:hAnsi="Century Gothic" w:cs="Arial"/>
                <w:bCs w:val="0"/>
                <w:iCs w:val="0"/>
                <w:sz w:val="20"/>
                <w:szCs w:val="20"/>
              </w:rPr>
            </w:pPr>
            <w:r>
              <w:rPr>
                <w:rFonts w:ascii="Century Gothic" w:hAnsi="Century Gothic" w:cs="Arial"/>
                <w:bCs w:val="0"/>
                <w:iCs w:val="0"/>
                <w:sz w:val="20"/>
                <w:szCs w:val="20"/>
              </w:rPr>
              <w:t>Presenti durante i lavori, ove necessario</w:t>
            </w:r>
          </w:p>
        </w:tc>
        <w:tc>
          <w:tcPr>
            <w:tcW w:w="5580" w:type="dxa"/>
            <w:tcBorders>
              <w:top w:val="single" w:sz="4" w:space="0" w:color="auto"/>
              <w:left w:val="single" w:sz="4" w:space="0" w:color="auto"/>
              <w:bottom w:val="single" w:sz="4" w:space="0" w:color="auto"/>
              <w:right w:val="single" w:sz="4" w:space="0" w:color="auto"/>
            </w:tcBorders>
            <w:vAlign w:val="center"/>
          </w:tcPr>
          <w:p w14:paraId="5DCEB49D" w14:textId="77777777" w:rsidR="00F065EC" w:rsidRPr="00686DBA"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cs="Arial"/>
                <w:bCs w:val="0"/>
                <w:iCs w:val="0"/>
                <w:color w:val="FF0000"/>
                <w:sz w:val="20"/>
                <w:szCs w:val="20"/>
              </w:rPr>
              <w:t>COMPLETARE</w:t>
            </w:r>
            <w:r>
              <w:rPr>
                <w:rFonts w:ascii="Century Gothic" w:hAnsi="Century Gothic" w:cs="Arial"/>
                <w:bCs w:val="0"/>
                <w:iCs w:val="0"/>
                <w:color w:val="FF0000"/>
                <w:sz w:val="20"/>
                <w:szCs w:val="20"/>
              </w:rPr>
              <w:t xml:space="preserve"> CON INDICAZIONE NOMINATIVI</w:t>
            </w:r>
          </w:p>
        </w:tc>
      </w:tr>
    </w:tbl>
    <w:p w14:paraId="6CD46B89" w14:textId="77777777" w:rsidR="00F065EC" w:rsidRDefault="00F065EC" w:rsidP="00F065EC">
      <w:pPr>
        <w:spacing w:after="120"/>
        <w:rPr>
          <w:rFonts w:ascii="Century Gothic" w:hAnsi="Century Gothic" w:cs="Arial"/>
          <w:bCs w:val="0"/>
          <w:iCs w:val="0"/>
          <w:sz w:val="20"/>
          <w:szCs w:val="20"/>
        </w:rPr>
      </w:pPr>
    </w:p>
    <w:tbl>
      <w:tblPr>
        <w:tblW w:w="9709" w:type="dxa"/>
        <w:tblLayout w:type="fixed"/>
        <w:tblCellMar>
          <w:left w:w="70" w:type="dxa"/>
          <w:right w:w="70" w:type="dxa"/>
        </w:tblCellMar>
        <w:tblLook w:val="04A0" w:firstRow="1" w:lastRow="0" w:firstColumn="1" w:lastColumn="0" w:noHBand="0" w:noVBand="1"/>
      </w:tblPr>
      <w:tblGrid>
        <w:gridCol w:w="4571"/>
        <w:gridCol w:w="1169"/>
        <w:gridCol w:w="1134"/>
        <w:gridCol w:w="1560"/>
        <w:gridCol w:w="1275"/>
      </w:tblGrid>
      <w:tr w:rsidR="00F065EC" w:rsidRPr="00070D93" w14:paraId="3E6540AD" w14:textId="77777777" w:rsidTr="003F049D">
        <w:tc>
          <w:tcPr>
            <w:tcW w:w="4571" w:type="dxa"/>
            <w:tcBorders>
              <w:top w:val="single" w:sz="4" w:space="0" w:color="auto"/>
              <w:left w:val="single" w:sz="4" w:space="0" w:color="auto"/>
              <w:bottom w:val="single" w:sz="4" w:space="0" w:color="auto"/>
              <w:right w:val="single" w:sz="4" w:space="0" w:color="auto"/>
            </w:tcBorders>
            <w:hideMark/>
          </w:tcPr>
          <w:p w14:paraId="2C2E5105" w14:textId="77777777" w:rsidR="00F065EC" w:rsidRPr="00070D93"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070D93">
              <w:rPr>
                <w:rFonts w:ascii="Century Gothic" w:hAnsi="Century Gothic" w:cs="Arial"/>
                <w:bCs w:val="0"/>
                <w:iCs w:val="0"/>
                <w:sz w:val="20"/>
                <w:szCs w:val="20"/>
              </w:rPr>
              <w:t>ADDETTI IMPIEGATI PER L’</w:t>
            </w:r>
            <w:r>
              <w:rPr>
                <w:rFonts w:ascii="Century Gothic" w:hAnsi="Century Gothic" w:cs="Arial"/>
                <w:bCs w:val="0"/>
                <w:iCs w:val="0"/>
                <w:sz w:val="20"/>
                <w:szCs w:val="20"/>
              </w:rPr>
              <w:t>ESECUZIONE DEL SERVIZIO</w:t>
            </w:r>
            <w:r w:rsidRPr="00070D93">
              <w:rPr>
                <w:rFonts w:ascii="Century Gothic" w:hAnsi="Century Gothic" w:cs="Arial"/>
                <w:bCs w:val="0"/>
                <w:iCs w:val="0"/>
                <w:sz w:val="20"/>
                <w:szCs w:val="20"/>
              </w:rPr>
              <w:t xml:space="preserve"> IN OGGETTO </w:t>
            </w:r>
          </w:p>
        </w:tc>
        <w:tc>
          <w:tcPr>
            <w:tcW w:w="1169" w:type="dxa"/>
            <w:tcBorders>
              <w:top w:val="single" w:sz="4" w:space="0" w:color="auto"/>
              <w:left w:val="single" w:sz="4" w:space="0" w:color="auto"/>
              <w:bottom w:val="single" w:sz="4" w:space="0" w:color="auto"/>
              <w:right w:val="single" w:sz="4" w:space="0" w:color="auto"/>
            </w:tcBorders>
            <w:vAlign w:val="center"/>
            <w:hideMark/>
          </w:tcPr>
          <w:p w14:paraId="07E6F62D"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jc w:val="center"/>
              <w:rPr>
                <w:rFonts w:ascii="Century Gothic" w:hAnsi="Century Gothic" w:cs="Arial"/>
                <w:bCs w:val="0"/>
                <w:iCs w:val="0"/>
                <w:sz w:val="20"/>
                <w:szCs w:val="20"/>
              </w:rPr>
            </w:pPr>
            <w:r w:rsidRPr="00070D93">
              <w:rPr>
                <w:rFonts w:ascii="Century Gothic" w:hAnsi="Century Gothic" w:cs="Arial"/>
                <w:bCs w:val="0"/>
                <w:iCs w:val="0"/>
                <w:sz w:val="20"/>
                <w:szCs w:val="20"/>
              </w:rPr>
              <w:sym w:font="Webdings" w:char="F080"/>
            </w:r>
          </w:p>
        </w:tc>
        <w:tc>
          <w:tcPr>
            <w:tcW w:w="1134" w:type="dxa"/>
            <w:tcBorders>
              <w:top w:val="single" w:sz="4" w:space="0" w:color="auto"/>
              <w:left w:val="single" w:sz="4" w:space="0" w:color="auto"/>
              <w:bottom w:val="single" w:sz="4" w:space="0" w:color="auto"/>
              <w:right w:val="single" w:sz="4" w:space="0" w:color="auto"/>
            </w:tcBorders>
            <w:vAlign w:val="center"/>
            <w:hideMark/>
          </w:tcPr>
          <w:p w14:paraId="427EC928"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sym w:font="Webdings" w:char="F081"/>
            </w:r>
          </w:p>
        </w:tc>
        <w:tc>
          <w:tcPr>
            <w:tcW w:w="1560" w:type="dxa"/>
            <w:tcBorders>
              <w:top w:val="single" w:sz="4" w:space="0" w:color="auto"/>
              <w:left w:val="single" w:sz="4" w:space="0" w:color="auto"/>
              <w:bottom w:val="single" w:sz="4" w:space="0" w:color="auto"/>
              <w:right w:val="single" w:sz="4" w:space="0" w:color="auto"/>
            </w:tcBorders>
            <w:vAlign w:val="center"/>
            <w:hideMark/>
          </w:tcPr>
          <w:p w14:paraId="14F7CED6"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sym w:font="Webdings" w:char="F0E9"/>
            </w:r>
          </w:p>
        </w:tc>
        <w:tc>
          <w:tcPr>
            <w:tcW w:w="1275" w:type="dxa"/>
            <w:tcBorders>
              <w:top w:val="single" w:sz="4" w:space="0" w:color="auto"/>
              <w:left w:val="single" w:sz="4" w:space="0" w:color="auto"/>
              <w:bottom w:val="single" w:sz="4" w:space="0" w:color="auto"/>
              <w:right w:val="single" w:sz="4" w:space="0" w:color="auto"/>
            </w:tcBorders>
            <w:vAlign w:val="center"/>
            <w:hideMark/>
          </w:tcPr>
          <w:p w14:paraId="01C6B047"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sym w:font="Webdings" w:char="F083"/>
            </w:r>
            <w:r w:rsidRPr="00070D93">
              <w:rPr>
                <w:rFonts w:ascii="Century Gothic" w:hAnsi="Century Gothic" w:cs="Arial"/>
                <w:bCs w:val="0"/>
                <w:iCs w:val="0"/>
                <w:sz w:val="20"/>
                <w:szCs w:val="20"/>
              </w:rPr>
              <w:sym w:font="Webdings" w:char="F082"/>
            </w:r>
          </w:p>
        </w:tc>
      </w:tr>
      <w:tr w:rsidR="00F065EC" w:rsidRPr="00070D93" w14:paraId="343846AD" w14:textId="77777777" w:rsidTr="003F049D">
        <w:trPr>
          <w:trHeight w:val="397"/>
        </w:trPr>
        <w:tc>
          <w:tcPr>
            <w:tcW w:w="4571" w:type="dxa"/>
            <w:tcBorders>
              <w:top w:val="single" w:sz="4" w:space="0" w:color="auto"/>
              <w:left w:val="single" w:sz="4" w:space="0" w:color="auto"/>
              <w:bottom w:val="single" w:sz="4" w:space="0" w:color="auto"/>
              <w:right w:val="single" w:sz="4" w:space="0" w:color="auto"/>
            </w:tcBorders>
          </w:tcPr>
          <w:p w14:paraId="4D6EFF1F" w14:textId="77777777" w:rsidR="00F065EC" w:rsidRPr="00070D93"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hideMark/>
          </w:tcPr>
          <w:p w14:paraId="363E23AD"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t>uomini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EB6E68"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t>donne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AF734FE"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t>p. handicap</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8B8CA5F"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r w:rsidRPr="00070D93">
              <w:rPr>
                <w:rFonts w:ascii="Century Gothic" w:hAnsi="Century Gothic" w:cs="Arial"/>
                <w:bCs w:val="0"/>
                <w:iCs w:val="0"/>
                <w:sz w:val="20"/>
                <w:szCs w:val="20"/>
              </w:rPr>
              <w:t>&lt; 18 anni</w:t>
            </w:r>
          </w:p>
        </w:tc>
      </w:tr>
      <w:tr w:rsidR="00F065EC" w:rsidRPr="00070D93" w14:paraId="18034D14" w14:textId="77777777" w:rsidTr="003F049D">
        <w:trPr>
          <w:trHeight w:val="397"/>
        </w:trPr>
        <w:tc>
          <w:tcPr>
            <w:tcW w:w="4571" w:type="dxa"/>
            <w:tcBorders>
              <w:top w:val="single" w:sz="4" w:space="0" w:color="auto"/>
              <w:left w:val="single" w:sz="4" w:space="0" w:color="auto"/>
              <w:bottom w:val="single" w:sz="4" w:space="0" w:color="auto"/>
              <w:right w:val="single" w:sz="4" w:space="0" w:color="auto"/>
            </w:tcBorders>
            <w:vAlign w:val="center"/>
            <w:hideMark/>
          </w:tcPr>
          <w:p w14:paraId="6DFC1C1C" w14:textId="77777777" w:rsidR="00F065EC" w:rsidRPr="00070D93" w:rsidRDefault="00F065EC" w:rsidP="003F049D">
            <w:pPr>
              <w:tabs>
                <w:tab w:val="left" w:pos="708"/>
              </w:tabs>
              <w:spacing w:after="120"/>
              <w:outlineLvl w:val="2"/>
              <w:rPr>
                <w:rFonts w:ascii="Century Gothic" w:hAnsi="Century Gothic" w:cs="Arial"/>
                <w:bCs w:val="0"/>
                <w:iCs w:val="0"/>
                <w:sz w:val="20"/>
                <w:szCs w:val="20"/>
              </w:rPr>
            </w:pPr>
            <w:r w:rsidRPr="00070D93">
              <w:rPr>
                <w:rFonts w:ascii="Century Gothic" w:hAnsi="Century Gothic" w:cs="Arial"/>
                <w:bCs w:val="0"/>
                <w:iCs w:val="0"/>
                <w:sz w:val="20"/>
                <w:szCs w:val="20"/>
              </w:rPr>
              <w:t>LAVORATORI A TEMPO DETERMINATO</w:t>
            </w:r>
          </w:p>
        </w:tc>
        <w:tc>
          <w:tcPr>
            <w:tcW w:w="1169" w:type="dxa"/>
            <w:tcBorders>
              <w:top w:val="single" w:sz="4" w:space="0" w:color="auto"/>
              <w:left w:val="single" w:sz="4" w:space="0" w:color="auto"/>
              <w:bottom w:val="single" w:sz="4" w:space="0" w:color="auto"/>
              <w:right w:val="single" w:sz="4" w:space="0" w:color="auto"/>
            </w:tcBorders>
            <w:vAlign w:val="center"/>
          </w:tcPr>
          <w:p w14:paraId="7BCF4006"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8D82F13"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892C058"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0E9E502"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r>
      <w:tr w:rsidR="00F065EC" w:rsidRPr="00070D93" w14:paraId="76484FC7" w14:textId="77777777" w:rsidTr="003F049D">
        <w:trPr>
          <w:trHeight w:val="397"/>
        </w:trPr>
        <w:tc>
          <w:tcPr>
            <w:tcW w:w="4571" w:type="dxa"/>
            <w:tcBorders>
              <w:top w:val="single" w:sz="4" w:space="0" w:color="auto"/>
              <w:left w:val="single" w:sz="4" w:space="0" w:color="auto"/>
              <w:bottom w:val="single" w:sz="4" w:space="0" w:color="auto"/>
              <w:right w:val="single" w:sz="4" w:space="0" w:color="auto"/>
            </w:tcBorders>
            <w:vAlign w:val="center"/>
            <w:hideMark/>
          </w:tcPr>
          <w:p w14:paraId="51B0B974" w14:textId="77777777" w:rsidR="00F065EC" w:rsidRPr="00070D93"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070D93">
              <w:rPr>
                <w:rFonts w:ascii="Century Gothic" w:hAnsi="Century Gothic" w:cs="Arial"/>
                <w:bCs w:val="0"/>
                <w:iCs w:val="0"/>
                <w:sz w:val="20"/>
                <w:szCs w:val="20"/>
              </w:rPr>
              <w:t>LAVORATORI A TEMPO INDETERMINATO</w:t>
            </w:r>
          </w:p>
        </w:tc>
        <w:tc>
          <w:tcPr>
            <w:tcW w:w="1169" w:type="dxa"/>
            <w:tcBorders>
              <w:top w:val="single" w:sz="4" w:space="0" w:color="auto"/>
              <w:left w:val="single" w:sz="4" w:space="0" w:color="auto"/>
              <w:bottom w:val="single" w:sz="4" w:space="0" w:color="auto"/>
              <w:right w:val="single" w:sz="4" w:space="0" w:color="auto"/>
            </w:tcBorders>
            <w:vAlign w:val="center"/>
          </w:tcPr>
          <w:p w14:paraId="03C77208"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56E5D0C"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5F45B6B"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A63EB57"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r>
      <w:tr w:rsidR="00F065EC" w:rsidRPr="00070D93" w14:paraId="6085CC5F" w14:textId="77777777" w:rsidTr="003F049D">
        <w:trPr>
          <w:trHeight w:val="397"/>
        </w:trPr>
        <w:tc>
          <w:tcPr>
            <w:tcW w:w="4571" w:type="dxa"/>
            <w:tcBorders>
              <w:top w:val="single" w:sz="4" w:space="0" w:color="auto"/>
              <w:left w:val="single" w:sz="4" w:space="0" w:color="auto"/>
              <w:bottom w:val="single" w:sz="4" w:space="0" w:color="auto"/>
              <w:right w:val="single" w:sz="4" w:space="0" w:color="auto"/>
            </w:tcBorders>
            <w:vAlign w:val="center"/>
            <w:hideMark/>
          </w:tcPr>
          <w:p w14:paraId="4F298A11" w14:textId="77777777" w:rsidR="00F065EC" w:rsidRPr="00070D93"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070D93">
              <w:rPr>
                <w:rFonts w:ascii="Century Gothic" w:hAnsi="Century Gothic" w:cs="Arial"/>
                <w:bCs w:val="0"/>
                <w:iCs w:val="0"/>
                <w:sz w:val="20"/>
                <w:szCs w:val="20"/>
              </w:rPr>
              <w:t>TOTALI</w:t>
            </w:r>
          </w:p>
        </w:tc>
        <w:tc>
          <w:tcPr>
            <w:tcW w:w="1169" w:type="dxa"/>
            <w:tcBorders>
              <w:top w:val="single" w:sz="4" w:space="0" w:color="auto"/>
              <w:left w:val="single" w:sz="4" w:space="0" w:color="auto"/>
              <w:bottom w:val="single" w:sz="4" w:space="0" w:color="auto"/>
              <w:right w:val="single" w:sz="4" w:space="0" w:color="auto"/>
            </w:tcBorders>
            <w:vAlign w:val="center"/>
          </w:tcPr>
          <w:p w14:paraId="07A282EC"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0855BEC"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7242B74"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1A3B5E4" w14:textId="77777777" w:rsidR="00F065EC" w:rsidRPr="00070D93" w:rsidRDefault="00F065EC" w:rsidP="003F049D">
            <w:pPr>
              <w:tabs>
                <w:tab w:val="left" w:pos="-1179"/>
                <w:tab w:val="left" w:pos="-459"/>
                <w:tab w:val="left" w:pos="261"/>
                <w:tab w:val="left" w:pos="5161"/>
                <w:tab w:val="left" w:pos="5387"/>
                <w:tab w:val="left" w:pos="6821"/>
                <w:tab w:val="left" w:pos="8181"/>
                <w:tab w:val="left" w:pos="8901"/>
                <w:tab w:val="left" w:pos="9621"/>
                <w:tab w:val="left" w:pos="10341"/>
                <w:tab w:val="left" w:pos="11061"/>
                <w:tab w:val="left" w:pos="11781"/>
              </w:tabs>
              <w:spacing w:after="120"/>
              <w:ind w:left="261" w:hanging="261"/>
              <w:jc w:val="center"/>
              <w:rPr>
                <w:rFonts w:ascii="Century Gothic" w:hAnsi="Century Gothic" w:cs="Arial"/>
                <w:bCs w:val="0"/>
                <w:iCs w:val="0"/>
                <w:sz w:val="20"/>
                <w:szCs w:val="20"/>
              </w:rPr>
            </w:pPr>
          </w:p>
        </w:tc>
      </w:tr>
      <w:tr w:rsidR="00F065EC" w:rsidRPr="00070D93" w14:paraId="4979EF08" w14:textId="77777777" w:rsidTr="003F049D">
        <w:trPr>
          <w:trHeight w:val="397"/>
        </w:trPr>
        <w:tc>
          <w:tcPr>
            <w:tcW w:w="4571" w:type="dxa"/>
            <w:tcBorders>
              <w:top w:val="single" w:sz="4" w:space="0" w:color="auto"/>
              <w:left w:val="single" w:sz="4" w:space="0" w:color="auto"/>
              <w:bottom w:val="single" w:sz="4" w:space="0" w:color="auto"/>
              <w:right w:val="single" w:sz="4" w:space="0" w:color="auto"/>
            </w:tcBorders>
            <w:vAlign w:val="center"/>
            <w:hideMark/>
          </w:tcPr>
          <w:p w14:paraId="07FE4742" w14:textId="77777777" w:rsidR="00F065EC" w:rsidRPr="00070D93" w:rsidRDefault="00F065EC" w:rsidP="003F049D">
            <w:pPr>
              <w:tabs>
                <w:tab w:val="left" w:pos="-1179"/>
                <w:tab w:val="left" w:pos="-459"/>
                <w:tab w:val="left" w:pos="261"/>
                <w:tab w:val="left" w:pos="4001"/>
                <w:tab w:val="left" w:pos="6821"/>
                <w:tab w:val="left" w:pos="8181"/>
                <w:tab w:val="left" w:pos="8901"/>
                <w:tab w:val="left" w:pos="9621"/>
                <w:tab w:val="left" w:pos="10341"/>
                <w:tab w:val="left" w:pos="11061"/>
                <w:tab w:val="left" w:pos="11781"/>
              </w:tabs>
              <w:spacing w:after="120"/>
              <w:rPr>
                <w:rFonts w:ascii="Century Gothic" w:hAnsi="Century Gothic" w:cs="Arial"/>
                <w:bCs w:val="0"/>
                <w:iCs w:val="0"/>
                <w:sz w:val="20"/>
                <w:szCs w:val="20"/>
              </w:rPr>
            </w:pPr>
            <w:r w:rsidRPr="00070D93">
              <w:rPr>
                <w:rFonts w:ascii="Century Gothic" w:hAnsi="Century Gothic" w:cs="Arial"/>
                <w:bCs w:val="0"/>
                <w:iCs w:val="0"/>
                <w:sz w:val="20"/>
                <w:szCs w:val="20"/>
              </w:rPr>
              <w:t>TOTALE GENERALE</w:t>
            </w:r>
          </w:p>
        </w:tc>
        <w:tc>
          <w:tcPr>
            <w:tcW w:w="5138" w:type="dxa"/>
            <w:gridSpan w:val="4"/>
            <w:tcBorders>
              <w:top w:val="single" w:sz="4" w:space="0" w:color="auto"/>
              <w:left w:val="single" w:sz="4" w:space="0" w:color="auto"/>
              <w:bottom w:val="single" w:sz="4" w:space="0" w:color="auto"/>
              <w:right w:val="single" w:sz="4" w:space="0" w:color="auto"/>
            </w:tcBorders>
            <w:vAlign w:val="center"/>
            <w:hideMark/>
          </w:tcPr>
          <w:p w14:paraId="41007449" w14:textId="77777777" w:rsidR="00F065EC" w:rsidRPr="00070D93" w:rsidRDefault="00F065EC" w:rsidP="003F049D">
            <w:pPr>
              <w:spacing w:after="120"/>
              <w:jc w:val="center"/>
              <w:rPr>
                <w:rFonts w:ascii="Century Gothic" w:hAnsi="Century Gothic" w:cs="Arial"/>
                <w:bCs w:val="0"/>
                <w:iCs w:val="0"/>
                <w:color w:val="FF0000"/>
                <w:sz w:val="20"/>
                <w:szCs w:val="20"/>
              </w:rPr>
            </w:pPr>
            <w:r w:rsidRPr="00686DBA">
              <w:rPr>
                <w:rFonts w:ascii="Century Gothic" w:hAnsi="Century Gothic" w:cs="Arial"/>
                <w:bCs w:val="0"/>
                <w:iCs w:val="0"/>
                <w:color w:val="FF0000"/>
                <w:sz w:val="20"/>
                <w:szCs w:val="20"/>
              </w:rPr>
              <w:t>COMPLETARE</w:t>
            </w:r>
          </w:p>
        </w:tc>
      </w:tr>
    </w:tbl>
    <w:p w14:paraId="65D3EFEE" w14:textId="77777777" w:rsidR="00F065EC" w:rsidRDefault="00F065EC" w:rsidP="00F065EC">
      <w:pPr>
        <w:spacing w:after="120"/>
        <w:jc w:val="both"/>
        <w:rPr>
          <w:rFonts w:ascii="Century Gothic" w:hAnsi="Century Gothic" w:cs="Arial"/>
          <w:bCs w:val="0"/>
          <w:iCs w:val="0"/>
          <w:sz w:val="20"/>
          <w:szCs w:val="20"/>
        </w:rPr>
      </w:pPr>
    </w:p>
    <w:p w14:paraId="0EA85821" w14:textId="77777777" w:rsidR="00F065EC" w:rsidRDefault="00F065EC" w:rsidP="00F065EC">
      <w:pPr>
        <w:spacing w:after="120"/>
        <w:jc w:val="both"/>
        <w:rPr>
          <w:rFonts w:ascii="Century Gothic" w:hAnsi="Century Gothic" w:cs="Arial"/>
          <w:bCs w:val="0"/>
          <w:iCs w:val="0"/>
          <w:sz w:val="20"/>
          <w:szCs w:val="20"/>
        </w:rPr>
      </w:pPr>
      <w:r w:rsidRPr="00070D93">
        <w:rPr>
          <w:rFonts w:ascii="Century Gothic" w:hAnsi="Century Gothic" w:cs="Arial"/>
          <w:bCs w:val="0"/>
          <w:iCs w:val="0"/>
          <w:sz w:val="20"/>
          <w:szCs w:val="20"/>
        </w:rPr>
        <w:t>Personale straniero: sì … no …</w:t>
      </w:r>
      <w:r w:rsidRPr="00070D93">
        <w:rPr>
          <w:rFonts w:ascii="Century Gothic" w:hAnsi="Century Gothic" w:cs="Arial"/>
          <w:bCs w:val="0"/>
          <w:iCs w:val="0"/>
          <w:color w:val="FF0000"/>
          <w:sz w:val="20"/>
          <w:szCs w:val="20"/>
        </w:rPr>
        <w:t xml:space="preserve"> </w:t>
      </w:r>
      <w:r w:rsidRPr="00686DBA">
        <w:rPr>
          <w:rFonts w:ascii="Century Gothic" w:hAnsi="Century Gothic" w:cs="Arial"/>
          <w:bCs w:val="0"/>
          <w:iCs w:val="0"/>
          <w:color w:val="FF0000"/>
          <w:sz w:val="20"/>
          <w:szCs w:val="20"/>
        </w:rPr>
        <w:t>COMPLETARE</w:t>
      </w:r>
    </w:p>
    <w:p w14:paraId="6B499538" w14:textId="77777777" w:rsidR="00F065EC" w:rsidRDefault="00F065EC" w:rsidP="00F065EC">
      <w:pPr>
        <w:spacing w:after="120"/>
        <w:jc w:val="both"/>
        <w:rPr>
          <w:rFonts w:ascii="Century Gothic" w:hAnsi="Century Gothic" w:cs="Arial"/>
          <w:bCs w:val="0"/>
          <w:iCs w:val="0"/>
          <w:color w:val="FF0000"/>
          <w:sz w:val="20"/>
          <w:szCs w:val="20"/>
        </w:rPr>
      </w:pPr>
      <w:r w:rsidRPr="00070D93">
        <w:rPr>
          <w:rFonts w:ascii="Century Gothic" w:hAnsi="Century Gothic" w:cs="Arial"/>
          <w:bCs w:val="0"/>
          <w:iCs w:val="0"/>
          <w:sz w:val="20"/>
          <w:szCs w:val="20"/>
        </w:rPr>
        <w:t xml:space="preserve">In caso affermativo: comprende/no la lingua italiana: sì … no … </w:t>
      </w:r>
      <w:r w:rsidRPr="00686DBA">
        <w:rPr>
          <w:rFonts w:ascii="Century Gothic" w:hAnsi="Century Gothic" w:cs="Arial"/>
          <w:bCs w:val="0"/>
          <w:iCs w:val="0"/>
          <w:color w:val="FF0000"/>
          <w:sz w:val="20"/>
          <w:szCs w:val="20"/>
        </w:rPr>
        <w:t>COMPLETARE</w:t>
      </w:r>
    </w:p>
    <w:p w14:paraId="00EE7E22" w14:textId="77777777" w:rsidR="00F065EC" w:rsidRDefault="00F065EC" w:rsidP="00F065EC">
      <w:pPr>
        <w:rPr>
          <w:rFonts w:ascii="Century Gothic" w:hAnsi="Century Gothic" w:cs="Arial"/>
          <w:bCs w:val="0"/>
          <w:iCs w:val="0"/>
          <w:sz w:val="20"/>
          <w:szCs w:val="20"/>
          <w:highlight w:val="yellow"/>
          <w:u w:val="single"/>
        </w:rPr>
      </w:pPr>
    </w:p>
    <w:p w14:paraId="58698A55" w14:textId="77777777" w:rsidR="00F065E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u w:val="single"/>
        </w:rPr>
      </w:pPr>
    </w:p>
    <w:p w14:paraId="63ECD09F" w14:textId="77777777" w:rsidR="00F065E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u w:val="single"/>
        </w:rPr>
      </w:pPr>
    </w:p>
    <w:p w14:paraId="0F0C3EBA" w14:textId="77777777" w:rsidR="00F065EC" w:rsidRPr="00927B5C" w:rsidRDefault="00F065EC" w:rsidP="00F065EC">
      <w:pPr>
        <w:tabs>
          <w:tab w:val="left" w:pos="1134"/>
          <w:tab w:val="left" w:pos="1418"/>
          <w:tab w:val="left" w:pos="6804"/>
        </w:tabs>
        <w:spacing w:after="120"/>
        <w:jc w:val="both"/>
        <w:outlineLvl w:val="6"/>
        <w:rPr>
          <w:rFonts w:ascii="Century Gothic" w:hAnsi="Century Gothic" w:cs="Arial"/>
          <w:bCs w:val="0"/>
          <w:iCs w:val="0"/>
          <w:sz w:val="20"/>
          <w:szCs w:val="20"/>
        </w:rPr>
      </w:pPr>
      <w:r>
        <w:rPr>
          <w:rFonts w:ascii="Century Gothic" w:hAnsi="Century Gothic" w:cs="Arial"/>
          <w:bCs w:val="0"/>
          <w:iCs w:val="0"/>
          <w:sz w:val="20"/>
          <w:szCs w:val="20"/>
          <w:u w:val="single"/>
        </w:rPr>
        <w:t>Alte informazioni:</w:t>
      </w:r>
    </w:p>
    <w:tbl>
      <w:tblPr>
        <w:tblW w:w="9610" w:type="dxa"/>
        <w:tblLayout w:type="fixed"/>
        <w:tblCellMar>
          <w:left w:w="70" w:type="dxa"/>
          <w:right w:w="70" w:type="dxa"/>
        </w:tblCellMar>
        <w:tblLook w:val="04A0" w:firstRow="1" w:lastRow="0" w:firstColumn="1" w:lastColumn="0" w:noHBand="0" w:noVBand="1"/>
      </w:tblPr>
      <w:tblGrid>
        <w:gridCol w:w="4030"/>
        <w:gridCol w:w="5580"/>
      </w:tblGrid>
      <w:tr w:rsidR="00F065EC" w:rsidRPr="00927B5C" w14:paraId="29C82DF6" w14:textId="77777777" w:rsidTr="003F049D">
        <w:trPr>
          <w:trHeight w:val="413"/>
        </w:trPr>
        <w:tc>
          <w:tcPr>
            <w:tcW w:w="4030" w:type="dxa"/>
            <w:tcBorders>
              <w:top w:val="single" w:sz="4" w:space="0" w:color="auto"/>
              <w:left w:val="single" w:sz="4" w:space="0" w:color="auto"/>
              <w:bottom w:val="single" w:sz="4" w:space="0" w:color="auto"/>
              <w:right w:val="single" w:sz="4" w:space="0" w:color="auto"/>
            </w:tcBorders>
            <w:vAlign w:val="center"/>
            <w:hideMark/>
          </w:tcPr>
          <w:p w14:paraId="63CF2CAD" w14:textId="77777777" w:rsidR="00F065E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DESCRIZIONE DEI LAVORI</w:t>
            </w:r>
          </w:p>
          <w:p w14:paraId="1DF1D126" w14:textId="77777777" w:rsidR="00F065EC" w:rsidRPr="00927B5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(ulteriori rispetto a quelle già indicate nel DUVRI)</w:t>
            </w:r>
          </w:p>
        </w:tc>
        <w:tc>
          <w:tcPr>
            <w:tcW w:w="5580" w:type="dxa"/>
            <w:tcBorders>
              <w:top w:val="single" w:sz="4" w:space="0" w:color="auto"/>
              <w:left w:val="single" w:sz="4" w:space="0" w:color="auto"/>
              <w:bottom w:val="single" w:sz="4" w:space="0" w:color="auto"/>
              <w:right w:val="single" w:sz="4" w:space="0" w:color="auto"/>
            </w:tcBorders>
            <w:hideMark/>
          </w:tcPr>
          <w:p w14:paraId="60F172A6" w14:textId="77777777" w:rsidR="00F065EC" w:rsidRPr="00927B5C" w:rsidRDefault="00F065EC" w:rsidP="003F049D">
            <w:pPr>
              <w:spacing w:after="120"/>
              <w:jc w:val="center"/>
              <w:rPr>
                <w:rFonts w:ascii="Century Gothic" w:hAnsi="Century Gothic"/>
                <w:b/>
                <w:bCs w:val="0"/>
                <w:iCs w:val="0"/>
                <w:color w:val="FF0000"/>
                <w:sz w:val="20"/>
                <w:szCs w:val="20"/>
              </w:rPr>
            </w:pPr>
            <w:r w:rsidRPr="00927B5C">
              <w:rPr>
                <w:rFonts w:ascii="Century Gothic" w:hAnsi="Century Gothic"/>
                <w:bCs w:val="0"/>
                <w:iCs w:val="0"/>
                <w:color w:val="FF0000"/>
                <w:sz w:val="20"/>
                <w:szCs w:val="20"/>
              </w:rPr>
              <w:t>COMPLETARE –</w:t>
            </w:r>
          </w:p>
        </w:tc>
      </w:tr>
      <w:tr w:rsidR="00F065EC" w:rsidRPr="00927B5C" w14:paraId="36B2E93F"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hideMark/>
          </w:tcPr>
          <w:p w14:paraId="7F98002B" w14:textId="77777777" w:rsidR="00F065E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ATTREZZATURE E MATERIALI UTILIZZATI</w:t>
            </w:r>
          </w:p>
          <w:p w14:paraId="054B6E9B" w14:textId="77777777" w:rsidR="00F065EC" w:rsidRPr="00927B5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(allegare schede di sicurezza in caso di prodotti chimici)</w:t>
            </w:r>
          </w:p>
        </w:tc>
        <w:tc>
          <w:tcPr>
            <w:tcW w:w="5580" w:type="dxa"/>
            <w:tcBorders>
              <w:top w:val="single" w:sz="4" w:space="0" w:color="auto"/>
              <w:left w:val="single" w:sz="4" w:space="0" w:color="auto"/>
              <w:bottom w:val="single" w:sz="4" w:space="0" w:color="auto"/>
              <w:right w:val="single" w:sz="4" w:space="0" w:color="auto"/>
            </w:tcBorders>
            <w:hideMark/>
          </w:tcPr>
          <w:p w14:paraId="39DEE2E3"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 </w:t>
            </w:r>
          </w:p>
        </w:tc>
      </w:tr>
      <w:tr w:rsidR="00F065EC" w:rsidRPr="00927B5C" w14:paraId="73080C5D" w14:textId="77777777" w:rsidTr="003F049D">
        <w:trPr>
          <w:trHeight w:val="672"/>
        </w:trPr>
        <w:tc>
          <w:tcPr>
            <w:tcW w:w="4030" w:type="dxa"/>
            <w:tcBorders>
              <w:top w:val="single" w:sz="4" w:space="0" w:color="auto"/>
              <w:left w:val="single" w:sz="4" w:space="0" w:color="auto"/>
              <w:bottom w:val="single" w:sz="4" w:space="0" w:color="auto"/>
              <w:right w:val="single" w:sz="4" w:space="0" w:color="auto"/>
            </w:tcBorders>
            <w:vAlign w:val="center"/>
          </w:tcPr>
          <w:p w14:paraId="08AAD402" w14:textId="77777777" w:rsidR="00F065EC" w:rsidRPr="00927B5C" w:rsidRDefault="00F065EC" w:rsidP="003F049D">
            <w:pPr>
              <w:rPr>
                <w:rFonts w:ascii="Century Gothic" w:hAnsi="Century Gothic" w:cs="Arial"/>
                <w:bCs w:val="0"/>
                <w:iCs w:val="0"/>
                <w:sz w:val="20"/>
                <w:szCs w:val="20"/>
              </w:rPr>
            </w:pPr>
            <w:r>
              <w:rPr>
                <w:rFonts w:ascii="Century Gothic" w:hAnsi="Century Gothic" w:cs="Arial"/>
                <w:bCs w:val="0"/>
                <w:iCs w:val="0"/>
                <w:sz w:val="20"/>
                <w:szCs w:val="20"/>
              </w:rPr>
              <w:t>MISURE PER ELIMINARE O RIDURRE AL MINIMO LE INTERFERENZE (ulteriori rispetto a quelle indicate nel DUVRI)</w:t>
            </w:r>
            <w:r w:rsidRPr="00927B5C">
              <w:rPr>
                <w:rFonts w:ascii="Century Gothic" w:hAnsi="Century Gothic" w:cs="Arial"/>
                <w:bCs w:val="0"/>
                <w:iCs w:val="0"/>
                <w:sz w:val="20"/>
                <w:szCs w:val="20"/>
              </w:rPr>
              <w:t xml:space="preserve"> </w:t>
            </w:r>
          </w:p>
        </w:tc>
        <w:tc>
          <w:tcPr>
            <w:tcW w:w="5580" w:type="dxa"/>
            <w:tcBorders>
              <w:top w:val="single" w:sz="4" w:space="0" w:color="auto"/>
              <w:left w:val="single" w:sz="4" w:space="0" w:color="auto"/>
              <w:bottom w:val="single" w:sz="4" w:space="0" w:color="auto"/>
              <w:right w:val="single" w:sz="4" w:space="0" w:color="auto"/>
            </w:tcBorders>
          </w:tcPr>
          <w:p w14:paraId="1C93F418" w14:textId="77777777" w:rsidR="00F065EC" w:rsidRPr="00927B5C" w:rsidRDefault="00F065EC" w:rsidP="003F049D">
            <w:pPr>
              <w:spacing w:after="120"/>
              <w:jc w:val="center"/>
              <w:rPr>
                <w:rFonts w:ascii="Century Gothic" w:hAnsi="Century Gothic"/>
                <w:bCs w:val="0"/>
                <w:iCs w:val="0"/>
                <w:color w:val="FF0000"/>
                <w:sz w:val="20"/>
                <w:szCs w:val="20"/>
              </w:rPr>
            </w:pPr>
            <w:r w:rsidRPr="00927B5C">
              <w:rPr>
                <w:rFonts w:ascii="Century Gothic" w:hAnsi="Century Gothic"/>
                <w:bCs w:val="0"/>
                <w:iCs w:val="0"/>
                <w:color w:val="FF0000"/>
                <w:sz w:val="20"/>
                <w:szCs w:val="20"/>
              </w:rPr>
              <w:t xml:space="preserve">COMPLETARE – </w:t>
            </w:r>
          </w:p>
        </w:tc>
      </w:tr>
    </w:tbl>
    <w:p w14:paraId="16CF4F36" w14:textId="77777777" w:rsidR="00F065EC" w:rsidRDefault="00F065EC" w:rsidP="00F065EC">
      <w:pPr>
        <w:spacing w:after="120"/>
        <w:jc w:val="both"/>
        <w:rPr>
          <w:rFonts w:ascii="Century Gothic" w:hAnsi="Century Gothic" w:cs="Arial"/>
          <w:bCs w:val="0"/>
          <w:iCs w:val="0"/>
          <w:color w:val="FF0000"/>
          <w:sz w:val="20"/>
          <w:szCs w:val="20"/>
        </w:rPr>
      </w:pPr>
    </w:p>
    <w:p w14:paraId="6A19CC68" w14:textId="77777777" w:rsidR="00E40AAD" w:rsidRDefault="00E40AAD" w:rsidP="00E40AAD">
      <w:pPr>
        <w:spacing w:after="120"/>
        <w:jc w:val="both"/>
        <w:rPr>
          <w:rFonts w:ascii="Century Gothic" w:hAnsi="Century Gothic" w:cs="Arial"/>
          <w:b/>
          <w:iCs w:val="0"/>
          <w:sz w:val="20"/>
          <w:szCs w:val="20"/>
        </w:rPr>
      </w:pPr>
      <w:r w:rsidRPr="00302BDE">
        <w:rPr>
          <w:rFonts w:ascii="Century Gothic" w:hAnsi="Century Gothic" w:cs="Arial"/>
          <w:b/>
          <w:iCs w:val="0"/>
          <w:sz w:val="20"/>
          <w:szCs w:val="20"/>
        </w:rPr>
        <w:t>Si allega</w:t>
      </w:r>
      <w:r>
        <w:rPr>
          <w:rFonts w:ascii="Century Gothic" w:hAnsi="Century Gothic" w:cs="Arial"/>
          <w:b/>
          <w:iCs w:val="0"/>
          <w:sz w:val="20"/>
          <w:szCs w:val="20"/>
        </w:rPr>
        <w:t>:</w:t>
      </w:r>
    </w:p>
    <w:p w14:paraId="7AC3A518" w14:textId="77777777" w:rsidR="00E40AAD" w:rsidRDefault="00E40AAD" w:rsidP="00E40AAD">
      <w:pPr>
        <w:spacing w:after="120"/>
        <w:jc w:val="both"/>
        <w:rPr>
          <w:rFonts w:ascii="Century Gothic" w:hAnsi="Century Gothic" w:cs="Arial"/>
          <w:b/>
          <w:iCs w:val="0"/>
          <w:sz w:val="20"/>
          <w:szCs w:val="20"/>
        </w:rPr>
      </w:pPr>
      <w:r>
        <w:rPr>
          <w:rFonts w:ascii="Century Gothic" w:hAnsi="Century Gothic" w:cs="Arial"/>
          <w:b/>
          <w:iCs w:val="0"/>
          <w:sz w:val="20"/>
          <w:szCs w:val="20"/>
        </w:rPr>
        <w:t>-</w:t>
      </w:r>
      <w:r w:rsidRPr="00302BDE">
        <w:rPr>
          <w:rFonts w:ascii="Century Gothic" w:hAnsi="Century Gothic" w:cs="Arial"/>
          <w:b/>
          <w:iCs w:val="0"/>
          <w:sz w:val="20"/>
          <w:szCs w:val="20"/>
        </w:rPr>
        <w:t xml:space="preserve"> “Elenco nominativo del personale impiegato per le attività appaltate”</w:t>
      </w:r>
    </w:p>
    <w:p w14:paraId="3EA17877" w14:textId="77777777" w:rsidR="00E40AAD" w:rsidRDefault="00E40AAD" w:rsidP="00E40AAD">
      <w:pPr>
        <w:spacing w:after="120"/>
        <w:jc w:val="both"/>
        <w:rPr>
          <w:rFonts w:ascii="Century Gothic" w:hAnsi="Century Gothic" w:cs="Arial"/>
          <w:b/>
          <w:iCs w:val="0"/>
          <w:sz w:val="20"/>
          <w:szCs w:val="20"/>
        </w:rPr>
      </w:pPr>
      <w:r>
        <w:rPr>
          <w:rFonts w:ascii="Century Gothic" w:hAnsi="Century Gothic" w:cs="Arial"/>
          <w:b/>
          <w:iCs w:val="0"/>
          <w:sz w:val="20"/>
          <w:szCs w:val="20"/>
        </w:rPr>
        <w:t>- “Documento unico regolarità contributiva - DURC”</w:t>
      </w:r>
    </w:p>
    <w:p w14:paraId="539732B0" w14:textId="77777777" w:rsidR="00E40AAD" w:rsidRPr="00302BDE" w:rsidRDefault="00E40AAD" w:rsidP="00E40AAD">
      <w:pPr>
        <w:spacing w:after="120"/>
        <w:jc w:val="both"/>
        <w:rPr>
          <w:rFonts w:ascii="Century Gothic" w:hAnsi="Century Gothic" w:cs="Arial"/>
          <w:b/>
          <w:iCs w:val="0"/>
          <w:sz w:val="20"/>
          <w:szCs w:val="20"/>
        </w:rPr>
      </w:pPr>
      <w:r>
        <w:rPr>
          <w:rFonts w:ascii="Century Gothic" w:hAnsi="Century Gothic" w:cs="Arial"/>
          <w:b/>
          <w:iCs w:val="0"/>
          <w:sz w:val="20"/>
          <w:szCs w:val="20"/>
        </w:rPr>
        <w:t>- “Visura camerale”</w:t>
      </w:r>
    </w:p>
    <w:p w14:paraId="724D888E" w14:textId="77777777" w:rsidR="00F065EC" w:rsidRDefault="00F065EC" w:rsidP="00F065EC">
      <w:pPr>
        <w:spacing w:after="120"/>
        <w:ind w:right="-568"/>
        <w:jc w:val="both"/>
        <w:rPr>
          <w:rFonts w:ascii="Century Gothic" w:hAnsi="Century Gothic" w:cs="Arial"/>
          <w:bCs w:val="0"/>
          <w:iCs w:val="0"/>
          <w:sz w:val="20"/>
          <w:szCs w:val="20"/>
        </w:rPr>
      </w:pPr>
    </w:p>
    <w:p w14:paraId="237CAC0B" w14:textId="77777777" w:rsidR="00F065EC" w:rsidRDefault="00F065EC" w:rsidP="00F065EC">
      <w:pPr>
        <w:spacing w:after="120"/>
        <w:ind w:right="-568"/>
        <w:jc w:val="both"/>
        <w:rPr>
          <w:rFonts w:ascii="Century Gothic" w:hAnsi="Century Gothic" w:cs="Arial"/>
          <w:bCs w:val="0"/>
          <w:iCs w:val="0"/>
          <w:sz w:val="20"/>
          <w:szCs w:val="20"/>
        </w:rPr>
      </w:pPr>
    </w:p>
    <w:p w14:paraId="00E0F09A" w14:textId="77777777" w:rsidR="00F065EC" w:rsidRPr="00676923" w:rsidRDefault="00F065EC" w:rsidP="00F065EC">
      <w:pPr>
        <w:spacing w:after="120"/>
        <w:ind w:right="-568"/>
        <w:jc w:val="both"/>
        <w:rPr>
          <w:rFonts w:ascii="Century Gothic" w:hAnsi="Century Gothic" w:cs="Arial"/>
          <w:bCs w:val="0"/>
          <w:iCs w:val="0"/>
          <w:sz w:val="20"/>
          <w:szCs w:val="20"/>
        </w:rPr>
      </w:pPr>
      <w:r w:rsidRPr="00676923">
        <w:rPr>
          <w:rFonts w:ascii="Century Gothic" w:hAnsi="Century Gothic" w:cs="Arial"/>
          <w:bCs w:val="0"/>
          <w:iCs w:val="0"/>
          <w:sz w:val="20"/>
          <w:szCs w:val="20"/>
        </w:rPr>
        <w:t xml:space="preserve">Luogo e data </w:t>
      </w:r>
      <w:r w:rsidRPr="00676923">
        <w:rPr>
          <w:rFonts w:ascii="Century Gothic" w:hAnsi="Century Gothic" w:cs="Arial"/>
          <w:bCs w:val="0"/>
          <w:iCs w:val="0"/>
          <w:sz w:val="20"/>
          <w:szCs w:val="20"/>
        </w:rPr>
        <w:tab/>
        <w:t>______</w:t>
      </w:r>
      <w:r>
        <w:rPr>
          <w:rFonts w:ascii="Century Gothic" w:hAnsi="Century Gothic" w:cs="Arial"/>
          <w:bCs w:val="0"/>
          <w:iCs w:val="0"/>
          <w:sz w:val="20"/>
          <w:szCs w:val="20"/>
        </w:rPr>
        <w:t>_________</w:t>
      </w:r>
      <w:r w:rsidRPr="00676923">
        <w:rPr>
          <w:rFonts w:ascii="Century Gothic" w:hAnsi="Century Gothic" w:cs="Arial"/>
          <w:bCs w:val="0"/>
          <w:iCs w:val="0"/>
          <w:sz w:val="20"/>
          <w:szCs w:val="20"/>
        </w:rPr>
        <w:tab/>
      </w:r>
      <w:r w:rsidRPr="00676923">
        <w:rPr>
          <w:rFonts w:ascii="Century Gothic" w:hAnsi="Century Gothic" w:cs="Arial"/>
          <w:bCs w:val="0"/>
          <w:iCs w:val="0"/>
          <w:sz w:val="20"/>
          <w:szCs w:val="20"/>
        </w:rPr>
        <w:tab/>
      </w:r>
      <w:r w:rsidRPr="00676923">
        <w:rPr>
          <w:rFonts w:ascii="Century Gothic" w:hAnsi="Century Gothic" w:cs="Arial"/>
          <w:bCs w:val="0"/>
          <w:iCs w:val="0"/>
          <w:sz w:val="20"/>
          <w:szCs w:val="20"/>
        </w:rPr>
        <w:tab/>
      </w:r>
      <w:r>
        <w:rPr>
          <w:rFonts w:ascii="Century Gothic" w:hAnsi="Century Gothic" w:cs="Arial"/>
          <w:bCs w:val="0"/>
          <w:iCs w:val="0"/>
          <w:sz w:val="20"/>
          <w:szCs w:val="20"/>
        </w:rPr>
        <w:tab/>
      </w:r>
      <w:r w:rsidRPr="00676923">
        <w:rPr>
          <w:rFonts w:ascii="Century Gothic" w:hAnsi="Century Gothic" w:cs="Arial"/>
          <w:bCs w:val="0"/>
          <w:iCs w:val="0"/>
          <w:sz w:val="20"/>
          <w:szCs w:val="20"/>
        </w:rPr>
        <w:t>Timbro e firma _________________________</w:t>
      </w:r>
    </w:p>
    <w:p w14:paraId="507AE5D0" w14:textId="77777777" w:rsidR="00F065EC" w:rsidRDefault="00F065EC" w:rsidP="00F065EC">
      <w:pPr>
        <w:rPr>
          <w:rFonts w:ascii="Century Gothic" w:hAnsi="Century Gothic" w:cs="Arial"/>
          <w:bCs w:val="0"/>
          <w:iCs w:val="0"/>
          <w:sz w:val="20"/>
          <w:szCs w:val="20"/>
          <w:highlight w:val="yellow"/>
          <w:u w:val="single"/>
        </w:rPr>
      </w:pPr>
    </w:p>
    <w:p w14:paraId="4CB5017B" w14:textId="77777777" w:rsidR="00DE2A65" w:rsidRPr="00B41488" w:rsidRDefault="00DE2A65" w:rsidP="00F065EC">
      <w:pPr>
        <w:tabs>
          <w:tab w:val="left" w:pos="1134"/>
          <w:tab w:val="left" w:pos="1418"/>
          <w:tab w:val="left" w:pos="6804"/>
        </w:tabs>
        <w:spacing w:after="120"/>
        <w:jc w:val="both"/>
        <w:outlineLvl w:val="3"/>
        <w:rPr>
          <w:rFonts w:ascii="Century Gothic" w:hAnsi="Century Gothic" w:cs="Arial"/>
          <w:b/>
          <w:bCs w:val="0"/>
          <w:iCs w:val="0"/>
          <w:sz w:val="20"/>
          <w:szCs w:val="20"/>
        </w:rPr>
      </w:pPr>
    </w:p>
    <w:sectPr w:rsidR="00DE2A65" w:rsidRPr="00B41488" w:rsidSect="00503379">
      <w:headerReference w:type="default" r:id="rId14"/>
      <w:footerReference w:type="default" r:id="rId15"/>
      <w:pgSz w:w="11906" w:h="16838" w:code="9"/>
      <w:pgMar w:top="1134" w:right="1701" w:bottom="1418" w:left="1134" w:header="573"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45680" w14:textId="77777777" w:rsidR="009B6C9B" w:rsidRDefault="009B6C9B">
      <w:r>
        <w:separator/>
      </w:r>
    </w:p>
  </w:endnote>
  <w:endnote w:type="continuationSeparator" w:id="0">
    <w:p w14:paraId="1C442A3E" w14:textId="77777777" w:rsidR="009B6C9B" w:rsidRDefault="009B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
    <w:altName w:val="Microsoft JhengHei"/>
    <w:panose1 w:val="00000000000000000000"/>
    <w:charset w:val="88"/>
    <w:family w:val="auto"/>
    <w:notTrueType/>
    <w:pitch w:val="default"/>
    <w:sig w:usb0="00000001"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6917" w14:textId="77777777" w:rsidR="006F0791" w:rsidRDefault="006F079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AB4528D" w14:textId="77777777" w:rsidR="006F0791" w:rsidRDefault="006F07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23550" w14:textId="4B2B76BF" w:rsidR="00AA49F8" w:rsidRPr="00AA49F8" w:rsidRDefault="00AA49F8" w:rsidP="00AA49F8">
    <w:pPr>
      <w:tabs>
        <w:tab w:val="center" w:pos="4819"/>
        <w:tab w:val="right" w:pos="9638"/>
      </w:tabs>
      <w:ind w:right="-82" w:hanging="72"/>
      <w:jc w:val="right"/>
      <w:rPr>
        <w:rFonts w:ascii="Century Gothic" w:hAnsi="Century Gothic" w:cs="Arial"/>
        <w:bCs w:val="0"/>
        <w:iCs w:val="0"/>
        <w:sz w:val="16"/>
        <w:szCs w:val="16"/>
        <w:lang w:eastAsia="ar-SA"/>
      </w:rPr>
    </w:pPr>
    <w:r w:rsidRPr="00AA49F8">
      <w:rPr>
        <w:rFonts w:ascii="Century Gothic" w:hAnsi="Century Gothic"/>
        <w:bCs w:val="0"/>
        <w:iCs w:val="0"/>
        <w:noProof/>
        <w:sz w:val="14"/>
        <w:szCs w:val="16"/>
      </w:rPr>
      <w:t>MOD.SPPR.2_1 rev.0</w:t>
    </w:r>
    <w:r w:rsidR="0005779F">
      <w:rPr>
        <w:rFonts w:ascii="Century Gothic" w:hAnsi="Century Gothic"/>
        <w:bCs w:val="0"/>
        <w:iCs w:val="0"/>
        <w:noProof/>
        <w:sz w:val="14"/>
        <w:szCs w:val="16"/>
      </w:rPr>
      <w:t>2</w:t>
    </w:r>
  </w:p>
  <w:p w14:paraId="55242ADB" w14:textId="77777777" w:rsidR="006F0791" w:rsidRDefault="006F0791">
    <w:pPr>
      <w:pStyle w:val="Pidipagina"/>
      <w:rPr>
        <w:rFonts w:ascii="Verdana" w:hAnsi="Verdana"/>
        <w:sz w:val="20"/>
        <w:szCs w:val="20"/>
      </w:rPr>
    </w:pPr>
    <w:r>
      <w:rPr>
        <w:rFonts w:ascii="Verdana" w:hAnsi="Verdana"/>
        <w:sz w:val="20"/>
        <w:szCs w:val="20"/>
      </w:rPr>
      <w:tab/>
    </w:r>
    <w:r>
      <w:rPr>
        <w:rFonts w:ascii="Verdana" w:hAnsi="Verdana"/>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92703" w14:textId="77777777" w:rsidR="006F0791" w:rsidRPr="00503379" w:rsidRDefault="00503379" w:rsidP="00503379">
    <w:pPr>
      <w:pStyle w:val="Pidipagina"/>
      <w:jc w:val="right"/>
      <w:rPr>
        <w:rFonts w:ascii="Verdana" w:hAnsi="Verdana"/>
        <w:sz w:val="18"/>
        <w:szCs w:val="18"/>
      </w:rPr>
    </w:pPr>
    <w:r w:rsidRPr="00503379">
      <w:rPr>
        <w:rFonts w:ascii="Century Gothic" w:hAnsi="Century Gothic"/>
        <w:bCs w:val="0"/>
        <w:iCs w:val="0"/>
        <w:noProof/>
        <w:sz w:val="14"/>
        <w:szCs w:val="16"/>
      </w:rPr>
      <w:t>MOD.SPPR.2_1 rev.00</w:t>
    </w:r>
  </w:p>
  <w:p w14:paraId="4FBA67BE" w14:textId="77777777" w:rsidR="006F0791" w:rsidRDefault="006F0791">
    <w:pPr>
      <w:pStyle w:val="Pidipagina"/>
      <w:rPr>
        <w:rFonts w:ascii="Verdana" w:hAnsi="Verdana"/>
        <w:sz w:val="20"/>
        <w:szCs w:val="20"/>
      </w:rPr>
    </w:pPr>
  </w:p>
  <w:p w14:paraId="3D2AD311" w14:textId="77777777" w:rsidR="006F0791" w:rsidRDefault="006F0791">
    <w:pPr>
      <w:pStyle w:val="Pidipagina"/>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6834B" w14:textId="77777777" w:rsidR="006F0791" w:rsidRDefault="006F0791">
    <w:pPr>
      <w:pStyle w:val="Pidipagina"/>
      <w:rPr>
        <w:rFonts w:ascii="Verdana" w:hAnsi="Verdana"/>
        <w:sz w:val="20"/>
        <w:szCs w:val="20"/>
      </w:rPr>
    </w:pPr>
    <w:r>
      <w:rPr>
        <w:rFonts w:ascii="Verdana" w:hAnsi="Verdana"/>
        <w:sz w:val="20"/>
        <w:szCs w:val="20"/>
      </w:rPr>
      <w:tab/>
    </w:r>
    <w:r>
      <w:rPr>
        <w:rFonts w:ascii="Verdana" w:hAnsi="Verdana"/>
        <w:sz w:val="20"/>
        <w:szCs w:val="20"/>
      </w:rPr>
      <w:tab/>
    </w:r>
  </w:p>
  <w:p w14:paraId="4B67A3F8" w14:textId="1511FA39" w:rsidR="00503379" w:rsidRPr="003F3393" w:rsidRDefault="00503379" w:rsidP="00503379">
    <w:pPr>
      <w:tabs>
        <w:tab w:val="center" w:pos="4819"/>
        <w:tab w:val="right" w:pos="9638"/>
      </w:tabs>
      <w:ind w:right="-82" w:hanging="72"/>
      <w:jc w:val="right"/>
      <w:rPr>
        <w:rFonts w:ascii="Century Gothic" w:hAnsi="Century Gothic" w:cs="Arial"/>
        <w:bCs w:val="0"/>
        <w:iCs w:val="0"/>
        <w:sz w:val="18"/>
        <w:szCs w:val="18"/>
        <w:lang w:eastAsia="ar-SA"/>
      </w:rPr>
    </w:pPr>
    <w:r w:rsidRPr="00503379">
      <w:rPr>
        <w:rFonts w:ascii="Century Gothic" w:hAnsi="Century Gothic"/>
        <w:bCs w:val="0"/>
        <w:iCs w:val="0"/>
        <w:noProof/>
        <w:sz w:val="16"/>
        <w:szCs w:val="18"/>
      </w:rPr>
      <w:t>MOD.SPPR.2_1 rev.0</w:t>
    </w:r>
    <w:r w:rsidR="0005779F">
      <w:rPr>
        <w:rFonts w:ascii="Century Gothic" w:hAnsi="Century Gothic"/>
        <w:bCs w:val="0"/>
        <w:iCs w:val="0"/>
        <w:noProof/>
        <w:sz w:val="16"/>
        <w:szCs w:val="18"/>
      </w:rPr>
      <w:t>2</w:t>
    </w:r>
  </w:p>
  <w:p w14:paraId="620A451F" w14:textId="77777777" w:rsidR="006F0791" w:rsidRDefault="006F0791" w:rsidP="00503379">
    <w:pPr>
      <w:jc w:val="right"/>
    </w:pPr>
  </w:p>
  <w:p w14:paraId="3F0AA2E8" w14:textId="77777777" w:rsidR="006F0791" w:rsidRDefault="006F07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79C22" w14:textId="77777777" w:rsidR="009B6C9B" w:rsidRDefault="009B6C9B">
      <w:r>
        <w:separator/>
      </w:r>
    </w:p>
  </w:footnote>
  <w:footnote w:type="continuationSeparator" w:id="0">
    <w:p w14:paraId="10111210" w14:textId="77777777" w:rsidR="009B6C9B" w:rsidRDefault="009B6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8"/>
      <w:gridCol w:w="5419"/>
      <w:gridCol w:w="1952"/>
    </w:tblGrid>
    <w:tr w:rsidR="00F013CD" w:rsidRPr="00F013CD" w14:paraId="3735CF10" w14:textId="77777777" w:rsidTr="001C672D">
      <w:trPr>
        <w:jc w:val="center"/>
      </w:trPr>
      <w:tc>
        <w:tcPr>
          <w:tcW w:w="2798" w:type="dxa"/>
        </w:tcPr>
        <w:p w14:paraId="6DEBA548" w14:textId="06B55905" w:rsidR="00F013CD" w:rsidRPr="00F013CD" w:rsidRDefault="004B50C7" w:rsidP="00F013CD">
          <w:pPr>
            <w:widowControl w:val="0"/>
            <w:overflowPunct w:val="0"/>
            <w:autoSpaceDE w:val="0"/>
            <w:spacing w:after="240"/>
            <w:jc w:val="center"/>
            <w:textAlignment w:val="baseline"/>
            <w:rPr>
              <w:rFonts w:ascii="Arial" w:hAnsi="Arial"/>
              <w:b/>
              <w:bCs w:val="0"/>
              <w:iCs w:val="0"/>
              <w:sz w:val="22"/>
              <w:szCs w:val="20"/>
              <w:lang w:eastAsia="ar-SA"/>
            </w:rPr>
          </w:pPr>
          <w:r w:rsidRPr="000515E9">
            <w:rPr>
              <w:rFonts w:ascii="Arial" w:hAnsi="Arial"/>
              <w:b/>
              <w:noProof/>
              <w:sz w:val="22"/>
              <w:szCs w:val="20"/>
            </w:rPr>
            <w:drawing>
              <wp:inline distT="0" distB="0" distL="0" distR="0" wp14:anchorId="03E60E98" wp14:editId="6F3606F2">
                <wp:extent cx="1685925" cy="571500"/>
                <wp:effectExtent l="0" t="0" r="0" b="0"/>
                <wp:docPr id="7" name="Immagine 7" descr="LogoASSTCrema_Orizzon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ASSTCrema_Orizzont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71500"/>
                        </a:xfrm>
                        <a:prstGeom prst="rect">
                          <a:avLst/>
                        </a:prstGeom>
                        <a:noFill/>
                        <a:ln>
                          <a:noFill/>
                        </a:ln>
                      </pic:spPr>
                    </pic:pic>
                  </a:graphicData>
                </a:graphic>
              </wp:inline>
            </w:drawing>
          </w:r>
        </w:p>
      </w:tc>
      <w:tc>
        <w:tcPr>
          <w:tcW w:w="5419" w:type="dxa"/>
          <w:vAlign w:val="center"/>
        </w:tcPr>
        <w:p w14:paraId="0430B119" w14:textId="77777777" w:rsidR="006F7722" w:rsidRPr="00070D93" w:rsidRDefault="00A262A1" w:rsidP="00AA49F8">
          <w:pPr>
            <w:pStyle w:val="Intestazione"/>
            <w:jc w:val="center"/>
            <w:rPr>
              <w:rFonts w:ascii="Century Gothic" w:hAnsi="Century Gothic" w:cs="Arial"/>
              <w:b/>
              <w:bCs/>
              <w:iCs/>
              <w:sz w:val="18"/>
              <w:szCs w:val="18"/>
            </w:rPr>
          </w:pPr>
          <w:r>
            <w:rPr>
              <w:rFonts w:ascii="Century Gothic" w:hAnsi="Century Gothic" w:cs="Arial"/>
              <w:b/>
              <w:bCs/>
              <w:iCs/>
              <w:sz w:val="18"/>
              <w:szCs w:val="18"/>
            </w:rPr>
            <w:t>Adempimenti ex art. 26 del D.</w:t>
          </w:r>
          <w:r w:rsidR="006F7722" w:rsidRPr="00070D93">
            <w:rPr>
              <w:rFonts w:ascii="Century Gothic" w:hAnsi="Century Gothic" w:cs="Arial"/>
              <w:b/>
              <w:bCs/>
              <w:iCs/>
              <w:sz w:val="18"/>
              <w:szCs w:val="18"/>
            </w:rPr>
            <w:t xml:space="preserve">Lgs. n. 81/08 </w:t>
          </w:r>
        </w:p>
        <w:p w14:paraId="5B06BBF6" w14:textId="77777777" w:rsidR="006F7722" w:rsidRDefault="006F7722" w:rsidP="00AA49F8">
          <w:pPr>
            <w:tabs>
              <w:tab w:val="center" w:pos="4819"/>
              <w:tab w:val="right" w:pos="9638"/>
            </w:tabs>
            <w:jc w:val="center"/>
            <w:rPr>
              <w:rFonts w:ascii="Century Gothic" w:hAnsi="Century Gothic" w:cs="Arial"/>
              <w:b/>
              <w:bCs w:val="0"/>
              <w:iCs w:val="0"/>
              <w:sz w:val="18"/>
              <w:szCs w:val="18"/>
            </w:rPr>
          </w:pPr>
        </w:p>
        <w:p w14:paraId="2C65A8D5" w14:textId="77777777" w:rsidR="006F7722" w:rsidRPr="00070D93" w:rsidRDefault="006F7722" w:rsidP="00AA49F8">
          <w:pPr>
            <w:tabs>
              <w:tab w:val="center" w:pos="4819"/>
              <w:tab w:val="right" w:pos="9638"/>
            </w:tabs>
            <w:jc w:val="center"/>
            <w:rPr>
              <w:rFonts w:ascii="Century Gothic" w:hAnsi="Century Gothic" w:cs="Arial"/>
              <w:b/>
              <w:bCs w:val="0"/>
              <w:iCs w:val="0"/>
              <w:sz w:val="18"/>
              <w:szCs w:val="18"/>
            </w:rPr>
          </w:pPr>
          <w:r w:rsidRPr="00070D93">
            <w:rPr>
              <w:rFonts w:ascii="Century Gothic" w:hAnsi="Century Gothic" w:cs="Arial"/>
              <w:b/>
              <w:bCs w:val="0"/>
              <w:iCs w:val="0"/>
              <w:sz w:val="18"/>
              <w:szCs w:val="18"/>
            </w:rPr>
            <w:t xml:space="preserve">D.U.V.R.I. </w:t>
          </w:r>
        </w:p>
        <w:p w14:paraId="530AAC66" w14:textId="77777777" w:rsidR="008260C1" w:rsidRPr="006F7722" w:rsidRDefault="006F7722" w:rsidP="00AA49F8">
          <w:pPr>
            <w:tabs>
              <w:tab w:val="center" w:pos="4819"/>
              <w:tab w:val="right" w:pos="9638"/>
            </w:tabs>
            <w:jc w:val="center"/>
            <w:rPr>
              <w:rFonts w:ascii="Century Gothic" w:hAnsi="Century Gothic" w:cs="Arial"/>
              <w:b/>
              <w:bCs w:val="0"/>
              <w:iCs w:val="0"/>
              <w:sz w:val="18"/>
              <w:szCs w:val="18"/>
            </w:rPr>
          </w:pPr>
          <w:r w:rsidRPr="00070D93">
            <w:rPr>
              <w:rFonts w:ascii="Century Gothic" w:hAnsi="Century Gothic" w:cs="Arial"/>
              <w:b/>
              <w:bCs w:val="0"/>
              <w:iCs w:val="0"/>
              <w:sz w:val="18"/>
              <w:szCs w:val="18"/>
            </w:rPr>
            <w:t>(documento unico di valutazione dei rischi da interferenza)</w:t>
          </w:r>
        </w:p>
      </w:tc>
      <w:tc>
        <w:tcPr>
          <w:tcW w:w="1952" w:type="dxa"/>
        </w:tcPr>
        <w:p w14:paraId="6D5CEEB6" w14:textId="7345D70E" w:rsidR="002B34CF" w:rsidRDefault="004D7515" w:rsidP="00AA49F8">
          <w:pPr>
            <w:pStyle w:val="Intestazione"/>
            <w:jc w:val="center"/>
            <w:rPr>
              <w:rFonts w:ascii="Century Gothic" w:hAnsi="Century Gothic" w:cs="Arial"/>
              <w:iCs/>
              <w:sz w:val="18"/>
              <w:szCs w:val="18"/>
            </w:rPr>
          </w:pPr>
          <w:r w:rsidRPr="00AA49F8">
            <w:rPr>
              <w:rFonts w:ascii="Century Gothic" w:hAnsi="Century Gothic" w:cs="Arial"/>
              <w:iCs/>
              <w:sz w:val="18"/>
              <w:szCs w:val="18"/>
            </w:rPr>
            <w:t xml:space="preserve">n. </w:t>
          </w:r>
          <w:r w:rsidR="002B34CF">
            <w:rPr>
              <w:rFonts w:ascii="Century Gothic" w:hAnsi="Century Gothic" w:cs="Arial"/>
              <w:iCs/>
              <w:sz w:val="18"/>
              <w:szCs w:val="18"/>
            </w:rPr>
            <w:t>1</w:t>
          </w:r>
          <w:r w:rsidR="00B43B5C">
            <w:rPr>
              <w:rFonts w:ascii="Century Gothic" w:hAnsi="Century Gothic" w:cs="Arial"/>
              <w:iCs/>
              <w:sz w:val="18"/>
              <w:szCs w:val="18"/>
            </w:rPr>
            <w:t>0</w:t>
          </w:r>
          <w:r w:rsidRPr="00AA49F8">
            <w:rPr>
              <w:rFonts w:ascii="Century Gothic" w:hAnsi="Century Gothic" w:cs="Arial"/>
              <w:iCs/>
              <w:sz w:val="18"/>
              <w:szCs w:val="18"/>
            </w:rPr>
            <w:t xml:space="preserve"> del </w:t>
          </w:r>
          <w:r w:rsidR="002B34CF">
            <w:rPr>
              <w:rFonts w:ascii="Century Gothic" w:hAnsi="Century Gothic" w:cs="Arial"/>
              <w:iCs/>
              <w:sz w:val="18"/>
              <w:szCs w:val="18"/>
            </w:rPr>
            <w:t>14</w:t>
          </w:r>
          <w:r w:rsidR="00982065" w:rsidRPr="00AA49F8">
            <w:rPr>
              <w:rFonts w:ascii="Century Gothic" w:hAnsi="Century Gothic" w:cs="Arial"/>
              <w:iCs/>
              <w:sz w:val="18"/>
              <w:szCs w:val="18"/>
            </w:rPr>
            <w:t>/</w:t>
          </w:r>
          <w:r w:rsidR="002B34CF">
            <w:rPr>
              <w:rFonts w:ascii="Century Gothic" w:hAnsi="Century Gothic" w:cs="Arial"/>
              <w:iCs/>
              <w:sz w:val="18"/>
              <w:szCs w:val="18"/>
            </w:rPr>
            <w:t>11</w:t>
          </w:r>
          <w:r w:rsidR="00982065" w:rsidRPr="00AA49F8">
            <w:rPr>
              <w:rFonts w:ascii="Century Gothic" w:hAnsi="Century Gothic" w:cs="Arial"/>
              <w:iCs/>
              <w:sz w:val="18"/>
              <w:szCs w:val="18"/>
            </w:rPr>
            <w:t>/</w:t>
          </w:r>
          <w:r w:rsidR="002B34CF">
            <w:rPr>
              <w:rFonts w:ascii="Century Gothic" w:hAnsi="Century Gothic" w:cs="Arial"/>
              <w:iCs/>
              <w:sz w:val="18"/>
              <w:szCs w:val="18"/>
            </w:rPr>
            <w:t>2022</w:t>
          </w:r>
        </w:p>
        <w:p w14:paraId="5B84A7A9" w14:textId="3ECF8D51" w:rsidR="006F7722" w:rsidRPr="00AA49F8" w:rsidRDefault="004E43E8" w:rsidP="00AA49F8">
          <w:pPr>
            <w:pStyle w:val="Intestazione"/>
            <w:jc w:val="center"/>
            <w:rPr>
              <w:rFonts w:ascii="Century Gothic" w:hAnsi="Century Gothic" w:cs="Arial"/>
              <w:iCs/>
              <w:sz w:val="18"/>
              <w:szCs w:val="18"/>
            </w:rPr>
          </w:pPr>
          <w:r>
            <w:rPr>
              <w:rFonts w:ascii="Century Gothic" w:hAnsi="Century Gothic" w:cs="Arial"/>
              <w:iCs/>
              <w:sz w:val="18"/>
              <w:szCs w:val="18"/>
            </w:rPr>
            <w:t>rev.</w:t>
          </w:r>
          <w:r w:rsidR="002B34CF">
            <w:rPr>
              <w:rFonts w:ascii="Century Gothic" w:hAnsi="Century Gothic" w:cs="Arial"/>
              <w:iCs/>
              <w:sz w:val="18"/>
              <w:szCs w:val="18"/>
            </w:rPr>
            <w:t>00</w:t>
          </w:r>
        </w:p>
        <w:p w14:paraId="0B20D9BC" w14:textId="77777777" w:rsidR="004D7515" w:rsidRPr="00AA49F8" w:rsidRDefault="004D7515" w:rsidP="00AA49F8">
          <w:pPr>
            <w:pStyle w:val="Intestazione"/>
            <w:jc w:val="center"/>
            <w:rPr>
              <w:rFonts w:ascii="Century Gothic" w:hAnsi="Century Gothic" w:cs="Arial"/>
              <w:iCs/>
              <w:sz w:val="18"/>
              <w:szCs w:val="18"/>
            </w:rPr>
          </w:pPr>
        </w:p>
        <w:p w14:paraId="064DC4E3" w14:textId="77777777" w:rsidR="00AA49F8" w:rsidRPr="00AA49F8" w:rsidRDefault="00AA49F8" w:rsidP="00AA49F8">
          <w:pPr>
            <w:pStyle w:val="Intestazione"/>
            <w:jc w:val="center"/>
            <w:rPr>
              <w:rFonts w:ascii="Century Gothic" w:hAnsi="Century Gothic" w:cs="Arial"/>
              <w:iCs/>
              <w:sz w:val="18"/>
              <w:szCs w:val="18"/>
            </w:rPr>
          </w:pPr>
        </w:p>
        <w:p w14:paraId="7086E5CB" w14:textId="77777777" w:rsidR="00AA49F8" w:rsidRPr="00AA49F8" w:rsidRDefault="00AA49F8" w:rsidP="00AA49F8">
          <w:pPr>
            <w:pStyle w:val="Intestazione"/>
            <w:jc w:val="center"/>
            <w:rPr>
              <w:rFonts w:ascii="Century Gothic" w:hAnsi="Century Gothic" w:cs="Arial"/>
              <w:iCs/>
              <w:sz w:val="18"/>
              <w:szCs w:val="18"/>
            </w:rPr>
          </w:pPr>
        </w:p>
        <w:p w14:paraId="022A98D5" w14:textId="77777777" w:rsidR="00F013CD" w:rsidRPr="00AA49F8" w:rsidRDefault="006F7722" w:rsidP="00AA49F8">
          <w:pPr>
            <w:pStyle w:val="Intestazione"/>
            <w:jc w:val="center"/>
            <w:rPr>
              <w:rFonts w:ascii="Century Gothic" w:hAnsi="Century Gothic" w:cs="Arial"/>
              <w:b/>
              <w:bCs/>
              <w:iCs/>
              <w:sz w:val="18"/>
              <w:szCs w:val="18"/>
            </w:rPr>
          </w:pPr>
          <w:r w:rsidRPr="00AA49F8">
            <w:rPr>
              <w:rFonts w:ascii="Century Gothic" w:hAnsi="Century Gothic" w:cs="Arial"/>
              <w:iCs/>
              <w:sz w:val="18"/>
              <w:szCs w:val="18"/>
            </w:rPr>
            <w:t xml:space="preserve">Pag. </w:t>
          </w:r>
          <w:r w:rsidRPr="00AA49F8">
            <w:rPr>
              <w:rFonts w:ascii="Century Gothic" w:hAnsi="Century Gothic" w:cs="Arial"/>
              <w:iCs/>
              <w:sz w:val="18"/>
              <w:szCs w:val="18"/>
            </w:rPr>
            <w:fldChar w:fldCharType="begin"/>
          </w:r>
          <w:r w:rsidRPr="00AA49F8">
            <w:rPr>
              <w:rFonts w:ascii="Century Gothic" w:hAnsi="Century Gothic" w:cs="Arial"/>
              <w:iCs/>
              <w:sz w:val="18"/>
              <w:szCs w:val="18"/>
            </w:rPr>
            <w:instrText xml:space="preserve"> PAGE </w:instrText>
          </w:r>
          <w:r w:rsidRPr="00AA49F8">
            <w:rPr>
              <w:rFonts w:ascii="Century Gothic" w:hAnsi="Century Gothic" w:cs="Arial"/>
              <w:iCs/>
              <w:sz w:val="18"/>
              <w:szCs w:val="18"/>
            </w:rPr>
            <w:fldChar w:fldCharType="separate"/>
          </w:r>
          <w:r w:rsidR="00A262A1" w:rsidRPr="00AA49F8">
            <w:rPr>
              <w:rFonts w:ascii="Century Gothic" w:hAnsi="Century Gothic" w:cs="Arial"/>
              <w:iCs/>
              <w:sz w:val="18"/>
              <w:szCs w:val="18"/>
            </w:rPr>
            <w:t>7</w:t>
          </w:r>
          <w:r w:rsidRPr="00AA49F8">
            <w:rPr>
              <w:rFonts w:ascii="Century Gothic" w:hAnsi="Century Gothic" w:cs="Arial"/>
              <w:iCs/>
              <w:sz w:val="18"/>
              <w:szCs w:val="18"/>
            </w:rPr>
            <w:fldChar w:fldCharType="end"/>
          </w:r>
          <w:r w:rsidRPr="00AA49F8">
            <w:rPr>
              <w:rFonts w:ascii="Century Gothic" w:hAnsi="Century Gothic" w:cs="Arial"/>
              <w:iCs/>
              <w:sz w:val="18"/>
              <w:szCs w:val="18"/>
            </w:rPr>
            <w:t xml:space="preserve"> di </w:t>
          </w:r>
          <w:r w:rsidRPr="00AA49F8">
            <w:rPr>
              <w:rFonts w:ascii="Century Gothic" w:hAnsi="Century Gothic" w:cs="Arial"/>
              <w:iCs/>
              <w:sz w:val="18"/>
              <w:szCs w:val="18"/>
            </w:rPr>
            <w:fldChar w:fldCharType="begin"/>
          </w:r>
          <w:r w:rsidRPr="00AA49F8">
            <w:rPr>
              <w:rFonts w:ascii="Century Gothic" w:hAnsi="Century Gothic" w:cs="Arial"/>
              <w:iCs/>
              <w:sz w:val="18"/>
              <w:szCs w:val="18"/>
            </w:rPr>
            <w:instrText xml:space="preserve"> NUMPAGES </w:instrText>
          </w:r>
          <w:r w:rsidRPr="00AA49F8">
            <w:rPr>
              <w:rFonts w:ascii="Century Gothic" w:hAnsi="Century Gothic" w:cs="Arial"/>
              <w:iCs/>
              <w:sz w:val="18"/>
              <w:szCs w:val="18"/>
            </w:rPr>
            <w:fldChar w:fldCharType="separate"/>
          </w:r>
          <w:r w:rsidR="00A262A1" w:rsidRPr="00AA49F8">
            <w:rPr>
              <w:rFonts w:ascii="Century Gothic" w:hAnsi="Century Gothic" w:cs="Arial"/>
              <w:iCs/>
              <w:sz w:val="18"/>
              <w:szCs w:val="18"/>
            </w:rPr>
            <w:t>20</w:t>
          </w:r>
          <w:r w:rsidRPr="00AA49F8">
            <w:rPr>
              <w:rFonts w:ascii="Century Gothic" w:hAnsi="Century Gothic" w:cs="Arial"/>
              <w:iCs/>
              <w:sz w:val="18"/>
              <w:szCs w:val="18"/>
            </w:rPr>
            <w:fldChar w:fldCharType="end"/>
          </w:r>
        </w:p>
      </w:tc>
    </w:tr>
  </w:tbl>
  <w:p w14:paraId="26556EAF" w14:textId="77777777" w:rsidR="00F013CD" w:rsidRPr="00336DCD" w:rsidRDefault="00F013CD" w:rsidP="008B77FF">
    <w:pP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8296" w14:textId="77777777" w:rsidR="006F0791" w:rsidRDefault="006F0791">
    <w:pPr>
      <w:pStyle w:val="Intestazione"/>
    </w:pPr>
    <w:r>
      <w:t>[Digitare il testo]</w:t>
    </w:r>
  </w:p>
  <w:p w14:paraId="7C5E6E69" w14:textId="77777777" w:rsidR="006F0791" w:rsidRDefault="006F0791">
    <w:pPr>
      <w:pStyle w:val="Intestazione"/>
      <w:rPr>
        <w:rFonts w:ascii="Verdana" w:hAnsi="Verdana"/>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D931" w14:textId="77777777" w:rsidR="00276042" w:rsidRDefault="00276042" w:rsidP="009C78A4">
    <w:pPr>
      <w:pStyle w:val="Intestazione"/>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5"/>
      <w:gridCol w:w="5210"/>
      <w:gridCol w:w="2343"/>
    </w:tblGrid>
    <w:tr w:rsidR="00276042" w:rsidRPr="00F013CD" w14:paraId="0CF3DED2" w14:textId="77777777" w:rsidTr="000C5197">
      <w:tc>
        <w:tcPr>
          <w:tcW w:w="2519" w:type="dxa"/>
        </w:tcPr>
        <w:p w14:paraId="7249F4E1" w14:textId="59F48B76" w:rsidR="00276042" w:rsidRPr="00F013CD" w:rsidRDefault="004B50C7" w:rsidP="00F013CD">
          <w:pPr>
            <w:widowControl w:val="0"/>
            <w:overflowPunct w:val="0"/>
            <w:autoSpaceDE w:val="0"/>
            <w:spacing w:after="240"/>
            <w:jc w:val="center"/>
            <w:textAlignment w:val="baseline"/>
            <w:rPr>
              <w:rFonts w:ascii="Arial" w:hAnsi="Arial"/>
              <w:b/>
              <w:bCs w:val="0"/>
              <w:iCs w:val="0"/>
              <w:sz w:val="22"/>
              <w:szCs w:val="20"/>
              <w:lang w:eastAsia="ar-SA"/>
            </w:rPr>
          </w:pPr>
          <w:r w:rsidRPr="000515E9">
            <w:rPr>
              <w:rFonts w:ascii="Arial" w:hAnsi="Arial"/>
              <w:b/>
              <w:noProof/>
              <w:sz w:val="22"/>
              <w:szCs w:val="20"/>
            </w:rPr>
            <w:drawing>
              <wp:inline distT="0" distB="0" distL="0" distR="0" wp14:anchorId="2BCAA18E" wp14:editId="35E2D43A">
                <wp:extent cx="1685925" cy="571500"/>
                <wp:effectExtent l="0" t="0" r="0" b="0"/>
                <wp:docPr id="1" name="Immagine 5" descr="LogoASSTCrema_Orizzon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ogoASSTCrema_Orizzont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71500"/>
                        </a:xfrm>
                        <a:prstGeom prst="rect">
                          <a:avLst/>
                        </a:prstGeom>
                        <a:noFill/>
                        <a:ln>
                          <a:noFill/>
                        </a:ln>
                      </pic:spPr>
                    </pic:pic>
                  </a:graphicData>
                </a:graphic>
              </wp:inline>
            </w:drawing>
          </w:r>
        </w:p>
      </w:tc>
      <w:tc>
        <w:tcPr>
          <w:tcW w:w="5419" w:type="dxa"/>
          <w:vAlign w:val="center"/>
        </w:tcPr>
        <w:p w14:paraId="1A4451E7" w14:textId="77777777" w:rsidR="00276042" w:rsidRPr="00070D93" w:rsidRDefault="00276042" w:rsidP="006F7722">
          <w:pPr>
            <w:pStyle w:val="Intestazione"/>
            <w:jc w:val="center"/>
            <w:rPr>
              <w:rFonts w:ascii="Century Gothic" w:hAnsi="Century Gothic" w:cs="Arial"/>
              <w:b/>
              <w:bCs/>
              <w:iCs/>
              <w:sz w:val="18"/>
              <w:szCs w:val="18"/>
            </w:rPr>
          </w:pPr>
          <w:r>
            <w:rPr>
              <w:rFonts w:ascii="Century Gothic" w:hAnsi="Century Gothic" w:cs="Arial"/>
              <w:b/>
              <w:bCs/>
              <w:iCs/>
              <w:sz w:val="18"/>
              <w:szCs w:val="18"/>
            </w:rPr>
            <w:t>Adempimenti ex art. 26 del D.</w:t>
          </w:r>
          <w:r w:rsidRPr="00070D93">
            <w:rPr>
              <w:rFonts w:ascii="Century Gothic" w:hAnsi="Century Gothic" w:cs="Arial"/>
              <w:b/>
              <w:bCs/>
              <w:iCs/>
              <w:sz w:val="18"/>
              <w:szCs w:val="18"/>
            </w:rPr>
            <w:t xml:space="preserve">Lgs. n. 81/08 </w:t>
          </w:r>
        </w:p>
        <w:p w14:paraId="4A06CFA0" w14:textId="77777777" w:rsidR="00276042" w:rsidRDefault="00276042" w:rsidP="006F7722">
          <w:pPr>
            <w:tabs>
              <w:tab w:val="center" w:pos="4819"/>
              <w:tab w:val="right" w:pos="9638"/>
            </w:tabs>
            <w:jc w:val="center"/>
            <w:rPr>
              <w:rFonts w:ascii="Century Gothic" w:hAnsi="Century Gothic" w:cs="Arial"/>
              <w:b/>
              <w:bCs w:val="0"/>
              <w:iCs w:val="0"/>
              <w:sz w:val="18"/>
              <w:szCs w:val="18"/>
            </w:rPr>
          </w:pPr>
        </w:p>
        <w:p w14:paraId="02581C9F" w14:textId="77777777" w:rsidR="00276042" w:rsidRPr="00070D93" w:rsidRDefault="00276042" w:rsidP="006F7722">
          <w:pPr>
            <w:tabs>
              <w:tab w:val="center" w:pos="4819"/>
              <w:tab w:val="right" w:pos="9638"/>
            </w:tabs>
            <w:jc w:val="center"/>
            <w:rPr>
              <w:rFonts w:ascii="Century Gothic" w:hAnsi="Century Gothic" w:cs="Arial"/>
              <w:b/>
              <w:bCs w:val="0"/>
              <w:iCs w:val="0"/>
              <w:sz w:val="18"/>
              <w:szCs w:val="18"/>
            </w:rPr>
          </w:pPr>
          <w:r w:rsidRPr="00070D93">
            <w:rPr>
              <w:rFonts w:ascii="Century Gothic" w:hAnsi="Century Gothic" w:cs="Arial"/>
              <w:b/>
              <w:bCs w:val="0"/>
              <w:iCs w:val="0"/>
              <w:sz w:val="18"/>
              <w:szCs w:val="18"/>
            </w:rPr>
            <w:t xml:space="preserve">D.U.V.R.I. </w:t>
          </w:r>
        </w:p>
        <w:p w14:paraId="094EBE08" w14:textId="77777777" w:rsidR="00276042" w:rsidRPr="006F7722" w:rsidRDefault="00276042" w:rsidP="006F7722">
          <w:pPr>
            <w:tabs>
              <w:tab w:val="center" w:pos="4819"/>
              <w:tab w:val="right" w:pos="9638"/>
            </w:tabs>
            <w:spacing w:after="120"/>
            <w:jc w:val="center"/>
            <w:rPr>
              <w:rFonts w:ascii="Century Gothic" w:hAnsi="Century Gothic" w:cs="Arial"/>
              <w:b/>
              <w:bCs w:val="0"/>
              <w:iCs w:val="0"/>
              <w:sz w:val="18"/>
              <w:szCs w:val="18"/>
            </w:rPr>
          </w:pPr>
          <w:r w:rsidRPr="00070D93">
            <w:rPr>
              <w:rFonts w:ascii="Century Gothic" w:hAnsi="Century Gothic" w:cs="Arial"/>
              <w:b/>
              <w:bCs w:val="0"/>
              <w:iCs w:val="0"/>
              <w:sz w:val="18"/>
              <w:szCs w:val="18"/>
            </w:rPr>
            <w:t>(documento unico di valutazione dei rischi da interferenza)</w:t>
          </w:r>
        </w:p>
      </w:tc>
      <w:tc>
        <w:tcPr>
          <w:tcW w:w="2410" w:type="dxa"/>
        </w:tcPr>
        <w:p w14:paraId="2CDCEA37" w14:textId="01E05F45" w:rsidR="00276042" w:rsidRPr="00697C06" w:rsidRDefault="00276042" w:rsidP="004D7515">
          <w:pPr>
            <w:tabs>
              <w:tab w:val="center" w:pos="4819"/>
              <w:tab w:val="right" w:pos="9638"/>
            </w:tabs>
            <w:jc w:val="center"/>
            <w:rPr>
              <w:rFonts w:ascii="Century Gothic" w:hAnsi="Century Gothic" w:cs="Arial"/>
              <w:bCs w:val="0"/>
              <w:iCs w:val="0"/>
              <w:sz w:val="18"/>
              <w:szCs w:val="18"/>
              <w:lang w:eastAsia="ar-SA"/>
            </w:rPr>
          </w:pPr>
          <w:r w:rsidRPr="007F661A">
            <w:rPr>
              <w:rFonts w:ascii="Century Gothic" w:hAnsi="Century Gothic" w:cs="Arial"/>
              <w:bCs w:val="0"/>
              <w:iCs w:val="0"/>
              <w:sz w:val="18"/>
              <w:szCs w:val="18"/>
              <w:lang w:eastAsia="ar-SA"/>
            </w:rPr>
            <w:t xml:space="preserve">n. </w:t>
          </w:r>
          <w:r w:rsidR="007F661A" w:rsidRPr="007F661A">
            <w:rPr>
              <w:rFonts w:ascii="Century Gothic" w:hAnsi="Century Gothic" w:cs="Arial"/>
              <w:bCs w:val="0"/>
              <w:iCs w:val="0"/>
              <w:sz w:val="18"/>
              <w:szCs w:val="18"/>
              <w:lang w:eastAsia="ar-SA"/>
            </w:rPr>
            <w:t>11</w:t>
          </w:r>
          <w:r w:rsidRPr="007F661A">
            <w:rPr>
              <w:rFonts w:ascii="Century Gothic" w:hAnsi="Century Gothic" w:cs="Arial"/>
              <w:bCs w:val="0"/>
              <w:iCs w:val="0"/>
              <w:sz w:val="18"/>
              <w:szCs w:val="18"/>
              <w:lang w:eastAsia="ar-SA"/>
            </w:rPr>
            <w:t xml:space="preserve"> del </w:t>
          </w:r>
          <w:r w:rsidR="007F661A" w:rsidRPr="007F661A">
            <w:rPr>
              <w:rFonts w:ascii="Century Gothic" w:hAnsi="Century Gothic" w:cs="Arial"/>
              <w:bCs w:val="0"/>
              <w:iCs w:val="0"/>
              <w:sz w:val="18"/>
              <w:szCs w:val="18"/>
              <w:lang w:eastAsia="ar-SA"/>
            </w:rPr>
            <w:t>14</w:t>
          </w:r>
          <w:r w:rsidRPr="007F661A">
            <w:rPr>
              <w:rFonts w:ascii="Century Gothic" w:hAnsi="Century Gothic" w:cs="Arial"/>
              <w:bCs w:val="0"/>
              <w:iCs w:val="0"/>
              <w:sz w:val="18"/>
              <w:szCs w:val="18"/>
              <w:lang w:eastAsia="ar-SA"/>
            </w:rPr>
            <w:t>/</w:t>
          </w:r>
          <w:r w:rsidR="007F661A" w:rsidRPr="007F661A">
            <w:rPr>
              <w:rFonts w:ascii="Century Gothic" w:hAnsi="Century Gothic" w:cs="Arial"/>
              <w:bCs w:val="0"/>
              <w:iCs w:val="0"/>
              <w:sz w:val="18"/>
              <w:szCs w:val="18"/>
              <w:lang w:eastAsia="ar-SA"/>
            </w:rPr>
            <w:t>11</w:t>
          </w:r>
          <w:r w:rsidRPr="007F661A">
            <w:rPr>
              <w:rFonts w:ascii="Century Gothic" w:hAnsi="Century Gothic" w:cs="Arial"/>
              <w:bCs w:val="0"/>
              <w:iCs w:val="0"/>
              <w:sz w:val="18"/>
              <w:szCs w:val="18"/>
              <w:lang w:eastAsia="ar-SA"/>
            </w:rPr>
            <w:t>/</w:t>
          </w:r>
          <w:r w:rsidR="007F661A" w:rsidRPr="007F661A">
            <w:rPr>
              <w:rFonts w:ascii="Century Gothic" w:hAnsi="Century Gothic" w:cs="Arial"/>
              <w:bCs w:val="0"/>
              <w:iCs w:val="0"/>
              <w:sz w:val="18"/>
              <w:szCs w:val="18"/>
              <w:lang w:eastAsia="ar-SA"/>
            </w:rPr>
            <w:t>2022</w:t>
          </w:r>
        </w:p>
        <w:p w14:paraId="3211F805" w14:textId="77777777" w:rsidR="00276042" w:rsidRDefault="00276042" w:rsidP="006F7722">
          <w:pPr>
            <w:tabs>
              <w:tab w:val="center" w:pos="4819"/>
              <w:tab w:val="right" w:pos="9638"/>
            </w:tabs>
            <w:rPr>
              <w:rFonts w:ascii="Century Gothic" w:hAnsi="Century Gothic" w:cs="Arial"/>
              <w:bCs w:val="0"/>
              <w:iCs w:val="0"/>
              <w:sz w:val="18"/>
              <w:szCs w:val="18"/>
              <w:lang w:eastAsia="ar-SA"/>
            </w:rPr>
          </w:pPr>
        </w:p>
        <w:p w14:paraId="423F39B6" w14:textId="77777777" w:rsidR="00DF4F04" w:rsidRDefault="00DF4F04" w:rsidP="00697C06">
          <w:pPr>
            <w:tabs>
              <w:tab w:val="center" w:pos="4819"/>
              <w:tab w:val="right" w:pos="9638"/>
            </w:tabs>
            <w:jc w:val="center"/>
            <w:rPr>
              <w:rFonts w:ascii="Century Gothic" w:hAnsi="Century Gothic" w:cs="Arial"/>
              <w:bCs w:val="0"/>
              <w:iCs w:val="0"/>
              <w:sz w:val="18"/>
              <w:szCs w:val="18"/>
              <w:lang w:eastAsia="ar-SA"/>
            </w:rPr>
          </w:pPr>
        </w:p>
        <w:p w14:paraId="230F4416" w14:textId="77777777" w:rsidR="00DF4F04" w:rsidRDefault="00DF4F04" w:rsidP="00697C06">
          <w:pPr>
            <w:tabs>
              <w:tab w:val="center" w:pos="4819"/>
              <w:tab w:val="right" w:pos="9638"/>
            </w:tabs>
            <w:jc w:val="center"/>
            <w:rPr>
              <w:rFonts w:ascii="Century Gothic" w:hAnsi="Century Gothic" w:cs="Arial"/>
              <w:bCs w:val="0"/>
              <w:iCs w:val="0"/>
              <w:sz w:val="18"/>
              <w:szCs w:val="18"/>
              <w:lang w:eastAsia="ar-SA"/>
            </w:rPr>
          </w:pPr>
        </w:p>
        <w:p w14:paraId="76649D4F" w14:textId="0E95C766" w:rsidR="00276042" w:rsidRPr="00070D93" w:rsidRDefault="00276042" w:rsidP="00697C06">
          <w:pPr>
            <w:tabs>
              <w:tab w:val="center" w:pos="4819"/>
              <w:tab w:val="right" w:pos="9638"/>
            </w:tabs>
            <w:jc w:val="center"/>
            <w:rPr>
              <w:rFonts w:ascii="Century Gothic" w:hAnsi="Century Gothic"/>
              <w:bCs w:val="0"/>
              <w:iCs w:val="0"/>
              <w:sz w:val="18"/>
              <w:szCs w:val="18"/>
              <w:lang w:eastAsia="ar-SA"/>
            </w:rPr>
          </w:pPr>
          <w:r w:rsidRPr="00F218D7">
            <w:rPr>
              <w:rFonts w:ascii="Century Gothic" w:hAnsi="Century Gothic" w:cs="Arial"/>
              <w:bCs w:val="0"/>
              <w:iCs w:val="0"/>
              <w:sz w:val="18"/>
              <w:szCs w:val="18"/>
              <w:lang w:eastAsia="ar-SA"/>
            </w:rPr>
            <w:t xml:space="preserve">Pag. </w:t>
          </w:r>
          <w:r w:rsidRPr="00F218D7">
            <w:rPr>
              <w:rFonts w:ascii="Century Gothic" w:hAnsi="Century Gothic" w:cs="Arial"/>
              <w:bCs w:val="0"/>
              <w:iCs w:val="0"/>
              <w:sz w:val="18"/>
              <w:szCs w:val="18"/>
              <w:lang w:eastAsia="ar-SA"/>
            </w:rPr>
            <w:fldChar w:fldCharType="begin"/>
          </w:r>
          <w:r w:rsidRPr="00F218D7">
            <w:rPr>
              <w:rFonts w:ascii="Century Gothic" w:hAnsi="Century Gothic" w:cs="Arial"/>
              <w:bCs w:val="0"/>
              <w:iCs w:val="0"/>
              <w:sz w:val="18"/>
              <w:szCs w:val="18"/>
              <w:lang w:eastAsia="ar-SA"/>
            </w:rPr>
            <w:instrText xml:space="preserve"> PAGE </w:instrText>
          </w:r>
          <w:r w:rsidRPr="00F218D7">
            <w:rPr>
              <w:rFonts w:ascii="Century Gothic" w:hAnsi="Century Gothic" w:cs="Arial"/>
              <w:bCs w:val="0"/>
              <w:iCs w:val="0"/>
              <w:sz w:val="18"/>
              <w:szCs w:val="18"/>
              <w:lang w:eastAsia="ar-SA"/>
            </w:rPr>
            <w:fldChar w:fldCharType="separate"/>
          </w:r>
          <w:r>
            <w:rPr>
              <w:rFonts w:ascii="Century Gothic" w:hAnsi="Century Gothic" w:cs="Arial"/>
              <w:bCs w:val="0"/>
              <w:iCs w:val="0"/>
              <w:noProof/>
              <w:sz w:val="18"/>
              <w:szCs w:val="18"/>
              <w:lang w:eastAsia="ar-SA"/>
            </w:rPr>
            <w:t>7</w:t>
          </w:r>
          <w:r w:rsidRPr="00F218D7">
            <w:rPr>
              <w:rFonts w:ascii="Century Gothic" w:hAnsi="Century Gothic" w:cs="Arial"/>
              <w:bCs w:val="0"/>
              <w:iCs w:val="0"/>
              <w:sz w:val="18"/>
              <w:szCs w:val="18"/>
              <w:lang w:eastAsia="ar-SA"/>
            </w:rPr>
            <w:fldChar w:fldCharType="end"/>
          </w:r>
          <w:r w:rsidRPr="00F218D7">
            <w:rPr>
              <w:rFonts w:ascii="Century Gothic" w:hAnsi="Century Gothic" w:cs="Arial"/>
              <w:bCs w:val="0"/>
              <w:iCs w:val="0"/>
              <w:sz w:val="18"/>
              <w:szCs w:val="18"/>
              <w:lang w:eastAsia="ar-SA"/>
            </w:rPr>
            <w:t xml:space="preserve"> di </w:t>
          </w:r>
          <w:r w:rsidRPr="00F218D7">
            <w:rPr>
              <w:rFonts w:ascii="Century Gothic" w:hAnsi="Century Gothic" w:cs="Arial"/>
              <w:bCs w:val="0"/>
              <w:iCs w:val="0"/>
              <w:sz w:val="18"/>
              <w:szCs w:val="18"/>
              <w:lang w:eastAsia="ar-SA"/>
            </w:rPr>
            <w:fldChar w:fldCharType="begin"/>
          </w:r>
          <w:r w:rsidRPr="00F218D7">
            <w:rPr>
              <w:rFonts w:ascii="Century Gothic" w:hAnsi="Century Gothic" w:cs="Arial"/>
              <w:bCs w:val="0"/>
              <w:iCs w:val="0"/>
              <w:sz w:val="18"/>
              <w:szCs w:val="18"/>
              <w:lang w:eastAsia="ar-SA"/>
            </w:rPr>
            <w:instrText xml:space="preserve"> NUMPAGES </w:instrText>
          </w:r>
          <w:r w:rsidRPr="00F218D7">
            <w:rPr>
              <w:rFonts w:ascii="Century Gothic" w:hAnsi="Century Gothic" w:cs="Arial"/>
              <w:bCs w:val="0"/>
              <w:iCs w:val="0"/>
              <w:sz w:val="18"/>
              <w:szCs w:val="18"/>
              <w:lang w:eastAsia="ar-SA"/>
            </w:rPr>
            <w:fldChar w:fldCharType="separate"/>
          </w:r>
          <w:r>
            <w:rPr>
              <w:rFonts w:ascii="Century Gothic" w:hAnsi="Century Gothic" w:cs="Arial"/>
              <w:bCs w:val="0"/>
              <w:iCs w:val="0"/>
              <w:noProof/>
              <w:sz w:val="18"/>
              <w:szCs w:val="18"/>
              <w:lang w:eastAsia="ar-SA"/>
            </w:rPr>
            <w:t>20</w:t>
          </w:r>
          <w:r w:rsidRPr="00F218D7">
            <w:rPr>
              <w:rFonts w:ascii="Century Gothic" w:hAnsi="Century Gothic" w:cs="Arial"/>
              <w:bCs w:val="0"/>
              <w:iCs w:val="0"/>
              <w:sz w:val="18"/>
              <w:szCs w:val="18"/>
              <w:lang w:eastAsia="ar-SA"/>
            </w:rPr>
            <w:fldChar w:fldCharType="end"/>
          </w:r>
        </w:p>
      </w:tc>
    </w:tr>
  </w:tbl>
  <w:p w14:paraId="02B7C495" w14:textId="77777777" w:rsidR="00276042" w:rsidRPr="00336DCD" w:rsidRDefault="00276042" w:rsidP="00D636B7">
    <w:pP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D773" w14:textId="77777777" w:rsidR="00616052" w:rsidRDefault="00616052" w:rsidP="009C78A4">
    <w:pPr>
      <w:pStyle w:val="Intestazione"/>
    </w:pPr>
  </w:p>
  <w:tbl>
    <w:tblPr>
      <w:tblW w:w="10348" w:type="dxa"/>
      <w:tblInd w:w="-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5"/>
      <w:gridCol w:w="5207"/>
      <w:gridCol w:w="2346"/>
    </w:tblGrid>
    <w:tr w:rsidR="00616052" w:rsidRPr="00F013CD" w14:paraId="2E9FBB9C" w14:textId="77777777" w:rsidTr="00616052">
      <w:tc>
        <w:tcPr>
          <w:tcW w:w="2795" w:type="dxa"/>
        </w:tcPr>
        <w:p w14:paraId="6ADB424C" w14:textId="39E2AC62" w:rsidR="00616052" w:rsidRPr="00F013CD" w:rsidRDefault="004B50C7" w:rsidP="00F013CD">
          <w:pPr>
            <w:widowControl w:val="0"/>
            <w:overflowPunct w:val="0"/>
            <w:autoSpaceDE w:val="0"/>
            <w:spacing w:after="240"/>
            <w:jc w:val="center"/>
            <w:textAlignment w:val="baseline"/>
            <w:rPr>
              <w:rFonts w:ascii="Arial" w:hAnsi="Arial"/>
              <w:b/>
              <w:bCs w:val="0"/>
              <w:iCs w:val="0"/>
              <w:sz w:val="22"/>
              <w:szCs w:val="20"/>
              <w:lang w:eastAsia="ar-SA"/>
            </w:rPr>
          </w:pPr>
          <w:r w:rsidRPr="000515E9">
            <w:rPr>
              <w:rFonts w:ascii="Arial" w:hAnsi="Arial"/>
              <w:b/>
              <w:noProof/>
              <w:sz w:val="22"/>
              <w:szCs w:val="20"/>
            </w:rPr>
            <w:drawing>
              <wp:inline distT="0" distB="0" distL="0" distR="0" wp14:anchorId="17A4913E" wp14:editId="57036FBE">
                <wp:extent cx="1685925" cy="571500"/>
                <wp:effectExtent l="0" t="0" r="0" b="0"/>
                <wp:docPr id="2" name="Immagine 6" descr="LogoASSTCrema_Orizzon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LogoASSTCrema_Orizzont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71500"/>
                        </a:xfrm>
                        <a:prstGeom prst="rect">
                          <a:avLst/>
                        </a:prstGeom>
                        <a:noFill/>
                        <a:ln>
                          <a:noFill/>
                        </a:ln>
                      </pic:spPr>
                    </pic:pic>
                  </a:graphicData>
                </a:graphic>
              </wp:inline>
            </w:drawing>
          </w:r>
        </w:p>
      </w:tc>
      <w:tc>
        <w:tcPr>
          <w:tcW w:w="5207" w:type="dxa"/>
          <w:vAlign w:val="center"/>
        </w:tcPr>
        <w:p w14:paraId="788B508C" w14:textId="77777777" w:rsidR="00616052" w:rsidRPr="00070D93" w:rsidRDefault="00616052" w:rsidP="006F7722">
          <w:pPr>
            <w:pStyle w:val="Intestazione"/>
            <w:jc w:val="center"/>
            <w:rPr>
              <w:rFonts w:ascii="Century Gothic" w:hAnsi="Century Gothic" w:cs="Arial"/>
              <w:b/>
              <w:bCs/>
              <w:iCs/>
              <w:sz w:val="18"/>
              <w:szCs w:val="18"/>
            </w:rPr>
          </w:pPr>
          <w:r>
            <w:rPr>
              <w:rFonts w:ascii="Century Gothic" w:hAnsi="Century Gothic" w:cs="Arial"/>
              <w:b/>
              <w:bCs/>
              <w:iCs/>
              <w:sz w:val="18"/>
              <w:szCs w:val="18"/>
            </w:rPr>
            <w:t>Adempimenti ex art. 26 del D.</w:t>
          </w:r>
          <w:r w:rsidRPr="00070D93">
            <w:rPr>
              <w:rFonts w:ascii="Century Gothic" w:hAnsi="Century Gothic" w:cs="Arial"/>
              <w:b/>
              <w:bCs/>
              <w:iCs/>
              <w:sz w:val="18"/>
              <w:szCs w:val="18"/>
            </w:rPr>
            <w:t xml:space="preserve">Lgs. n. 81/08 </w:t>
          </w:r>
        </w:p>
        <w:p w14:paraId="139DFD47" w14:textId="77777777" w:rsidR="00616052" w:rsidRDefault="00616052" w:rsidP="006F7722">
          <w:pPr>
            <w:tabs>
              <w:tab w:val="center" w:pos="4819"/>
              <w:tab w:val="right" w:pos="9638"/>
            </w:tabs>
            <w:jc w:val="center"/>
            <w:rPr>
              <w:rFonts w:ascii="Century Gothic" w:hAnsi="Century Gothic" w:cs="Arial"/>
              <w:b/>
              <w:bCs w:val="0"/>
              <w:iCs w:val="0"/>
              <w:sz w:val="18"/>
              <w:szCs w:val="18"/>
            </w:rPr>
          </w:pPr>
        </w:p>
        <w:p w14:paraId="2F0A4E5B" w14:textId="77777777" w:rsidR="00616052" w:rsidRPr="00070D93" w:rsidRDefault="00616052" w:rsidP="006F7722">
          <w:pPr>
            <w:tabs>
              <w:tab w:val="center" w:pos="4819"/>
              <w:tab w:val="right" w:pos="9638"/>
            </w:tabs>
            <w:jc w:val="center"/>
            <w:rPr>
              <w:rFonts w:ascii="Century Gothic" w:hAnsi="Century Gothic" w:cs="Arial"/>
              <w:b/>
              <w:bCs w:val="0"/>
              <w:iCs w:val="0"/>
              <w:sz w:val="18"/>
              <w:szCs w:val="18"/>
            </w:rPr>
          </w:pPr>
          <w:r w:rsidRPr="00070D93">
            <w:rPr>
              <w:rFonts w:ascii="Century Gothic" w:hAnsi="Century Gothic" w:cs="Arial"/>
              <w:b/>
              <w:bCs w:val="0"/>
              <w:iCs w:val="0"/>
              <w:sz w:val="18"/>
              <w:szCs w:val="18"/>
            </w:rPr>
            <w:t xml:space="preserve">D.U.V.R.I. </w:t>
          </w:r>
        </w:p>
        <w:p w14:paraId="396CD06D" w14:textId="77777777" w:rsidR="00616052" w:rsidRPr="006F7722" w:rsidRDefault="00616052" w:rsidP="006F7722">
          <w:pPr>
            <w:tabs>
              <w:tab w:val="center" w:pos="4819"/>
              <w:tab w:val="right" w:pos="9638"/>
            </w:tabs>
            <w:spacing w:after="120"/>
            <w:jc w:val="center"/>
            <w:rPr>
              <w:rFonts w:ascii="Century Gothic" w:hAnsi="Century Gothic" w:cs="Arial"/>
              <w:b/>
              <w:bCs w:val="0"/>
              <w:iCs w:val="0"/>
              <w:sz w:val="18"/>
              <w:szCs w:val="18"/>
            </w:rPr>
          </w:pPr>
          <w:r w:rsidRPr="00070D93">
            <w:rPr>
              <w:rFonts w:ascii="Century Gothic" w:hAnsi="Century Gothic" w:cs="Arial"/>
              <w:b/>
              <w:bCs w:val="0"/>
              <w:iCs w:val="0"/>
              <w:sz w:val="18"/>
              <w:szCs w:val="18"/>
            </w:rPr>
            <w:t>(documento unico di valutazione dei rischi da interferenza)</w:t>
          </w:r>
        </w:p>
      </w:tc>
      <w:tc>
        <w:tcPr>
          <w:tcW w:w="2346" w:type="dxa"/>
        </w:tcPr>
        <w:p w14:paraId="1E84B77F" w14:textId="235B49F7" w:rsidR="00616052" w:rsidRPr="00697C06" w:rsidRDefault="00616052" w:rsidP="004D7515">
          <w:pPr>
            <w:tabs>
              <w:tab w:val="center" w:pos="4819"/>
              <w:tab w:val="right" w:pos="9638"/>
            </w:tabs>
            <w:jc w:val="center"/>
            <w:rPr>
              <w:rFonts w:ascii="Century Gothic" w:hAnsi="Century Gothic" w:cs="Arial"/>
              <w:bCs w:val="0"/>
              <w:iCs w:val="0"/>
              <w:sz w:val="18"/>
              <w:szCs w:val="18"/>
              <w:lang w:eastAsia="ar-SA"/>
            </w:rPr>
          </w:pPr>
          <w:r w:rsidRPr="00697C06">
            <w:rPr>
              <w:rFonts w:ascii="Century Gothic" w:hAnsi="Century Gothic" w:cs="Arial"/>
              <w:bCs w:val="0"/>
              <w:iCs w:val="0"/>
              <w:sz w:val="18"/>
              <w:szCs w:val="18"/>
              <w:lang w:eastAsia="ar-SA"/>
            </w:rPr>
            <w:t xml:space="preserve">n. </w:t>
          </w:r>
          <w:r w:rsidR="0030215B">
            <w:rPr>
              <w:rFonts w:ascii="Century Gothic" w:hAnsi="Century Gothic" w:cs="Arial"/>
              <w:bCs w:val="0"/>
              <w:iCs w:val="0"/>
              <w:sz w:val="18"/>
              <w:szCs w:val="18"/>
              <w:lang w:eastAsia="ar-SA"/>
            </w:rPr>
            <w:t>1</w:t>
          </w:r>
          <w:r w:rsidR="004576EA">
            <w:rPr>
              <w:rFonts w:ascii="Century Gothic" w:hAnsi="Century Gothic" w:cs="Arial"/>
              <w:bCs w:val="0"/>
              <w:iCs w:val="0"/>
              <w:sz w:val="18"/>
              <w:szCs w:val="18"/>
              <w:lang w:eastAsia="ar-SA"/>
            </w:rPr>
            <w:t>0</w:t>
          </w:r>
          <w:r w:rsidRPr="00697C06">
            <w:rPr>
              <w:rFonts w:ascii="Century Gothic" w:hAnsi="Century Gothic" w:cs="Arial"/>
              <w:bCs w:val="0"/>
              <w:iCs w:val="0"/>
              <w:sz w:val="18"/>
              <w:szCs w:val="18"/>
              <w:lang w:eastAsia="ar-SA"/>
            </w:rPr>
            <w:t xml:space="preserve"> del </w:t>
          </w:r>
          <w:r w:rsidR="0030215B">
            <w:rPr>
              <w:rFonts w:ascii="Century Gothic" w:hAnsi="Century Gothic" w:cs="Arial"/>
              <w:bCs w:val="0"/>
              <w:iCs w:val="0"/>
              <w:sz w:val="18"/>
              <w:szCs w:val="18"/>
              <w:lang w:eastAsia="ar-SA"/>
            </w:rPr>
            <w:t>14</w:t>
          </w:r>
          <w:r>
            <w:rPr>
              <w:rFonts w:ascii="Century Gothic" w:hAnsi="Century Gothic" w:cs="Arial"/>
              <w:bCs w:val="0"/>
              <w:iCs w:val="0"/>
              <w:sz w:val="18"/>
              <w:szCs w:val="18"/>
              <w:lang w:eastAsia="ar-SA"/>
            </w:rPr>
            <w:t>/</w:t>
          </w:r>
          <w:r w:rsidR="0030215B">
            <w:rPr>
              <w:rFonts w:ascii="Century Gothic" w:hAnsi="Century Gothic" w:cs="Arial"/>
              <w:bCs w:val="0"/>
              <w:iCs w:val="0"/>
              <w:sz w:val="18"/>
              <w:szCs w:val="18"/>
              <w:lang w:eastAsia="ar-SA"/>
            </w:rPr>
            <w:t>11</w:t>
          </w:r>
          <w:r>
            <w:rPr>
              <w:rFonts w:ascii="Century Gothic" w:hAnsi="Century Gothic" w:cs="Arial"/>
              <w:bCs w:val="0"/>
              <w:iCs w:val="0"/>
              <w:sz w:val="18"/>
              <w:szCs w:val="18"/>
              <w:lang w:eastAsia="ar-SA"/>
            </w:rPr>
            <w:t>/</w:t>
          </w:r>
          <w:r w:rsidR="0030215B">
            <w:rPr>
              <w:rFonts w:ascii="Century Gothic" w:hAnsi="Century Gothic" w:cs="Arial"/>
              <w:bCs w:val="0"/>
              <w:iCs w:val="0"/>
              <w:sz w:val="18"/>
              <w:szCs w:val="18"/>
              <w:lang w:eastAsia="ar-SA"/>
            </w:rPr>
            <w:t>2022</w:t>
          </w:r>
        </w:p>
        <w:p w14:paraId="64804B11" w14:textId="77777777" w:rsidR="00616052" w:rsidRDefault="00616052" w:rsidP="006F7722">
          <w:pPr>
            <w:tabs>
              <w:tab w:val="center" w:pos="4819"/>
              <w:tab w:val="right" w:pos="9638"/>
            </w:tabs>
            <w:rPr>
              <w:rFonts w:ascii="Century Gothic" w:hAnsi="Century Gothic" w:cs="Arial"/>
              <w:bCs w:val="0"/>
              <w:iCs w:val="0"/>
              <w:sz w:val="18"/>
              <w:szCs w:val="18"/>
              <w:lang w:eastAsia="ar-SA"/>
            </w:rPr>
          </w:pPr>
        </w:p>
        <w:p w14:paraId="28CCB367" w14:textId="77777777" w:rsidR="00503379" w:rsidRDefault="00503379" w:rsidP="00697C06">
          <w:pPr>
            <w:tabs>
              <w:tab w:val="center" w:pos="4819"/>
              <w:tab w:val="right" w:pos="9638"/>
            </w:tabs>
            <w:jc w:val="center"/>
            <w:rPr>
              <w:rFonts w:ascii="Century Gothic" w:hAnsi="Century Gothic" w:cs="Arial"/>
              <w:bCs w:val="0"/>
              <w:iCs w:val="0"/>
              <w:sz w:val="18"/>
              <w:szCs w:val="18"/>
              <w:lang w:eastAsia="ar-SA"/>
            </w:rPr>
          </w:pPr>
        </w:p>
        <w:p w14:paraId="500B434B" w14:textId="77777777" w:rsidR="00503379" w:rsidRDefault="00503379" w:rsidP="00697C06">
          <w:pPr>
            <w:tabs>
              <w:tab w:val="center" w:pos="4819"/>
              <w:tab w:val="right" w:pos="9638"/>
            </w:tabs>
            <w:jc w:val="center"/>
            <w:rPr>
              <w:rFonts w:ascii="Century Gothic" w:hAnsi="Century Gothic" w:cs="Arial"/>
              <w:bCs w:val="0"/>
              <w:iCs w:val="0"/>
              <w:sz w:val="18"/>
              <w:szCs w:val="18"/>
              <w:lang w:eastAsia="ar-SA"/>
            </w:rPr>
          </w:pPr>
        </w:p>
        <w:p w14:paraId="5B217C05" w14:textId="77777777" w:rsidR="00616052" w:rsidRPr="00070D93" w:rsidRDefault="00616052" w:rsidP="00697C06">
          <w:pPr>
            <w:tabs>
              <w:tab w:val="center" w:pos="4819"/>
              <w:tab w:val="right" w:pos="9638"/>
            </w:tabs>
            <w:jc w:val="center"/>
            <w:rPr>
              <w:rFonts w:ascii="Century Gothic" w:hAnsi="Century Gothic"/>
              <w:bCs w:val="0"/>
              <w:iCs w:val="0"/>
              <w:sz w:val="18"/>
              <w:szCs w:val="18"/>
              <w:lang w:eastAsia="ar-SA"/>
            </w:rPr>
          </w:pPr>
          <w:r w:rsidRPr="00F218D7">
            <w:rPr>
              <w:rFonts w:ascii="Century Gothic" w:hAnsi="Century Gothic" w:cs="Arial"/>
              <w:bCs w:val="0"/>
              <w:iCs w:val="0"/>
              <w:sz w:val="18"/>
              <w:szCs w:val="18"/>
              <w:lang w:eastAsia="ar-SA"/>
            </w:rPr>
            <w:t xml:space="preserve">Pag. </w:t>
          </w:r>
          <w:r w:rsidRPr="00F218D7">
            <w:rPr>
              <w:rFonts w:ascii="Century Gothic" w:hAnsi="Century Gothic" w:cs="Arial"/>
              <w:bCs w:val="0"/>
              <w:iCs w:val="0"/>
              <w:sz w:val="18"/>
              <w:szCs w:val="18"/>
              <w:lang w:eastAsia="ar-SA"/>
            </w:rPr>
            <w:fldChar w:fldCharType="begin"/>
          </w:r>
          <w:r w:rsidRPr="00F218D7">
            <w:rPr>
              <w:rFonts w:ascii="Century Gothic" w:hAnsi="Century Gothic" w:cs="Arial"/>
              <w:bCs w:val="0"/>
              <w:iCs w:val="0"/>
              <w:sz w:val="18"/>
              <w:szCs w:val="18"/>
              <w:lang w:eastAsia="ar-SA"/>
            </w:rPr>
            <w:instrText xml:space="preserve"> PAGE </w:instrText>
          </w:r>
          <w:r w:rsidRPr="00F218D7">
            <w:rPr>
              <w:rFonts w:ascii="Century Gothic" w:hAnsi="Century Gothic" w:cs="Arial"/>
              <w:bCs w:val="0"/>
              <w:iCs w:val="0"/>
              <w:sz w:val="18"/>
              <w:szCs w:val="18"/>
              <w:lang w:eastAsia="ar-SA"/>
            </w:rPr>
            <w:fldChar w:fldCharType="separate"/>
          </w:r>
          <w:r>
            <w:rPr>
              <w:rFonts w:ascii="Century Gothic" w:hAnsi="Century Gothic" w:cs="Arial"/>
              <w:bCs w:val="0"/>
              <w:iCs w:val="0"/>
              <w:noProof/>
              <w:sz w:val="18"/>
              <w:szCs w:val="18"/>
              <w:lang w:eastAsia="ar-SA"/>
            </w:rPr>
            <w:t>7</w:t>
          </w:r>
          <w:r w:rsidRPr="00F218D7">
            <w:rPr>
              <w:rFonts w:ascii="Century Gothic" w:hAnsi="Century Gothic" w:cs="Arial"/>
              <w:bCs w:val="0"/>
              <w:iCs w:val="0"/>
              <w:sz w:val="18"/>
              <w:szCs w:val="18"/>
              <w:lang w:eastAsia="ar-SA"/>
            </w:rPr>
            <w:fldChar w:fldCharType="end"/>
          </w:r>
          <w:r w:rsidRPr="00F218D7">
            <w:rPr>
              <w:rFonts w:ascii="Century Gothic" w:hAnsi="Century Gothic" w:cs="Arial"/>
              <w:bCs w:val="0"/>
              <w:iCs w:val="0"/>
              <w:sz w:val="18"/>
              <w:szCs w:val="18"/>
              <w:lang w:eastAsia="ar-SA"/>
            </w:rPr>
            <w:t xml:space="preserve"> di </w:t>
          </w:r>
          <w:r w:rsidRPr="00F218D7">
            <w:rPr>
              <w:rFonts w:ascii="Century Gothic" w:hAnsi="Century Gothic" w:cs="Arial"/>
              <w:bCs w:val="0"/>
              <w:iCs w:val="0"/>
              <w:sz w:val="18"/>
              <w:szCs w:val="18"/>
              <w:lang w:eastAsia="ar-SA"/>
            </w:rPr>
            <w:fldChar w:fldCharType="begin"/>
          </w:r>
          <w:r w:rsidRPr="00F218D7">
            <w:rPr>
              <w:rFonts w:ascii="Century Gothic" w:hAnsi="Century Gothic" w:cs="Arial"/>
              <w:bCs w:val="0"/>
              <w:iCs w:val="0"/>
              <w:sz w:val="18"/>
              <w:szCs w:val="18"/>
              <w:lang w:eastAsia="ar-SA"/>
            </w:rPr>
            <w:instrText xml:space="preserve"> NUMPAGES </w:instrText>
          </w:r>
          <w:r w:rsidRPr="00F218D7">
            <w:rPr>
              <w:rFonts w:ascii="Century Gothic" w:hAnsi="Century Gothic" w:cs="Arial"/>
              <w:bCs w:val="0"/>
              <w:iCs w:val="0"/>
              <w:sz w:val="18"/>
              <w:szCs w:val="18"/>
              <w:lang w:eastAsia="ar-SA"/>
            </w:rPr>
            <w:fldChar w:fldCharType="separate"/>
          </w:r>
          <w:r>
            <w:rPr>
              <w:rFonts w:ascii="Century Gothic" w:hAnsi="Century Gothic" w:cs="Arial"/>
              <w:bCs w:val="0"/>
              <w:iCs w:val="0"/>
              <w:noProof/>
              <w:sz w:val="18"/>
              <w:szCs w:val="18"/>
              <w:lang w:eastAsia="ar-SA"/>
            </w:rPr>
            <w:t>20</w:t>
          </w:r>
          <w:r w:rsidRPr="00F218D7">
            <w:rPr>
              <w:rFonts w:ascii="Century Gothic" w:hAnsi="Century Gothic" w:cs="Arial"/>
              <w:bCs w:val="0"/>
              <w:iCs w:val="0"/>
              <w:sz w:val="18"/>
              <w:szCs w:val="18"/>
              <w:lang w:eastAsia="ar-SA"/>
            </w:rPr>
            <w:fldChar w:fldCharType="end"/>
          </w:r>
        </w:p>
      </w:tc>
    </w:tr>
  </w:tbl>
  <w:p w14:paraId="40ED29D0" w14:textId="77777777" w:rsidR="00616052" w:rsidRPr="00336DCD" w:rsidRDefault="00616052" w:rsidP="00D636B7">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eastAsia="Calibri"/>
        <w:b/>
        <w:sz w:val="20"/>
        <w:szCs w:val="20"/>
      </w:rPr>
    </w:lvl>
  </w:abstractNum>
  <w:abstractNum w:abstractNumId="1"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6"/>
    <w:multiLevelType w:val="singleLevel"/>
    <w:tmpl w:val="00000006"/>
    <w:name w:val="WW8Num6"/>
    <w:lvl w:ilvl="0">
      <w:numFmt w:val="bullet"/>
      <w:lvlText w:val="-"/>
      <w:lvlJc w:val="left"/>
      <w:pPr>
        <w:tabs>
          <w:tab w:val="num" w:pos="0"/>
        </w:tabs>
        <w:ind w:left="720" w:hanging="360"/>
      </w:pPr>
      <w:rPr>
        <w:rFonts w:ascii="Times New Roman" w:hAnsi="Times New Roman" w:cs="Times New Roman"/>
        <w:b/>
        <w:bCs/>
        <w:sz w:val="20"/>
        <w:szCs w:val="20"/>
      </w:rPr>
    </w:lvl>
  </w:abstractNum>
  <w:abstractNum w:abstractNumId="3" w15:restartNumberingAfterBreak="0">
    <w:nsid w:val="00000008"/>
    <w:multiLevelType w:val="singleLevel"/>
    <w:tmpl w:val="00000008"/>
    <w:name w:val="WW8Num8"/>
    <w:lvl w:ilvl="0">
      <w:numFmt w:val="bullet"/>
      <w:lvlText w:val="-"/>
      <w:lvlJc w:val="left"/>
      <w:pPr>
        <w:tabs>
          <w:tab w:val="num" w:pos="0"/>
        </w:tabs>
        <w:ind w:left="720" w:hanging="360"/>
      </w:pPr>
      <w:rPr>
        <w:rFonts w:ascii="Times New Roman" w:hAnsi="Times New Roman" w:cs="Times New Roman"/>
        <w:b/>
        <w:bCs/>
        <w:color w:val="FF0000"/>
        <w:sz w:val="20"/>
        <w:szCs w:val="20"/>
      </w:rPr>
    </w:lvl>
  </w:abstractNum>
  <w:abstractNum w:abstractNumId="4" w15:restartNumberingAfterBreak="0">
    <w:nsid w:val="0000000E"/>
    <w:multiLevelType w:val="singleLevel"/>
    <w:tmpl w:val="0000000E"/>
    <w:name w:val="WW8Num14"/>
    <w:lvl w:ilvl="0">
      <w:start w:val="1"/>
      <w:numFmt w:val="decimal"/>
      <w:lvlText w:val="%1."/>
      <w:lvlJc w:val="left"/>
      <w:pPr>
        <w:tabs>
          <w:tab w:val="num" w:pos="0"/>
        </w:tabs>
        <w:ind w:left="720" w:hanging="360"/>
      </w:pPr>
      <w:rPr>
        <w:rFonts w:ascii="Century Gothic" w:hAnsi="Century Gothic" w:cs="Century Gothic"/>
        <w:b/>
        <w:sz w:val="20"/>
        <w:szCs w:val="20"/>
      </w:rPr>
    </w:lvl>
  </w:abstractNum>
  <w:abstractNum w:abstractNumId="5" w15:restartNumberingAfterBreak="0">
    <w:nsid w:val="15B044AE"/>
    <w:multiLevelType w:val="hybridMultilevel"/>
    <w:tmpl w:val="8350F2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4725E3"/>
    <w:multiLevelType w:val="singleLevel"/>
    <w:tmpl w:val="99560028"/>
    <w:lvl w:ilvl="0">
      <w:start w:val="1"/>
      <w:numFmt w:val="bullet"/>
      <w:pStyle w:val="puntoelencoschede"/>
      <w:lvlText w:val=""/>
      <w:lvlJc w:val="left"/>
      <w:pPr>
        <w:tabs>
          <w:tab w:val="num" w:pos="360"/>
        </w:tabs>
        <w:ind w:left="360" w:hanging="360"/>
      </w:pPr>
      <w:rPr>
        <w:rFonts w:ascii="Symbol" w:hAnsi="Symbol" w:hint="default"/>
      </w:rPr>
    </w:lvl>
  </w:abstractNum>
  <w:abstractNum w:abstractNumId="7" w15:restartNumberingAfterBreak="0">
    <w:nsid w:val="216D7F1D"/>
    <w:multiLevelType w:val="hybridMultilevel"/>
    <w:tmpl w:val="9E4437B8"/>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63A3290"/>
    <w:multiLevelType w:val="hybridMultilevel"/>
    <w:tmpl w:val="4A1ED8FE"/>
    <w:lvl w:ilvl="0" w:tplc="065C672A">
      <w:start w:val="21"/>
      <w:numFmt w:val="bullet"/>
      <w:lvlText w:val="-"/>
      <w:lvlJc w:val="left"/>
      <w:pPr>
        <w:ind w:left="720" w:hanging="360"/>
      </w:pPr>
      <w:rPr>
        <w:rFonts w:ascii="Century Gothic" w:eastAsia="Times New Roman" w:hAnsi="Century Gothic" w:cs="Arial"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8828EE"/>
    <w:multiLevelType w:val="hybridMultilevel"/>
    <w:tmpl w:val="AE7C44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C6F23E8"/>
    <w:multiLevelType w:val="multilevel"/>
    <w:tmpl w:val="F230C09C"/>
    <w:lvl w:ilvl="0">
      <w:start w:val="2"/>
      <w:numFmt w:val="decimal"/>
      <w:lvlText w:val="%1"/>
      <w:lvlJc w:val="left"/>
      <w:pPr>
        <w:ind w:left="360" w:hanging="360"/>
      </w:pPr>
      <w:rPr>
        <w:rFonts w:hint="default"/>
      </w:rPr>
    </w:lvl>
    <w:lvl w:ilvl="1">
      <w:start w:val="1"/>
      <w:numFmt w:val="decimal"/>
      <w:lvlText w:val="%1.%2"/>
      <w:lvlJc w:val="left"/>
      <w:pPr>
        <w:ind w:left="501"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3D09550C"/>
    <w:multiLevelType w:val="multilevel"/>
    <w:tmpl w:val="102CCA1A"/>
    <w:lvl w:ilvl="0">
      <w:start w:val="1"/>
      <w:numFmt w:val="decimal"/>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2304"/>
        </w:tabs>
        <w:ind w:left="230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2" w15:restartNumberingAfterBreak="0">
    <w:nsid w:val="4A712164"/>
    <w:multiLevelType w:val="hybridMultilevel"/>
    <w:tmpl w:val="8A8A70C0"/>
    <w:lvl w:ilvl="0" w:tplc="36F01232">
      <w:numFmt w:val="bullet"/>
      <w:lvlText w:val="-"/>
      <w:lvlJc w:val="left"/>
      <w:pPr>
        <w:ind w:left="720" w:hanging="360"/>
      </w:pPr>
      <w:rPr>
        <w:rFonts w:ascii="Century Gothic" w:eastAsia="MS Mincho"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BF71407"/>
    <w:multiLevelType w:val="hybridMultilevel"/>
    <w:tmpl w:val="2416EB52"/>
    <w:lvl w:ilvl="0" w:tplc="04100001">
      <w:start w:val="1"/>
      <w:numFmt w:val="bullet"/>
      <w:lvlText w:val=""/>
      <w:lvlJc w:val="left"/>
      <w:pPr>
        <w:tabs>
          <w:tab w:val="num" w:pos="794"/>
        </w:tabs>
        <w:ind w:left="794" w:hanging="360"/>
      </w:pPr>
      <w:rPr>
        <w:rFonts w:ascii="Symbol" w:hAnsi="Symbol" w:hint="default"/>
      </w:rPr>
    </w:lvl>
    <w:lvl w:ilvl="1" w:tplc="8A4C0DF6">
      <w:numFmt w:val="bullet"/>
      <w:lvlText w:val="-"/>
      <w:lvlJc w:val="left"/>
      <w:pPr>
        <w:tabs>
          <w:tab w:val="num" w:pos="1514"/>
        </w:tabs>
        <w:ind w:left="1514" w:hanging="360"/>
      </w:pPr>
      <w:rPr>
        <w:rFonts w:ascii="Times New Roman" w:eastAsia="Times New Roman" w:hAnsi="Times New Roman" w:cs="Times New Roman" w:hint="default"/>
      </w:rPr>
    </w:lvl>
    <w:lvl w:ilvl="2" w:tplc="04100005" w:tentative="1">
      <w:start w:val="1"/>
      <w:numFmt w:val="bullet"/>
      <w:lvlText w:val=""/>
      <w:lvlJc w:val="left"/>
      <w:pPr>
        <w:tabs>
          <w:tab w:val="num" w:pos="2234"/>
        </w:tabs>
        <w:ind w:left="2234" w:hanging="360"/>
      </w:pPr>
      <w:rPr>
        <w:rFonts w:ascii="Wingdings" w:hAnsi="Wingdings" w:hint="default"/>
      </w:rPr>
    </w:lvl>
    <w:lvl w:ilvl="3" w:tplc="04100001" w:tentative="1">
      <w:start w:val="1"/>
      <w:numFmt w:val="bullet"/>
      <w:lvlText w:val=""/>
      <w:lvlJc w:val="left"/>
      <w:pPr>
        <w:tabs>
          <w:tab w:val="num" w:pos="2954"/>
        </w:tabs>
        <w:ind w:left="2954" w:hanging="360"/>
      </w:pPr>
      <w:rPr>
        <w:rFonts w:ascii="Symbol" w:hAnsi="Symbol" w:hint="default"/>
      </w:rPr>
    </w:lvl>
    <w:lvl w:ilvl="4" w:tplc="04100003" w:tentative="1">
      <w:start w:val="1"/>
      <w:numFmt w:val="bullet"/>
      <w:lvlText w:val="o"/>
      <w:lvlJc w:val="left"/>
      <w:pPr>
        <w:tabs>
          <w:tab w:val="num" w:pos="3674"/>
        </w:tabs>
        <w:ind w:left="3674" w:hanging="360"/>
      </w:pPr>
      <w:rPr>
        <w:rFonts w:ascii="Courier New" w:hAnsi="Courier New" w:hint="default"/>
      </w:rPr>
    </w:lvl>
    <w:lvl w:ilvl="5" w:tplc="04100005" w:tentative="1">
      <w:start w:val="1"/>
      <w:numFmt w:val="bullet"/>
      <w:lvlText w:val=""/>
      <w:lvlJc w:val="left"/>
      <w:pPr>
        <w:tabs>
          <w:tab w:val="num" w:pos="4394"/>
        </w:tabs>
        <w:ind w:left="4394" w:hanging="360"/>
      </w:pPr>
      <w:rPr>
        <w:rFonts w:ascii="Wingdings" w:hAnsi="Wingdings" w:hint="default"/>
      </w:rPr>
    </w:lvl>
    <w:lvl w:ilvl="6" w:tplc="04100001" w:tentative="1">
      <w:start w:val="1"/>
      <w:numFmt w:val="bullet"/>
      <w:lvlText w:val=""/>
      <w:lvlJc w:val="left"/>
      <w:pPr>
        <w:tabs>
          <w:tab w:val="num" w:pos="5114"/>
        </w:tabs>
        <w:ind w:left="5114" w:hanging="360"/>
      </w:pPr>
      <w:rPr>
        <w:rFonts w:ascii="Symbol" w:hAnsi="Symbol" w:hint="default"/>
      </w:rPr>
    </w:lvl>
    <w:lvl w:ilvl="7" w:tplc="04100003" w:tentative="1">
      <w:start w:val="1"/>
      <w:numFmt w:val="bullet"/>
      <w:lvlText w:val="o"/>
      <w:lvlJc w:val="left"/>
      <w:pPr>
        <w:tabs>
          <w:tab w:val="num" w:pos="5834"/>
        </w:tabs>
        <w:ind w:left="5834" w:hanging="360"/>
      </w:pPr>
      <w:rPr>
        <w:rFonts w:ascii="Courier New" w:hAnsi="Courier New" w:hint="default"/>
      </w:rPr>
    </w:lvl>
    <w:lvl w:ilvl="8" w:tplc="04100005" w:tentative="1">
      <w:start w:val="1"/>
      <w:numFmt w:val="bullet"/>
      <w:lvlText w:val=""/>
      <w:lvlJc w:val="left"/>
      <w:pPr>
        <w:tabs>
          <w:tab w:val="num" w:pos="6554"/>
        </w:tabs>
        <w:ind w:left="6554" w:hanging="360"/>
      </w:pPr>
      <w:rPr>
        <w:rFonts w:ascii="Wingdings" w:hAnsi="Wingdings" w:hint="default"/>
      </w:rPr>
    </w:lvl>
  </w:abstractNum>
  <w:abstractNum w:abstractNumId="14" w15:restartNumberingAfterBreak="0">
    <w:nsid w:val="4F3572E4"/>
    <w:multiLevelType w:val="multilevel"/>
    <w:tmpl w:val="D4882120"/>
    <w:lvl w:ilvl="0">
      <w:start w:val="2"/>
      <w:numFmt w:val="decimal"/>
      <w:lvlText w:val="%1"/>
      <w:lvlJc w:val="left"/>
      <w:pPr>
        <w:ind w:left="360" w:hanging="360"/>
      </w:pPr>
      <w:rPr>
        <w:rFonts w:hint="default"/>
      </w:rPr>
    </w:lvl>
    <w:lvl w:ilvl="1">
      <w:start w:val="3"/>
      <w:numFmt w:val="bullet"/>
      <w:lvlText w:val="-"/>
      <w:lvlJc w:val="left"/>
      <w:pPr>
        <w:ind w:left="900" w:hanging="360"/>
      </w:pPr>
      <w:rPr>
        <w:rFonts w:ascii="Century Gothic" w:eastAsia="Times New Roman" w:hAnsi="Century Gothic" w:cs="Times New Roman"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505D40D0"/>
    <w:multiLevelType w:val="multilevel"/>
    <w:tmpl w:val="F230C09C"/>
    <w:lvl w:ilvl="0">
      <w:start w:val="2"/>
      <w:numFmt w:val="decimal"/>
      <w:lvlText w:val="%1"/>
      <w:lvlJc w:val="left"/>
      <w:pPr>
        <w:ind w:left="360" w:hanging="360"/>
      </w:pPr>
      <w:rPr>
        <w:rFonts w:hint="default"/>
      </w:rPr>
    </w:lvl>
    <w:lvl w:ilvl="1">
      <w:start w:val="1"/>
      <w:numFmt w:val="decimal"/>
      <w:lvlText w:val="%1.%2"/>
      <w:lvlJc w:val="left"/>
      <w:pPr>
        <w:ind w:left="501"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5A5822E7"/>
    <w:multiLevelType w:val="hybridMultilevel"/>
    <w:tmpl w:val="5440843A"/>
    <w:lvl w:ilvl="0" w:tplc="04100001">
      <w:start w:val="1"/>
      <w:numFmt w:val="bullet"/>
      <w:lvlText w:val=""/>
      <w:lvlJc w:val="left"/>
      <w:pPr>
        <w:ind w:left="780" w:hanging="360"/>
      </w:pPr>
      <w:rPr>
        <w:rFonts w:ascii="Symbol" w:hAnsi="Symbol"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E397E7F"/>
    <w:multiLevelType w:val="hybridMultilevel"/>
    <w:tmpl w:val="4D7E6856"/>
    <w:lvl w:ilvl="0" w:tplc="002ACC2C">
      <w:start w:val="8"/>
      <w:numFmt w:val="bullet"/>
      <w:lvlText w:val="-"/>
      <w:lvlJc w:val="left"/>
      <w:pPr>
        <w:ind w:left="720" w:hanging="360"/>
      </w:pPr>
      <w:rPr>
        <w:rFonts w:ascii="Gill Sans MT" w:eastAsia="Times New Roman" w:hAnsi="Gill Sans M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67061C"/>
    <w:multiLevelType w:val="hybridMultilevel"/>
    <w:tmpl w:val="0AEC79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FA4E03"/>
    <w:multiLevelType w:val="hybridMultilevel"/>
    <w:tmpl w:val="3708BA5E"/>
    <w:lvl w:ilvl="0" w:tplc="002ACC2C">
      <w:start w:val="8"/>
      <w:numFmt w:val="bullet"/>
      <w:lvlText w:val="-"/>
      <w:lvlJc w:val="left"/>
      <w:pPr>
        <w:ind w:left="1332" w:hanging="360"/>
      </w:pPr>
      <w:rPr>
        <w:rFonts w:ascii="Gill Sans MT" w:eastAsia="Times New Roman" w:hAnsi="Gill Sans MT" w:cs="Arial" w:hint="default"/>
      </w:rPr>
    </w:lvl>
    <w:lvl w:ilvl="1" w:tplc="04100003" w:tentative="1">
      <w:start w:val="1"/>
      <w:numFmt w:val="bullet"/>
      <w:lvlText w:val="o"/>
      <w:lvlJc w:val="left"/>
      <w:pPr>
        <w:ind w:left="2052" w:hanging="360"/>
      </w:pPr>
      <w:rPr>
        <w:rFonts w:ascii="Courier New" w:hAnsi="Courier New" w:cs="Courier New" w:hint="default"/>
      </w:rPr>
    </w:lvl>
    <w:lvl w:ilvl="2" w:tplc="04100005" w:tentative="1">
      <w:start w:val="1"/>
      <w:numFmt w:val="bullet"/>
      <w:lvlText w:val=""/>
      <w:lvlJc w:val="left"/>
      <w:pPr>
        <w:ind w:left="2772" w:hanging="360"/>
      </w:pPr>
      <w:rPr>
        <w:rFonts w:ascii="Wingdings" w:hAnsi="Wingdings" w:hint="default"/>
      </w:rPr>
    </w:lvl>
    <w:lvl w:ilvl="3" w:tplc="04100001" w:tentative="1">
      <w:start w:val="1"/>
      <w:numFmt w:val="bullet"/>
      <w:lvlText w:val=""/>
      <w:lvlJc w:val="left"/>
      <w:pPr>
        <w:ind w:left="3492" w:hanging="360"/>
      </w:pPr>
      <w:rPr>
        <w:rFonts w:ascii="Symbol" w:hAnsi="Symbol" w:hint="default"/>
      </w:rPr>
    </w:lvl>
    <w:lvl w:ilvl="4" w:tplc="04100003" w:tentative="1">
      <w:start w:val="1"/>
      <w:numFmt w:val="bullet"/>
      <w:lvlText w:val="o"/>
      <w:lvlJc w:val="left"/>
      <w:pPr>
        <w:ind w:left="4212" w:hanging="360"/>
      </w:pPr>
      <w:rPr>
        <w:rFonts w:ascii="Courier New" w:hAnsi="Courier New" w:cs="Courier New" w:hint="default"/>
      </w:rPr>
    </w:lvl>
    <w:lvl w:ilvl="5" w:tplc="04100005" w:tentative="1">
      <w:start w:val="1"/>
      <w:numFmt w:val="bullet"/>
      <w:lvlText w:val=""/>
      <w:lvlJc w:val="left"/>
      <w:pPr>
        <w:ind w:left="4932" w:hanging="360"/>
      </w:pPr>
      <w:rPr>
        <w:rFonts w:ascii="Wingdings" w:hAnsi="Wingdings" w:hint="default"/>
      </w:rPr>
    </w:lvl>
    <w:lvl w:ilvl="6" w:tplc="04100001" w:tentative="1">
      <w:start w:val="1"/>
      <w:numFmt w:val="bullet"/>
      <w:lvlText w:val=""/>
      <w:lvlJc w:val="left"/>
      <w:pPr>
        <w:ind w:left="5652" w:hanging="360"/>
      </w:pPr>
      <w:rPr>
        <w:rFonts w:ascii="Symbol" w:hAnsi="Symbol" w:hint="default"/>
      </w:rPr>
    </w:lvl>
    <w:lvl w:ilvl="7" w:tplc="04100003" w:tentative="1">
      <w:start w:val="1"/>
      <w:numFmt w:val="bullet"/>
      <w:lvlText w:val="o"/>
      <w:lvlJc w:val="left"/>
      <w:pPr>
        <w:ind w:left="6372" w:hanging="360"/>
      </w:pPr>
      <w:rPr>
        <w:rFonts w:ascii="Courier New" w:hAnsi="Courier New" w:cs="Courier New" w:hint="default"/>
      </w:rPr>
    </w:lvl>
    <w:lvl w:ilvl="8" w:tplc="04100005" w:tentative="1">
      <w:start w:val="1"/>
      <w:numFmt w:val="bullet"/>
      <w:lvlText w:val=""/>
      <w:lvlJc w:val="left"/>
      <w:pPr>
        <w:ind w:left="7092" w:hanging="360"/>
      </w:pPr>
      <w:rPr>
        <w:rFonts w:ascii="Wingdings" w:hAnsi="Wingdings" w:hint="default"/>
      </w:rPr>
    </w:lvl>
  </w:abstractNum>
  <w:num w:numId="1" w16cid:durableId="363097631">
    <w:abstractNumId w:val="11"/>
  </w:num>
  <w:num w:numId="2" w16cid:durableId="2095742399">
    <w:abstractNumId w:val="6"/>
  </w:num>
  <w:num w:numId="3" w16cid:durableId="1858231253">
    <w:abstractNumId w:val="16"/>
  </w:num>
  <w:num w:numId="4" w16cid:durableId="963341312">
    <w:abstractNumId w:val="10"/>
  </w:num>
  <w:num w:numId="5" w16cid:durableId="380986236">
    <w:abstractNumId w:val="14"/>
  </w:num>
  <w:num w:numId="6" w16cid:durableId="1378777030">
    <w:abstractNumId w:val="19"/>
  </w:num>
  <w:num w:numId="7" w16cid:durableId="1265770922">
    <w:abstractNumId w:val="9"/>
  </w:num>
  <w:num w:numId="8" w16cid:durableId="740251072">
    <w:abstractNumId w:val="8"/>
  </w:num>
  <w:num w:numId="9" w16cid:durableId="1611623713">
    <w:abstractNumId w:val="17"/>
  </w:num>
  <w:num w:numId="10" w16cid:durableId="1378360632">
    <w:abstractNumId w:val="12"/>
  </w:num>
  <w:num w:numId="11" w16cid:durableId="626132431">
    <w:abstractNumId w:val="11"/>
  </w:num>
  <w:num w:numId="12" w16cid:durableId="1954314817">
    <w:abstractNumId w:val="11"/>
  </w:num>
  <w:num w:numId="13" w16cid:durableId="1453868006">
    <w:abstractNumId w:val="11"/>
  </w:num>
  <w:num w:numId="14" w16cid:durableId="57241883">
    <w:abstractNumId w:val="11"/>
  </w:num>
  <w:num w:numId="15" w16cid:durableId="1952349993">
    <w:abstractNumId w:val="5"/>
  </w:num>
  <w:num w:numId="16" w16cid:durableId="486434080">
    <w:abstractNumId w:val="11"/>
  </w:num>
  <w:num w:numId="17" w16cid:durableId="11706324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1948985">
    <w:abstractNumId w:val="15"/>
  </w:num>
  <w:num w:numId="19" w16cid:durableId="1372917258">
    <w:abstractNumId w:val="11"/>
  </w:num>
  <w:num w:numId="20" w16cid:durableId="1186747063">
    <w:abstractNumId w:val="11"/>
  </w:num>
  <w:num w:numId="21" w16cid:durableId="1881359947">
    <w:abstractNumId w:val="11"/>
  </w:num>
  <w:num w:numId="22" w16cid:durableId="1962106062">
    <w:abstractNumId w:val="11"/>
  </w:num>
  <w:num w:numId="23" w16cid:durableId="34743919">
    <w:abstractNumId w:val="11"/>
  </w:num>
  <w:num w:numId="24" w16cid:durableId="621308438">
    <w:abstractNumId w:val="11"/>
  </w:num>
  <w:num w:numId="25" w16cid:durableId="1897349022">
    <w:abstractNumId w:val="11"/>
  </w:num>
  <w:num w:numId="26" w16cid:durableId="640690985">
    <w:abstractNumId w:val="13"/>
  </w:num>
  <w:num w:numId="27" w16cid:durableId="2048410339">
    <w:abstractNumId w:val="18"/>
  </w:num>
  <w:num w:numId="28" w16cid:durableId="319190881">
    <w:abstractNumId w:val="11"/>
  </w:num>
  <w:num w:numId="29" w16cid:durableId="834027725">
    <w:abstractNumId w:val="11"/>
  </w:num>
  <w:num w:numId="30" w16cid:durableId="565342066">
    <w:abstractNumId w:val="11"/>
  </w:num>
  <w:num w:numId="31" w16cid:durableId="1905141014">
    <w:abstractNumId w:val="11"/>
  </w:num>
  <w:num w:numId="32" w16cid:durableId="129324340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F"/>
    <w:rsid w:val="00000798"/>
    <w:rsid w:val="00001A2F"/>
    <w:rsid w:val="000033C1"/>
    <w:rsid w:val="00003C6A"/>
    <w:rsid w:val="000041A1"/>
    <w:rsid w:val="00004401"/>
    <w:rsid w:val="00004B77"/>
    <w:rsid w:val="0000632A"/>
    <w:rsid w:val="0000634D"/>
    <w:rsid w:val="000070B3"/>
    <w:rsid w:val="00010540"/>
    <w:rsid w:val="000115E3"/>
    <w:rsid w:val="0001392C"/>
    <w:rsid w:val="00014FA1"/>
    <w:rsid w:val="000161C3"/>
    <w:rsid w:val="000176A1"/>
    <w:rsid w:val="00020D9D"/>
    <w:rsid w:val="00021139"/>
    <w:rsid w:val="00022705"/>
    <w:rsid w:val="00027578"/>
    <w:rsid w:val="0003056E"/>
    <w:rsid w:val="00031092"/>
    <w:rsid w:val="00032323"/>
    <w:rsid w:val="00032F97"/>
    <w:rsid w:val="000338C3"/>
    <w:rsid w:val="00036071"/>
    <w:rsid w:val="000360C7"/>
    <w:rsid w:val="00036601"/>
    <w:rsid w:val="00041312"/>
    <w:rsid w:val="000414B4"/>
    <w:rsid w:val="00041B2B"/>
    <w:rsid w:val="00041D53"/>
    <w:rsid w:val="00042E58"/>
    <w:rsid w:val="0004389B"/>
    <w:rsid w:val="00044034"/>
    <w:rsid w:val="00044EAC"/>
    <w:rsid w:val="00045C33"/>
    <w:rsid w:val="0004645D"/>
    <w:rsid w:val="00046977"/>
    <w:rsid w:val="00046F10"/>
    <w:rsid w:val="000515E9"/>
    <w:rsid w:val="0005306A"/>
    <w:rsid w:val="000532C3"/>
    <w:rsid w:val="00053818"/>
    <w:rsid w:val="00055AA9"/>
    <w:rsid w:val="0005779F"/>
    <w:rsid w:val="00064778"/>
    <w:rsid w:val="0007049C"/>
    <w:rsid w:val="00070836"/>
    <w:rsid w:val="000709F1"/>
    <w:rsid w:val="00070D93"/>
    <w:rsid w:val="000720F8"/>
    <w:rsid w:val="00072808"/>
    <w:rsid w:val="00072826"/>
    <w:rsid w:val="000760BA"/>
    <w:rsid w:val="00077720"/>
    <w:rsid w:val="00077A57"/>
    <w:rsid w:val="00077BE8"/>
    <w:rsid w:val="00077DFB"/>
    <w:rsid w:val="000800CC"/>
    <w:rsid w:val="00081789"/>
    <w:rsid w:val="00082205"/>
    <w:rsid w:val="00083EED"/>
    <w:rsid w:val="000857D4"/>
    <w:rsid w:val="00086397"/>
    <w:rsid w:val="0008671F"/>
    <w:rsid w:val="00087429"/>
    <w:rsid w:val="00087621"/>
    <w:rsid w:val="000911B9"/>
    <w:rsid w:val="0009182F"/>
    <w:rsid w:val="0009579F"/>
    <w:rsid w:val="00095932"/>
    <w:rsid w:val="00095B26"/>
    <w:rsid w:val="00096D09"/>
    <w:rsid w:val="000979DA"/>
    <w:rsid w:val="000A020C"/>
    <w:rsid w:val="000A0AF5"/>
    <w:rsid w:val="000A1B0A"/>
    <w:rsid w:val="000A42AC"/>
    <w:rsid w:val="000A43CC"/>
    <w:rsid w:val="000A5278"/>
    <w:rsid w:val="000A65C8"/>
    <w:rsid w:val="000A779D"/>
    <w:rsid w:val="000B28B4"/>
    <w:rsid w:val="000B4913"/>
    <w:rsid w:val="000B4EF1"/>
    <w:rsid w:val="000B6DF8"/>
    <w:rsid w:val="000B73BB"/>
    <w:rsid w:val="000B7B12"/>
    <w:rsid w:val="000B7E08"/>
    <w:rsid w:val="000C140C"/>
    <w:rsid w:val="000C3011"/>
    <w:rsid w:val="000C3227"/>
    <w:rsid w:val="000C369D"/>
    <w:rsid w:val="000C3758"/>
    <w:rsid w:val="000C4AC7"/>
    <w:rsid w:val="000C5197"/>
    <w:rsid w:val="000C55E5"/>
    <w:rsid w:val="000D16B6"/>
    <w:rsid w:val="000D63A5"/>
    <w:rsid w:val="000D7E59"/>
    <w:rsid w:val="000E02E6"/>
    <w:rsid w:val="000E3187"/>
    <w:rsid w:val="000E4DCE"/>
    <w:rsid w:val="000E5EAE"/>
    <w:rsid w:val="000E66B1"/>
    <w:rsid w:val="000E7610"/>
    <w:rsid w:val="000E7C34"/>
    <w:rsid w:val="000F0665"/>
    <w:rsid w:val="000F2EF1"/>
    <w:rsid w:val="000F41A1"/>
    <w:rsid w:val="000F4502"/>
    <w:rsid w:val="000F6283"/>
    <w:rsid w:val="00102699"/>
    <w:rsid w:val="00103501"/>
    <w:rsid w:val="001037A1"/>
    <w:rsid w:val="001039FF"/>
    <w:rsid w:val="00103D09"/>
    <w:rsid w:val="001058AF"/>
    <w:rsid w:val="00107587"/>
    <w:rsid w:val="001077EF"/>
    <w:rsid w:val="00117327"/>
    <w:rsid w:val="0011732E"/>
    <w:rsid w:val="00120F87"/>
    <w:rsid w:val="001214C4"/>
    <w:rsid w:val="00121AAD"/>
    <w:rsid w:val="0012247C"/>
    <w:rsid w:val="0012258C"/>
    <w:rsid w:val="001245DA"/>
    <w:rsid w:val="00127A5C"/>
    <w:rsid w:val="001301E1"/>
    <w:rsid w:val="00130A04"/>
    <w:rsid w:val="00131D8D"/>
    <w:rsid w:val="001336A8"/>
    <w:rsid w:val="00137934"/>
    <w:rsid w:val="00137BBF"/>
    <w:rsid w:val="00140BBD"/>
    <w:rsid w:val="001421CE"/>
    <w:rsid w:val="001450D9"/>
    <w:rsid w:val="00146742"/>
    <w:rsid w:val="001478D8"/>
    <w:rsid w:val="001509FA"/>
    <w:rsid w:val="00150AC7"/>
    <w:rsid w:val="00152138"/>
    <w:rsid w:val="00153BCE"/>
    <w:rsid w:val="00157639"/>
    <w:rsid w:val="001576EB"/>
    <w:rsid w:val="00160E02"/>
    <w:rsid w:val="0016223D"/>
    <w:rsid w:val="00163FA0"/>
    <w:rsid w:val="00165F2D"/>
    <w:rsid w:val="00166A3D"/>
    <w:rsid w:val="00167E4F"/>
    <w:rsid w:val="0017002B"/>
    <w:rsid w:val="00170787"/>
    <w:rsid w:val="00172342"/>
    <w:rsid w:val="00172545"/>
    <w:rsid w:val="001730C3"/>
    <w:rsid w:val="00173FA3"/>
    <w:rsid w:val="00175F8A"/>
    <w:rsid w:val="00177B28"/>
    <w:rsid w:val="001805E2"/>
    <w:rsid w:val="00181863"/>
    <w:rsid w:val="00181F8F"/>
    <w:rsid w:val="0018284F"/>
    <w:rsid w:val="00184509"/>
    <w:rsid w:val="00185D71"/>
    <w:rsid w:val="00186CC9"/>
    <w:rsid w:val="00191341"/>
    <w:rsid w:val="00192CA5"/>
    <w:rsid w:val="00194048"/>
    <w:rsid w:val="001A2A7C"/>
    <w:rsid w:val="001A3325"/>
    <w:rsid w:val="001A3420"/>
    <w:rsid w:val="001A6249"/>
    <w:rsid w:val="001A79A5"/>
    <w:rsid w:val="001A7D30"/>
    <w:rsid w:val="001B3327"/>
    <w:rsid w:val="001B77B6"/>
    <w:rsid w:val="001B784A"/>
    <w:rsid w:val="001B7A81"/>
    <w:rsid w:val="001C056E"/>
    <w:rsid w:val="001C0AE6"/>
    <w:rsid w:val="001C1798"/>
    <w:rsid w:val="001C52F1"/>
    <w:rsid w:val="001C575C"/>
    <w:rsid w:val="001C672D"/>
    <w:rsid w:val="001D2D4C"/>
    <w:rsid w:val="001D35DA"/>
    <w:rsid w:val="001D703A"/>
    <w:rsid w:val="001E0599"/>
    <w:rsid w:val="001E23F3"/>
    <w:rsid w:val="001E2E82"/>
    <w:rsid w:val="001E4BED"/>
    <w:rsid w:val="001E7202"/>
    <w:rsid w:val="001E758D"/>
    <w:rsid w:val="001F1CA3"/>
    <w:rsid w:val="001F30CC"/>
    <w:rsid w:val="001F482A"/>
    <w:rsid w:val="001F5CDF"/>
    <w:rsid w:val="001F7B81"/>
    <w:rsid w:val="00200CBD"/>
    <w:rsid w:val="00204643"/>
    <w:rsid w:val="002049F7"/>
    <w:rsid w:val="00204ECB"/>
    <w:rsid w:val="002058D2"/>
    <w:rsid w:val="00205D2F"/>
    <w:rsid w:val="00207D1D"/>
    <w:rsid w:val="00212CB0"/>
    <w:rsid w:val="002135A7"/>
    <w:rsid w:val="002200E1"/>
    <w:rsid w:val="002206A3"/>
    <w:rsid w:val="0022211A"/>
    <w:rsid w:val="00222C7E"/>
    <w:rsid w:val="00227076"/>
    <w:rsid w:val="00227208"/>
    <w:rsid w:val="00231063"/>
    <w:rsid w:val="002323BA"/>
    <w:rsid w:val="002329EF"/>
    <w:rsid w:val="0023491B"/>
    <w:rsid w:val="002357C0"/>
    <w:rsid w:val="002363A7"/>
    <w:rsid w:val="00236880"/>
    <w:rsid w:val="00236C40"/>
    <w:rsid w:val="002404AF"/>
    <w:rsid w:val="0024198D"/>
    <w:rsid w:val="0024316D"/>
    <w:rsid w:val="00244493"/>
    <w:rsid w:val="00244B08"/>
    <w:rsid w:val="002515B7"/>
    <w:rsid w:val="0025331B"/>
    <w:rsid w:val="00253411"/>
    <w:rsid w:val="002537EE"/>
    <w:rsid w:val="00253B05"/>
    <w:rsid w:val="00256D2C"/>
    <w:rsid w:val="00260A92"/>
    <w:rsid w:val="00262265"/>
    <w:rsid w:val="002637CB"/>
    <w:rsid w:val="0026561D"/>
    <w:rsid w:val="00265BD3"/>
    <w:rsid w:val="0027061E"/>
    <w:rsid w:val="00270E69"/>
    <w:rsid w:val="002713E8"/>
    <w:rsid w:val="00271F9D"/>
    <w:rsid w:val="0027257D"/>
    <w:rsid w:val="00274B03"/>
    <w:rsid w:val="00275738"/>
    <w:rsid w:val="00275A2E"/>
    <w:rsid w:val="00275D52"/>
    <w:rsid w:val="00276042"/>
    <w:rsid w:val="00276512"/>
    <w:rsid w:val="00276BEB"/>
    <w:rsid w:val="00276FE3"/>
    <w:rsid w:val="002771C3"/>
    <w:rsid w:val="0027737F"/>
    <w:rsid w:val="00280EAA"/>
    <w:rsid w:val="002837A8"/>
    <w:rsid w:val="002876E0"/>
    <w:rsid w:val="002879FC"/>
    <w:rsid w:val="002945C4"/>
    <w:rsid w:val="0029524D"/>
    <w:rsid w:val="00295582"/>
    <w:rsid w:val="00295983"/>
    <w:rsid w:val="002968BE"/>
    <w:rsid w:val="00297889"/>
    <w:rsid w:val="002A1886"/>
    <w:rsid w:val="002A34DD"/>
    <w:rsid w:val="002A4A3C"/>
    <w:rsid w:val="002A4AA9"/>
    <w:rsid w:val="002A5578"/>
    <w:rsid w:val="002A5CAC"/>
    <w:rsid w:val="002A6CFC"/>
    <w:rsid w:val="002B15A0"/>
    <w:rsid w:val="002B3022"/>
    <w:rsid w:val="002B34CF"/>
    <w:rsid w:val="002B41B4"/>
    <w:rsid w:val="002B5AB9"/>
    <w:rsid w:val="002B5CE9"/>
    <w:rsid w:val="002B7FEC"/>
    <w:rsid w:val="002C0428"/>
    <w:rsid w:val="002C19FC"/>
    <w:rsid w:val="002C3A6A"/>
    <w:rsid w:val="002C4C86"/>
    <w:rsid w:val="002C5F9B"/>
    <w:rsid w:val="002C694B"/>
    <w:rsid w:val="002D19E3"/>
    <w:rsid w:val="002D2A78"/>
    <w:rsid w:val="002D2C48"/>
    <w:rsid w:val="002D5713"/>
    <w:rsid w:val="002D647B"/>
    <w:rsid w:val="002E0911"/>
    <w:rsid w:val="002E0A05"/>
    <w:rsid w:val="002E21D8"/>
    <w:rsid w:val="002E6F1C"/>
    <w:rsid w:val="002E7633"/>
    <w:rsid w:val="002E797C"/>
    <w:rsid w:val="002F339F"/>
    <w:rsid w:val="002F42FB"/>
    <w:rsid w:val="002F4638"/>
    <w:rsid w:val="002F5F24"/>
    <w:rsid w:val="002F60D4"/>
    <w:rsid w:val="0030215B"/>
    <w:rsid w:val="00302BDE"/>
    <w:rsid w:val="0030520C"/>
    <w:rsid w:val="00305D2A"/>
    <w:rsid w:val="00305E61"/>
    <w:rsid w:val="00305FFA"/>
    <w:rsid w:val="0031123A"/>
    <w:rsid w:val="003118C8"/>
    <w:rsid w:val="00312E4C"/>
    <w:rsid w:val="003137DC"/>
    <w:rsid w:val="003147B8"/>
    <w:rsid w:val="00316CC5"/>
    <w:rsid w:val="00317489"/>
    <w:rsid w:val="003201DE"/>
    <w:rsid w:val="00320250"/>
    <w:rsid w:val="00320FB8"/>
    <w:rsid w:val="003219BC"/>
    <w:rsid w:val="00321D25"/>
    <w:rsid w:val="003223E7"/>
    <w:rsid w:val="00322474"/>
    <w:rsid w:val="0032462C"/>
    <w:rsid w:val="00327387"/>
    <w:rsid w:val="0032783F"/>
    <w:rsid w:val="00327BE3"/>
    <w:rsid w:val="00331F59"/>
    <w:rsid w:val="0033219F"/>
    <w:rsid w:val="00333241"/>
    <w:rsid w:val="00333534"/>
    <w:rsid w:val="00333905"/>
    <w:rsid w:val="00334778"/>
    <w:rsid w:val="00334D0C"/>
    <w:rsid w:val="00335C2D"/>
    <w:rsid w:val="00336DCD"/>
    <w:rsid w:val="00337842"/>
    <w:rsid w:val="00345C5D"/>
    <w:rsid w:val="00346ED1"/>
    <w:rsid w:val="00347DD9"/>
    <w:rsid w:val="00350C49"/>
    <w:rsid w:val="00351520"/>
    <w:rsid w:val="0035208C"/>
    <w:rsid w:val="00352D40"/>
    <w:rsid w:val="003558B2"/>
    <w:rsid w:val="00355CF8"/>
    <w:rsid w:val="00357602"/>
    <w:rsid w:val="00357EC6"/>
    <w:rsid w:val="003637C9"/>
    <w:rsid w:val="00366139"/>
    <w:rsid w:val="00366FF4"/>
    <w:rsid w:val="00367D47"/>
    <w:rsid w:val="003705CB"/>
    <w:rsid w:val="00374A2C"/>
    <w:rsid w:val="00374E02"/>
    <w:rsid w:val="00375647"/>
    <w:rsid w:val="00375F2F"/>
    <w:rsid w:val="003768B1"/>
    <w:rsid w:val="00381233"/>
    <w:rsid w:val="00381DB1"/>
    <w:rsid w:val="00382817"/>
    <w:rsid w:val="00382C12"/>
    <w:rsid w:val="00384CDF"/>
    <w:rsid w:val="00387B37"/>
    <w:rsid w:val="003904D6"/>
    <w:rsid w:val="0039169F"/>
    <w:rsid w:val="00391E9B"/>
    <w:rsid w:val="00394568"/>
    <w:rsid w:val="00396112"/>
    <w:rsid w:val="0039682A"/>
    <w:rsid w:val="00397651"/>
    <w:rsid w:val="00397C32"/>
    <w:rsid w:val="003A1F92"/>
    <w:rsid w:val="003A23A0"/>
    <w:rsid w:val="003A3E29"/>
    <w:rsid w:val="003A42BC"/>
    <w:rsid w:val="003A5456"/>
    <w:rsid w:val="003A6577"/>
    <w:rsid w:val="003A667F"/>
    <w:rsid w:val="003A6CDA"/>
    <w:rsid w:val="003A7084"/>
    <w:rsid w:val="003B0CF9"/>
    <w:rsid w:val="003B28DB"/>
    <w:rsid w:val="003B306E"/>
    <w:rsid w:val="003B4972"/>
    <w:rsid w:val="003B52CF"/>
    <w:rsid w:val="003B6193"/>
    <w:rsid w:val="003B622B"/>
    <w:rsid w:val="003B62E8"/>
    <w:rsid w:val="003B7437"/>
    <w:rsid w:val="003C02C7"/>
    <w:rsid w:val="003C0CC2"/>
    <w:rsid w:val="003C25D6"/>
    <w:rsid w:val="003C2B93"/>
    <w:rsid w:val="003C4659"/>
    <w:rsid w:val="003C6FF8"/>
    <w:rsid w:val="003C7C40"/>
    <w:rsid w:val="003C7D9E"/>
    <w:rsid w:val="003D156A"/>
    <w:rsid w:val="003D1A86"/>
    <w:rsid w:val="003D3355"/>
    <w:rsid w:val="003D7424"/>
    <w:rsid w:val="003D7858"/>
    <w:rsid w:val="003E2C80"/>
    <w:rsid w:val="003E306F"/>
    <w:rsid w:val="003E3431"/>
    <w:rsid w:val="003E42A4"/>
    <w:rsid w:val="003E6C12"/>
    <w:rsid w:val="003F02F9"/>
    <w:rsid w:val="003F0D9A"/>
    <w:rsid w:val="003F124F"/>
    <w:rsid w:val="003F1B6D"/>
    <w:rsid w:val="003F34AC"/>
    <w:rsid w:val="003F3B6A"/>
    <w:rsid w:val="003F3DB9"/>
    <w:rsid w:val="003F6F77"/>
    <w:rsid w:val="003F7DEA"/>
    <w:rsid w:val="00400B81"/>
    <w:rsid w:val="0040158A"/>
    <w:rsid w:val="00402B81"/>
    <w:rsid w:val="0040353E"/>
    <w:rsid w:val="004048E7"/>
    <w:rsid w:val="00406363"/>
    <w:rsid w:val="00410CBD"/>
    <w:rsid w:val="004114FD"/>
    <w:rsid w:val="004133EE"/>
    <w:rsid w:val="00413D16"/>
    <w:rsid w:val="00413D62"/>
    <w:rsid w:val="00414553"/>
    <w:rsid w:val="00414B1B"/>
    <w:rsid w:val="00415B87"/>
    <w:rsid w:val="00416F7C"/>
    <w:rsid w:val="004208D4"/>
    <w:rsid w:val="00422C76"/>
    <w:rsid w:val="00422EE0"/>
    <w:rsid w:val="004306C2"/>
    <w:rsid w:val="00431362"/>
    <w:rsid w:val="004322DF"/>
    <w:rsid w:val="00433476"/>
    <w:rsid w:val="00435C40"/>
    <w:rsid w:val="00436B3B"/>
    <w:rsid w:val="00440841"/>
    <w:rsid w:val="00443298"/>
    <w:rsid w:val="004436AC"/>
    <w:rsid w:val="00444C55"/>
    <w:rsid w:val="00445BF3"/>
    <w:rsid w:val="00446A07"/>
    <w:rsid w:val="00450569"/>
    <w:rsid w:val="00451195"/>
    <w:rsid w:val="00451ECB"/>
    <w:rsid w:val="00452613"/>
    <w:rsid w:val="00456651"/>
    <w:rsid w:val="0045733E"/>
    <w:rsid w:val="004576EA"/>
    <w:rsid w:val="00461097"/>
    <w:rsid w:val="00461AF3"/>
    <w:rsid w:val="00465E8A"/>
    <w:rsid w:val="004674AB"/>
    <w:rsid w:val="004735DA"/>
    <w:rsid w:val="004736DB"/>
    <w:rsid w:val="00473ADE"/>
    <w:rsid w:val="0047431D"/>
    <w:rsid w:val="00476DE2"/>
    <w:rsid w:val="00476FF9"/>
    <w:rsid w:val="00482B1A"/>
    <w:rsid w:val="00485017"/>
    <w:rsid w:val="00485524"/>
    <w:rsid w:val="004874B5"/>
    <w:rsid w:val="004910E2"/>
    <w:rsid w:val="0049733F"/>
    <w:rsid w:val="004976FA"/>
    <w:rsid w:val="004A0235"/>
    <w:rsid w:val="004A1D11"/>
    <w:rsid w:val="004A2875"/>
    <w:rsid w:val="004A29A9"/>
    <w:rsid w:val="004A5B60"/>
    <w:rsid w:val="004B0068"/>
    <w:rsid w:val="004B22E1"/>
    <w:rsid w:val="004B4EE1"/>
    <w:rsid w:val="004B50C7"/>
    <w:rsid w:val="004B536D"/>
    <w:rsid w:val="004B5462"/>
    <w:rsid w:val="004B5802"/>
    <w:rsid w:val="004B612F"/>
    <w:rsid w:val="004B6A6D"/>
    <w:rsid w:val="004B7A70"/>
    <w:rsid w:val="004B7EB4"/>
    <w:rsid w:val="004C0B94"/>
    <w:rsid w:val="004C1CAC"/>
    <w:rsid w:val="004C1F86"/>
    <w:rsid w:val="004C363D"/>
    <w:rsid w:val="004C3DE8"/>
    <w:rsid w:val="004C43DB"/>
    <w:rsid w:val="004C4774"/>
    <w:rsid w:val="004C741E"/>
    <w:rsid w:val="004D0EBE"/>
    <w:rsid w:val="004D0FEF"/>
    <w:rsid w:val="004D21E5"/>
    <w:rsid w:val="004D2C53"/>
    <w:rsid w:val="004D4DB9"/>
    <w:rsid w:val="004D6127"/>
    <w:rsid w:val="004D6C77"/>
    <w:rsid w:val="004D7515"/>
    <w:rsid w:val="004E43E8"/>
    <w:rsid w:val="004E66B2"/>
    <w:rsid w:val="004E6993"/>
    <w:rsid w:val="004F0D17"/>
    <w:rsid w:val="004F0F16"/>
    <w:rsid w:val="004F1678"/>
    <w:rsid w:val="004F2EF1"/>
    <w:rsid w:val="004F49E8"/>
    <w:rsid w:val="004F4A65"/>
    <w:rsid w:val="004F5071"/>
    <w:rsid w:val="004F5AFD"/>
    <w:rsid w:val="004F660B"/>
    <w:rsid w:val="004F6A1F"/>
    <w:rsid w:val="005018A6"/>
    <w:rsid w:val="00502A9A"/>
    <w:rsid w:val="00502F18"/>
    <w:rsid w:val="00503379"/>
    <w:rsid w:val="00504CDB"/>
    <w:rsid w:val="00505364"/>
    <w:rsid w:val="00505536"/>
    <w:rsid w:val="00513398"/>
    <w:rsid w:val="00514778"/>
    <w:rsid w:val="00517DD3"/>
    <w:rsid w:val="0052075F"/>
    <w:rsid w:val="005213B4"/>
    <w:rsid w:val="005215DC"/>
    <w:rsid w:val="00525F6E"/>
    <w:rsid w:val="00526532"/>
    <w:rsid w:val="005318C0"/>
    <w:rsid w:val="00532101"/>
    <w:rsid w:val="005350D3"/>
    <w:rsid w:val="005372B6"/>
    <w:rsid w:val="00542018"/>
    <w:rsid w:val="005429EC"/>
    <w:rsid w:val="005432B2"/>
    <w:rsid w:val="005468BD"/>
    <w:rsid w:val="005470E9"/>
    <w:rsid w:val="00547430"/>
    <w:rsid w:val="00547C23"/>
    <w:rsid w:val="005506F2"/>
    <w:rsid w:val="00551535"/>
    <w:rsid w:val="00552040"/>
    <w:rsid w:val="005527F3"/>
    <w:rsid w:val="005532FF"/>
    <w:rsid w:val="00555593"/>
    <w:rsid w:val="00556684"/>
    <w:rsid w:val="005569EA"/>
    <w:rsid w:val="005620B3"/>
    <w:rsid w:val="00563F4C"/>
    <w:rsid w:val="00564607"/>
    <w:rsid w:val="005659FF"/>
    <w:rsid w:val="005670F7"/>
    <w:rsid w:val="00573764"/>
    <w:rsid w:val="005752B5"/>
    <w:rsid w:val="0057562B"/>
    <w:rsid w:val="00576928"/>
    <w:rsid w:val="00581FE9"/>
    <w:rsid w:val="00583FF5"/>
    <w:rsid w:val="00584440"/>
    <w:rsid w:val="00586467"/>
    <w:rsid w:val="0059023B"/>
    <w:rsid w:val="00591E30"/>
    <w:rsid w:val="0059206A"/>
    <w:rsid w:val="0059526B"/>
    <w:rsid w:val="00596A0D"/>
    <w:rsid w:val="005973D5"/>
    <w:rsid w:val="005A0B7F"/>
    <w:rsid w:val="005A14E6"/>
    <w:rsid w:val="005A175B"/>
    <w:rsid w:val="005A4CA3"/>
    <w:rsid w:val="005A4CD1"/>
    <w:rsid w:val="005A66A0"/>
    <w:rsid w:val="005B3625"/>
    <w:rsid w:val="005B36EF"/>
    <w:rsid w:val="005C177A"/>
    <w:rsid w:val="005C1F8A"/>
    <w:rsid w:val="005C4FCD"/>
    <w:rsid w:val="005C5839"/>
    <w:rsid w:val="005C633B"/>
    <w:rsid w:val="005C65CD"/>
    <w:rsid w:val="005C6B10"/>
    <w:rsid w:val="005C738A"/>
    <w:rsid w:val="005D1D57"/>
    <w:rsid w:val="005D22E1"/>
    <w:rsid w:val="005D32BC"/>
    <w:rsid w:val="005D3BA2"/>
    <w:rsid w:val="005D63C1"/>
    <w:rsid w:val="005D7069"/>
    <w:rsid w:val="005D708F"/>
    <w:rsid w:val="005D757D"/>
    <w:rsid w:val="005E0445"/>
    <w:rsid w:val="005E13B6"/>
    <w:rsid w:val="005E1ADF"/>
    <w:rsid w:val="005E30BC"/>
    <w:rsid w:val="005E32B8"/>
    <w:rsid w:val="005E5378"/>
    <w:rsid w:val="005E54CB"/>
    <w:rsid w:val="005E6AE9"/>
    <w:rsid w:val="005E7DB5"/>
    <w:rsid w:val="005F022D"/>
    <w:rsid w:val="005F02A3"/>
    <w:rsid w:val="005F143E"/>
    <w:rsid w:val="005F1623"/>
    <w:rsid w:val="005F2AA4"/>
    <w:rsid w:val="005F4C25"/>
    <w:rsid w:val="005F61D1"/>
    <w:rsid w:val="005F6C71"/>
    <w:rsid w:val="006024EA"/>
    <w:rsid w:val="00602541"/>
    <w:rsid w:val="0060418B"/>
    <w:rsid w:val="00604B59"/>
    <w:rsid w:val="00605424"/>
    <w:rsid w:val="00605A10"/>
    <w:rsid w:val="00605EE7"/>
    <w:rsid w:val="00606D44"/>
    <w:rsid w:val="00607D7A"/>
    <w:rsid w:val="00610F65"/>
    <w:rsid w:val="006117A5"/>
    <w:rsid w:val="006130DA"/>
    <w:rsid w:val="006132FE"/>
    <w:rsid w:val="006136FB"/>
    <w:rsid w:val="00614AF9"/>
    <w:rsid w:val="00614E9E"/>
    <w:rsid w:val="0061539D"/>
    <w:rsid w:val="00616052"/>
    <w:rsid w:val="006163C7"/>
    <w:rsid w:val="0062023E"/>
    <w:rsid w:val="00620A2B"/>
    <w:rsid w:val="00622119"/>
    <w:rsid w:val="00622ACD"/>
    <w:rsid w:val="00627566"/>
    <w:rsid w:val="00627A80"/>
    <w:rsid w:val="00632A80"/>
    <w:rsid w:val="006334FA"/>
    <w:rsid w:val="00633D90"/>
    <w:rsid w:val="00634411"/>
    <w:rsid w:val="00634ED3"/>
    <w:rsid w:val="0063672B"/>
    <w:rsid w:val="00637906"/>
    <w:rsid w:val="00640603"/>
    <w:rsid w:val="00641967"/>
    <w:rsid w:val="006429CB"/>
    <w:rsid w:val="00643427"/>
    <w:rsid w:val="00644BB7"/>
    <w:rsid w:val="00646C01"/>
    <w:rsid w:val="006470E6"/>
    <w:rsid w:val="00653790"/>
    <w:rsid w:val="006545FB"/>
    <w:rsid w:val="00655B54"/>
    <w:rsid w:val="006572D9"/>
    <w:rsid w:val="00662DAE"/>
    <w:rsid w:val="006645E9"/>
    <w:rsid w:val="00667F58"/>
    <w:rsid w:val="00672D72"/>
    <w:rsid w:val="006730E5"/>
    <w:rsid w:val="00674295"/>
    <w:rsid w:val="00674901"/>
    <w:rsid w:val="006763D6"/>
    <w:rsid w:val="006768E2"/>
    <w:rsid w:val="00676923"/>
    <w:rsid w:val="00681E2E"/>
    <w:rsid w:val="006826DE"/>
    <w:rsid w:val="006829AE"/>
    <w:rsid w:val="00683270"/>
    <w:rsid w:val="00683EFE"/>
    <w:rsid w:val="00683F6D"/>
    <w:rsid w:val="0068410F"/>
    <w:rsid w:val="00684302"/>
    <w:rsid w:val="00686CAB"/>
    <w:rsid w:val="00686DBA"/>
    <w:rsid w:val="0068780F"/>
    <w:rsid w:val="0069092B"/>
    <w:rsid w:val="00691748"/>
    <w:rsid w:val="00692697"/>
    <w:rsid w:val="00696AC8"/>
    <w:rsid w:val="00697C06"/>
    <w:rsid w:val="006A1F72"/>
    <w:rsid w:val="006A204A"/>
    <w:rsid w:val="006A3C28"/>
    <w:rsid w:val="006A4A51"/>
    <w:rsid w:val="006A4F70"/>
    <w:rsid w:val="006A5B30"/>
    <w:rsid w:val="006B11AD"/>
    <w:rsid w:val="006B1685"/>
    <w:rsid w:val="006B1CB0"/>
    <w:rsid w:val="006B4540"/>
    <w:rsid w:val="006B4CD9"/>
    <w:rsid w:val="006B614F"/>
    <w:rsid w:val="006B6235"/>
    <w:rsid w:val="006B6A4A"/>
    <w:rsid w:val="006B718F"/>
    <w:rsid w:val="006B7A4D"/>
    <w:rsid w:val="006B7AD3"/>
    <w:rsid w:val="006C03A7"/>
    <w:rsid w:val="006C1446"/>
    <w:rsid w:val="006C1E2E"/>
    <w:rsid w:val="006C5C11"/>
    <w:rsid w:val="006C6A1C"/>
    <w:rsid w:val="006C7281"/>
    <w:rsid w:val="006C7EFF"/>
    <w:rsid w:val="006D1421"/>
    <w:rsid w:val="006D156E"/>
    <w:rsid w:val="006D24A2"/>
    <w:rsid w:val="006D54D9"/>
    <w:rsid w:val="006D6EA3"/>
    <w:rsid w:val="006D7803"/>
    <w:rsid w:val="006E0973"/>
    <w:rsid w:val="006E233D"/>
    <w:rsid w:val="006E3D39"/>
    <w:rsid w:val="006E7142"/>
    <w:rsid w:val="006E73C5"/>
    <w:rsid w:val="006F0791"/>
    <w:rsid w:val="006F13B5"/>
    <w:rsid w:val="006F19B6"/>
    <w:rsid w:val="006F276A"/>
    <w:rsid w:val="006F5B7F"/>
    <w:rsid w:val="006F6236"/>
    <w:rsid w:val="006F65B6"/>
    <w:rsid w:val="006F7167"/>
    <w:rsid w:val="006F7722"/>
    <w:rsid w:val="0070022B"/>
    <w:rsid w:val="0070057B"/>
    <w:rsid w:val="007014B6"/>
    <w:rsid w:val="007024AA"/>
    <w:rsid w:val="00705B33"/>
    <w:rsid w:val="00706433"/>
    <w:rsid w:val="007072F6"/>
    <w:rsid w:val="007131C8"/>
    <w:rsid w:val="00713A61"/>
    <w:rsid w:val="00714AAE"/>
    <w:rsid w:val="00715189"/>
    <w:rsid w:val="00721DBA"/>
    <w:rsid w:val="00723392"/>
    <w:rsid w:val="007243D4"/>
    <w:rsid w:val="007253CB"/>
    <w:rsid w:val="007255B7"/>
    <w:rsid w:val="00725AA4"/>
    <w:rsid w:val="00725BB5"/>
    <w:rsid w:val="00726182"/>
    <w:rsid w:val="00726903"/>
    <w:rsid w:val="00727965"/>
    <w:rsid w:val="00727F20"/>
    <w:rsid w:val="00730803"/>
    <w:rsid w:val="00732234"/>
    <w:rsid w:val="00734FF7"/>
    <w:rsid w:val="00735847"/>
    <w:rsid w:val="00736414"/>
    <w:rsid w:val="0073678E"/>
    <w:rsid w:val="00736BDA"/>
    <w:rsid w:val="00736DBF"/>
    <w:rsid w:val="007410C7"/>
    <w:rsid w:val="007422D3"/>
    <w:rsid w:val="007441D2"/>
    <w:rsid w:val="00744E3E"/>
    <w:rsid w:val="00745BDE"/>
    <w:rsid w:val="0074645F"/>
    <w:rsid w:val="007472F6"/>
    <w:rsid w:val="007478BA"/>
    <w:rsid w:val="00747D8F"/>
    <w:rsid w:val="00750568"/>
    <w:rsid w:val="00750A42"/>
    <w:rsid w:val="00754486"/>
    <w:rsid w:val="007565B8"/>
    <w:rsid w:val="0075666A"/>
    <w:rsid w:val="0075668E"/>
    <w:rsid w:val="007568AE"/>
    <w:rsid w:val="007633BB"/>
    <w:rsid w:val="00765835"/>
    <w:rsid w:val="00771229"/>
    <w:rsid w:val="007749DD"/>
    <w:rsid w:val="0077574F"/>
    <w:rsid w:val="00776947"/>
    <w:rsid w:val="00777AF8"/>
    <w:rsid w:val="00780411"/>
    <w:rsid w:val="00780E3A"/>
    <w:rsid w:val="00781114"/>
    <w:rsid w:val="00781964"/>
    <w:rsid w:val="007823A7"/>
    <w:rsid w:val="00783896"/>
    <w:rsid w:val="007859C8"/>
    <w:rsid w:val="007879F8"/>
    <w:rsid w:val="007902EB"/>
    <w:rsid w:val="007918A9"/>
    <w:rsid w:val="0079736F"/>
    <w:rsid w:val="00797FEA"/>
    <w:rsid w:val="007A31C1"/>
    <w:rsid w:val="007A4117"/>
    <w:rsid w:val="007A4E91"/>
    <w:rsid w:val="007A57EE"/>
    <w:rsid w:val="007B14F1"/>
    <w:rsid w:val="007B2AC0"/>
    <w:rsid w:val="007B3CB7"/>
    <w:rsid w:val="007B4C78"/>
    <w:rsid w:val="007B7D83"/>
    <w:rsid w:val="007C0F46"/>
    <w:rsid w:val="007C1D4B"/>
    <w:rsid w:val="007C1FB1"/>
    <w:rsid w:val="007C287F"/>
    <w:rsid w:val="007C58E8"/>
    <w:rsid w:val="007D1B56"/>
    <w:rsid w:val="007D1FE7"/>
    <w:rsid w:val="007D2641"/>
    <w:rsid w:val="007D5193"/>
    <w:rsid w:val="007D59EC"/>
    <w:rsid w:val="007D6474"/>
    <w:rsid w:val="007D77DF"/>
    <w:rsid w:val="007E27A6"/>
    <w:rsid w:val="007E2BA6"/>
    <w:rsid w:val="007E3B91"/>
    <w:rsid w:val="007F5413"/>
    <w:rsid w:val="007F5EA8"/>
    <w:rsid w:val="007F65D7"/>
    <w:rsid w:val="007F661A"/>
    <w:rsid w:val="00803469"/>
    <w:rsid w:val="00803815"/>
    <w:rsid w:val="008038AE"/>
    <w:rsid w:val="008069DA"/>
    <w:rsid w:val="008072A7"/>
    <w:rsid w:val="008077EE"/>
    <w:rsid w:val="008110A3"/>
    <w:rsid w:val="00814D0E"/>
    <w:rsid w:val="00816771"/>
    <w:rsid w:val="00816D0C"/>
    <w:rsid w:val="0081729F"/>
    <w:rsid w:val="00817715"/>
    <w:rsid w:val="008203A3"/>
    <w:rsid w:val="00820DEB"/>
    <w:rsid w:val="00821166"/>
    <w:rsid w:val="00821C4C"/>
    <w:rsid w:val="008224E1"/>
    <w:rsid w:val="008228E2"/>
    <w:rsid w:val="00823986"/>
    <w:rsid w:val="00825750"/>
    <w:rsid w:val="008260C1"/>
    <w:rsid w:val="008269B4"/>
    <w:rsid w:val="00827E25"/>
    <w:rsid w:val="00831069"/>
    <w:rsid w:val="008316EE"/>
    <w:rsid w:val="00834124"/>
    <w:rsid w:val="00834706"/>
    <w:rsid w:val="00835669"/>
    <w:rsid w:val="008369F6"/>
    <w:rsid w:val="00837485"/>
    <w:rsid w:val="0083771E"/>
    <w:rsid w:val="00840A71"/>
    <w:rsid w:val="008421F7"/>
    <w:rsid w:val="00842993"/>
    <w:rsid w:val="008429E4"/>
    <w:rsid w:val="008529B6"/>
    <w:rsid w:val="008530FB"/>
    <w:rsid w:val="0085456C"/>
    <w:rsid w:val="0085598C"/>
    <w:rsid w:val="00856A6F"/>
    <w:rsid w:val="00856CAF"/>
    <w:rsid w:val="00856EE6"/>
    <w:rsid w:val="008572E3"/>
    <w:rsid w:val="00857D84"/>
    <w:rsid w:val="00857F0C"/>
    <w:rsid w:val="008610B6"/>
    <w:rsid w:val="00861807"/>
    <w:rsid w:val="00861A67"/>
    <w:rsid w:val="008633F5"/>
    <w:rsid w:val="00865A3E"/>
    <w:rsid w:val="00866F3C"/>
    <w:rsid w:val="00867F94"/>
    <w:rsid w:val="00870F0C"/>
    <w:rsid w:val="008710A5"/>
    <w:rsid w:val="00872B16"/>
    <w:rsid w:val="00872CCF"/>
    <w:rsid w:val="00873DF3"/>
    <w:rsid w:val="008748EB"/>
    <w:rsid w:val="00876A98"/>
    <w:rsid w:val="00880308"/>
    <w:rsid w:val="008823A6"/>
    <w:rsid w:val="00882C4B"/>
    <w:rsid w:val="00883461"/>
    <w:rsid w:val="0088493A"/>
    <w:rsid w:val="00885356"/>
    <w:rsid w:val="00885D16"/>
    <w:rsid w:val="008908E7"/>
    <w:rsid w:val="0089123F"/>
    <w:rsid w:val="00891503"/>
    <w:rsid w:val="008921CB"/>
    <w:rsid w:val="008940E7"/>
    <w:rsid w:val="0089547F"/>
    <w:rsid w:val="00895604"/>
    <w:rsid w:val="00896500"/>
    <w:rsid w:val="008971FF"/>
    <w:rsid w:val="008A1371"/>
    <w:rsid w:val="008A48D9"/>
    <w:rsid w:val="008A66A7"/>
    <w:rsid w:val="008A7A07"/>
    <w:rsid w:val="008B3E02"/>
    <w:rsid w:val="008B4C67"/>
    <w:rsid w:val="008B77FF"/>
    <w:rsid w:val="008C0218"/>
    <w:rsid w:val="008C0990"/>
    <w:rsid w:val="008C0A49"/>
    <w:rsid w:val="008C14A9"/>
    <w:rsid w:val="008C2062"/>
    <w:rsid w:val="008C38EF"/>
    <w:rsid w:val="008C4954"/>
    <w:rsid w:val="008C54B5"/>
    <w:rsid w:val="008C66E4"/>
    <w:rsid w:val="008D18F6"/>
    <w:rsid w:val="008D236B"/>
    <w:rsid w:val="008D511A"/>
    <w:rsid w:val="008D5164"/>
    <w:rsid w:val="008E01CB"/>
    <w:rsid w:val="008E3CD3"/>
    <w:rsid w:val="008E3D67"/>
    <w:rsid w:val="008E52E0"/>
    <w:rsid w:val="008E5E4B"/>
    <w:rsid w:val="008E64A5"/>
    <w:rsid w:val="008E6BD4"/>
    <w:rsid w:val="008E7363"/>
    <w:rsid w:val="008E7965"/>
    <w:rsid w:val="008F20AA"/>
    <w:rsid w:val="008F4414"/>
    <w:rsid w:val="009016E1"/>
    <w:rsid w:val="009034D2"/>
    <w:rsid w:val="00907476"/>
    <w:rsid w:val="009078FB"/>
    <w:rsid w:val="00907AAC"/>
    <w:rsid w:val="00910780"/>
    <w:rsid w:val="00911D80"/>
    <w:rsid w:val="00911E3F"/>
    <w:rsid w:val="0091366D"/>
    <w:rsid w:val="009137D4"/>
    <w:rsid w:val="009145C8"/>
    <w:rsid w:val="009158C4"/>
    <w:rsid w:val="00917CC7"/>
    <w:rsid w:val="009204C0"/>
    <w:rsid w:val="00920970"/>
    <w:rsid w:val="009234B5"/>
    <w:rsid w:val="00923F17"/>
    <w:rsid w:val="00924D80"/>
    <w:rsid w:val="009261A9"/>
    <w:rsid w:val="00927321"/>
    <w:rsid w:val="00927B5C"/>
    <w:rsid w:val="009301BA"/>
    <w:rsid w:val="009303D2"/>
    <w:rsid w:val="009325D1"/>
    <w:rsid w:val="00932C29"/>
    <w:rsid w:val="009330E7"/>
    <w:rsid w:val="00933B9E"/>
    <w:rsid w:val="00934927"/>
    <w:rsid w:val="009375C6"/>
    <w:rsid w:val="009400B8"/>
    <w:rsid w:val="00941108"/>
    <w:rsid w:val="0094183B"/>
    <w:rsid w:val="00942A65"/>
    <w:rsid w:val="00944991"/>
    <w:rsid w:val="00944ECC"/>
    <w:rsid w:val="009458A5"/>
    <w:rsid w:val="00945FD1"/>
    <w:rsid w:val="00947D7D"/>
    <w:rsid w:val="00952F24"/>
    <w:rsid w:val="00953123"/>
    <w:rsid w:val="00953A0A"/>
    <w:rsid w:val="00953AE8"/>
    <w:rsid w:val="00954ECC"/>
    <w:rsid w:val="009554DA"/>
    <w:rsid w:val="00957039"/>
    <w:rsid w:val="00957B29"/>
    <w:rsid w:val="009601E4"/>
    <w:rsid w:val="009613EF"/>
    <w:rsid w:val="0096198D"/>
    <w:rsid w:val="00962B8C"/>
    <w:rsid w:val="00964176"/>
    <w:rsid w:val="00964C85"/>
    <w:rsid w:val="009665B5"/>
    <w:rsid w:val="009705E8"/>
    <w:rsid w:val="00970E03"/>
    <w:rsid w:val="00971090"/>
    <w:rsid w:val="009729AB"/>
    <w:rsid w:val="00974727"/>
    <w:rsid w:val="00974F28"/>
    <w:rsid w:val="00976621"/>
    <w:rsid w:val="00980279"/>
    <w:rsid w:val="00980960"/>
    <w:rsid w:val="00981D68"/>
    <w:rsid w:val="00982065"/>
    <w:rsid w:val="00984A7E"/>
    <w:rsid w:val="00986595"/>
    <w:rsid w:val="00986C09"/>
    <w:rsid w:val="00986F40"/>
    <w:rsid w:val="00990929"/>
    <w:rsid w:val="0099259F"/>
    <w:rsid w:val="00995CD4"/>
    <w:rsid w:val="00995FCD"/>
    <w:rsid w:val="0099640B"/>
    <w:rsid w:val="009A1746"/>
    <w:rsid w:val="009A48CF"/>
    <w:rsid w:val="009A4AD0"/>
    <w:rsid w:val="009A7D0B"/>
    <w:rsid w:val="009B0362"/>
    <w:rsid w:val="009B04A9"/>
    <w:rsid w:val="009B069E"/>
    <w:rsid w:val="009B1C69"/>
    <w:rsid w:val="009B2103"/>
    <w:rsid w:val="009B214E"/>
    <w:rsid w:val="009B29C7"/>
    <w:rsid w:val="009B2D96"/>
    <w:rsid w:val="009B4ED4"/>
    <w:rsid w:val="009B54E7"/>
    <w:rsid w:val="009B59CE"/>
    <w:rsid w:val="009B6276"/>
    <w:rsid w:val="009B6C9B"/>
    <w:rsid w:val="009C122F"/>
    <w:rsid w:val="009C24EE"/>
    <w:rsid w:val="009C2EDE"/>
    <w:rsid w:val="009C386F"/>
    <w:rsid w:val="009C5BFD"/>
    <w:rsid w:val="009C68B8"/>
    <w:rsid w:val="009C78A4"/>
    <w:rsid w:val="009D051A"/>
    <w:rsid w:val="009D1C71"/>
    <w:rsid w:val="009D26AD"/>
    <w:rsid w:val="009D33A9"/>
    <w:rsid w:val="009D3EEC"/>
    <w:rsid w:val="009D6147"/>
    <w:rsid w:val="009D6E26"/>
    <w:rsid w:val="009D6F83"/>
    <w:rsid w:val="009D7217"/>
    <w:rsid w:val="009D7862"/>
    <w:rsid w:val="009D7C13"/>
    <w:rsid w:val="009E0E4B"/>
    <w:rsid w:val="009E177F"/>
    <w:rsid w:val="009E2471"/>
    <w:rsid w:val="009E455D"/>
    <w:rsid w:val="009E45A6"/>
    <w:rsid w:val="009E6204"/>
    <w:rsid w:val="009E7352"/>
    <w:rsid w:val="009F0238"/>
    <w:rsid w:val="009F094E"/>
    <w:rsid w:val="009F17EE"/>
    <w:rsid w:val="009F1C61"/>
    <w:rsid w:val="009F206A"/>
    <w:rsid w:val="009F3A4B"/>
    <w:rsid w:val="009F3D25"/>
    <w:rsid w:val="009F534D"/>
    <w:rsid w:val="009F548F"/>
    <w:rsid w:val="009F59A0"/>
    <w:rsid w:val="009F7D8C"/>
    <w:rsid w:val="00A00BF9"/>
    <w:rsid w:val="00A00F71"/>
    <w:rsid w:val="00A026EF"/>
    <w:rsid w:val="00A02861"/>
    <w:rsid w:val="00A05253"/>
    <w:rsid w:val="00A053EC"/>
    <w:rsid w:val="00A0666D"/>
    <w:rsid w:val="00A075E0"/>
    <w:rsid w:val="00A100A5"/>
    <w:rsid w:val="00A10895"/>
    <w:rsid w:val="00A11426"/>
    <w:rsid w:val="00A12D27"/>
    <w:rsid w:val="00A12FFB"/>
    <w:rsid w:val="00A14ACA"/>
    <w:rsid w:val="00A14CE9"/>
    <w:rsid w:val="00A174E0"/>
    <w:rsid w:val="00A17C4F"/>
    <w:rsid w:val="00A17F75"/>
    <w:rsid w:val="00A21EFC"/>
    <w:rsid w:val="00A22BB6"/>
    <w:rsid w:val="00A22CE2"/>
    <w:rsid w:val="00A2354D"/>
    <w:rsid w:val="00A23845"/>
    <w:rsid w:val="00A25DEC"/>
    <w:rsid w:val="00A26192"/>
    <w:rsid w:val="00A262A1"/>
    <w:rsid w:val="00A27526"/>
    <w:rsid w:val="00A313C9"/>
    <w:rsid w:val="00A32141"/>
    <w:rsid w:val="00A330F4"/>
    <w:rsid w:val="00A3590C"/>
    <w:rsid w:val="00A36829"/>
    <w:rsid w:val="00A4781C"/>
    <w:rsid w:val="00A502BC"/>
    <w:rsid w:val="00A51D42"/>
    <w:rsid w:val="00A54515"/>
    <w:rsid w:val="00A60E00"/>
    <w:rsid w:val="00A62149"/>
    <w:rsid w:val="00A6249F"/>
    <w:rsid w:val="00A63321"/>
    <w:rsid w:val="00A6463E"/>
    <w:rsid w:val="00A64C1E"/>
    <w:rsid w:val="00A67110"/>
    <w:rsid w:val="00A67DDE"/>
    <w:rsid w:val="00A67E07"/>
    <w:rsid w:val="00A732D6"/>
    <w:rsid w:val="00A7334D"/>
    <w:rsid w:val="00A73780"/>
    <w:rsid w:val="00A7459D"/>
    <w:rsid w:val="00A75054"/>
    <w:rsid w:val="00A76CD6"/>
    <w:rsid w:val="00A76FFD"/>
    <w:rsid w:val="00A7762E"/>
    <w:rsid w:val="00A8007D"/>
    <w:rsid w:val="00A81872"/>
    <w:rsid w:val="00A84934"/>
    <w:rsid w:val="00A857FE"/>
    <w:rsid w:val="00A85F8E"/>
    <w:rsid w:val="00A8703C"/>
    <w:rsid w:val="00A9336C"/>
    <w:rsid w:val="00A94931"/>
    <w:rsid w:val="00A964D5"/>
    <w:rsid w:val="00A96673"/>
    <w:rsid w:val="00A9789D"/>
    <w:rsid w:val="00AA08E4"/>
    <w:rsid w:val="00AA1A8F"/>
    <w:rsid w:val="00AA1DA2"/>
    <w:rsid w:val="00AA49F8"/>
    <w:rsid w:val="00AA5A9A"/>
    <w:rsid w:val="00AA639E"/>
    <w:rsid w:val="00AA6585"/>
    <w:rsid w:val="00AA751D"/>
    <w:rsid w:val="00AA7A2C"/>
    <w:rsid w:val="00AA7C93"/>
    <w:rsid w:val="00AB0AAE"/>
    <w:rsid w:val="00AB10C8"/>
    <w:rsid w:val="00AB148C"/>
    <w:rsid w:val="00AB17D4"/>
    <w:rsid w:val="00AB26F5"/>
    <w:rsid w:val="00AB40C4"/>
    <w:rsid w:val="00AB45E2"/>
    <w:rsid w:val="00AB49C8"/>
    <w:rsid w:val="00AC3715"/>
    <w:rsid w:val="00AC3CFB"/>
    <w:rsid w:val="00AC6F0F"/>
    <w:rsid w:val="00AC7F63"/>
    <w:rsid w:val="00AD0027"/>
    <w:rsid w:val="00AD1422"/>
    <w:rsid w:val="00AD1F29"/>
    <w:rsid w:val="00AD35FB"/>
    <w:rsid w:val="00AD4175"/>
    <w:rsid w:val="00AD4185"/>
    <w:rsid w:val="00AD4E88"/>
    <w:rsid w:val="00AD5880"/>
    <w:rsid w:val="00AE1198"/>
    <w:rsid w:val="00AE153B"/>
    <w:rsid w:val="00AE3303"/>
    <w:rsid w:val="00AE405F"/>
    <w:rsid w:val="00AE4E5E"/>
    <w:rsid w:val="00AE5538"/>
    <w:rsid w:val="00AE5CF6"/>
    <w:rsid w:val="00AE6915"/>
    <w:rsid w:val="00AE7C51"/>
    <w:rsid w:val="00AF0193"/>
    <w:rsid w:val="00AF0DA1"/>
    <w:rsid w:val="00AF3F6E"/>
    <w:rsid w:val="00AF4CEB"/>
    <w:rsid w:val="00AF6446"/>
    <w:rsid w:val="00AF7A78"/>
    <w:rsid w:val="00AF7C2C"/>
    <w:rsid w:val="00B00737"/>
    <w:rsid w:val="00B00F89"/>
    <w:rsid w:val="00B030BF"/>
    <w:rsid w:val="00B034A3"/>
    <w:rsid w:val="00B04A69"/>
    <w:rsid w:val="00B05598"/>
    <w:rsid w:val="00B06378"/>
    <w:rsid w:val="00B1170B"/>
    <w:rsid w:val="00B1218D"/>
    <w:rsid w:val="00B14924"/>
    <w:rsid w:val="00B1682E"/>
    <w:rsid w:val="00B16B15"/>
    <w:rsid w:val="00B17423"/>
    <w:rsid w:val="00B20AF0"/>
    <w:rsid w:val="00B20DDA"/>
    <w:rsid w:val="00B20F11"/>
    <w:rsid w:val="00B22070"/>
    <w:rsid w:val="00B24202"/>
    <w:rsid w:val="00B266EC"/>
    <w:rsid w:val="00B27C34"/>
    <w:rsid w:val="00B3184C"/>
    <w:rsid w:val="00B3470D"/>
    <w:rsid w:val="00B34D4D"/>
    <w:rsid w:val="00B3552B"/>
    <w:rsid w:val="00B409DA"/>
    <w:rsid w:val="00B41488"/>
    <w:rsid w:val="00B423A5"/>
    <w:rsid w:val="00B42B0D"/>
    <w:rsid w:val="00B42C8A"/>
    <w:rsid w:val="00B43B5C"/>
    <w:rsid w:val="00B50EE6"/>
    <w:rsid w:val="00B51B63"/>
    <w:rsid w:val="00B53B72"/>
    <w:rsid w:val="00B54B8B"/>
    <w:rsid w:val="00B576EA"/>
    <w:rsid w:val="00B57A78"/>
    <w:rsid w:val="00B63208"/>
    <w:rsid w:val="00B63A52"/>
    <w:rsid w:val="00B65737"/>
    <w:rsid w:val="00B66C19"/>
    <w:rsid w:val="00B675CE"/>
    <w:rsid w:val="00B67873"/>
    <w:rsid w:val="00B70A86"/>
    <w:rsid w:val="00B71C8C"/>
    <w:rsid w:val="00B75901"/>
    <w:rsid w:val="00B768F3"/>
    <w:rsid w:val="00B823C0"/>
    <w:rsid w:val="00B83511"/>
    <w:rsid w:val="00B84AAD"/>
    <w:rsid w:val="00B8600E"/>
    <w:rsid w:val="00B861CC"/>
    <w:rsid w:val="00B90527"/>
    <w:rsid w:val="00B90B7A"/>
    <w:rsid w:val="00B90D50"/>
    <w:rsid w:val="00B92066"/>
    <w:rsid w:val="00B920A6"/>
    <w:rsid w:val="00B9302B"/>
    <w:rsid w:val="00B95077"/>
    <w:rsid w:val="00B962A5"/>
    <w:rsid w:val="00B968BC"/>
    <w:rsid w:val="00BA30BB"/>
    <w:rsid w:val="00BA33A8"/>
    <w:rsid w:val="00BA5206"/>
    <w:rsid w:val="00BA6938"/>
    <w:rsid w:val="00BA7F64"/>
    <w:rsid w:val="00BB0161"/>
    <w:rsid w:val="00BB2986"/>
    <w:rsid w:val="00BB39DA"/>
    <w:rsid w:val="00BB4962"/>
    <w:rsid w:val="00BB4988"/>
    <w:rsid w:val="00BB5E9F"/>
    <w:rsid w:val="00BB6A93"/>
    <w:rsid w:val="00BC230D"/>
    <w:rsid w:val="00BC3498"/>
    <w:rsid w:val="00BC4FE9"/>
    <w:rsid w:val="00BC514E"/>
    <w:rsid w:val="00BC7D51"/>
    <w:rsid w:val="00BC7E2B"/>
    <w:rsid w:val="00BD2C3F"/>
    <w:rsid w:val="00BD31D9"/>
    <w:rsid w:val="00BD4894"/>
    <w:rsid w:val="00BD6D42"/>
    <w:rsid w:val="00BD7B17"/>
    <w:rsid w:val="00BE056A"/>
    <w:rsid w:val="00BE2089"/>
    <w:rsid w:val="00BE4401"/>
    <w:rsid w:val="00BE51D3"/>
    <w:rsid w:val="00BE5CDE"/>
    <w:rsid w:val="00BE67E6"/>
    <w:rsid w:val="00BE7744"/>
    <w:rsid w:val="00BE7793"/>
    <w:rsid w:val="00BE7C55"/>
    <w:rsid w:val="00BF066D"/>
    <w:rsid w:val="00BF227C"/>
    <w:rsid w:val="00BF22EE"/>
    <w:rsid w:val="00BF3C57"/>
    <w:rsid w:val="00BF4DF6"/>
    <w:rsid w:val="00BF6A38"/>
    <w:rsid w:val="00BF6C27"/>
    <w:rsid w:val="00C037FE"/>
    <w:rsid w:val="00C0515C"/>
    <w:rsid w:val="00C10443"/>
    <w:rsid w:val="00C107B3"/>
    <w:rsid w:val="00C12470"/>
    <w:rsid w:val="00C124E1"/>
    <w:rsid w:val="00C158DE"/>
    <w:rsid w:val="00C16138"/>
    <w:rsid w:val="00C170A3"/>
    <w:rsid w:val="00C2218D"/>
    <w:rsid w:val="00C221D4"/>
    <w:rsid w:val="00C2221C"/>
    <w:rsid w:val="00C23A97"/>
    <w:rsid w:val="00C24B0D"/>
    <w:rsid w:val="00C263A1"/>
    <w:rsid w:val="00C314FC"/>
    <w:rsid w:val="00C321A3"/>
    <w:rsid w:val="00C3532A"/>
    <w:rsid w:val="00C36F4C"/>
    <w:rsid w:val="00C40E10"/>
    <w:rsid w:val="00C44792"/>
    <w:rsid w:val="00C46FE2"/>
    <w:rsid w:val="00C55050"/>
    <w:rsid w:val="00C55269"/>
    <w:rsid w:val="00C55D60"/>
    <w:rsid w:val="00C55DB4"/>
    <w:rsid w:val="00C561FD"/>
    <w:rsid w:val="00C61192"/>
    <w:rsid w:val="00C62CE0"/>
    <w:rsid w:val="00C63555"/>
    <w:rsid w:val="00C64B11"/>
    <w:rsid w:val="00C64CB9"/>
    <w:rsid w:val="00C705EB"/>
    <w:rsid w:val="00C706AD"/>
    <w:rsid w:val="00C7106E"/>
    <w:rsid w:val="00C713B0"/>
    <w:rsid w:val="00C73FC5"/>
    <w:rsid w:val="00C744F3"/>
    <w:rsid w:val="00C75648"/>
    <w:rsid w:val="00C76BD1"/>
    <w:rsid w:val="00C76CDA"/>
    <w:rsid w:val="00C819B2"/>
    <w:rsid w:val="00C81FAE"/>
    <w:rsid w:val="00C85807"/>
    <w:rsid w:val="00C85A53"/>
    <w:rsid w:val="00C871A6"/>
    <w:rsid w:val="00C902B2"/>
    <w:rsid w:val="00C90363"/>
    <w:rsid w:val="00C9079D"/>
    <w:rsid w:val="00C9097A"/>
    <w:rsid w:val="00C90E8F"/>
    <w:rsid w:val="00C9480B"/>
    <w:rsid w:val="00C9501A"/>
    <w:rsid w:val="00C95E73"/>
    <w:rsid w:val="00C97DB5"/>
    <w:rsid w:val="00CA05CC"/>
    <w:rsid w:val="00CA0A67"/>
    <w:rsid w:val="00CA35F7"/>
    <w:rsid w:val="00CA5DB3"/>
    <w:rsid w:val="00CA787C"/>
    <w:rsid w:val="00CB0C99"/>
    <w:rsid w:val="00CB10E3"/>
    <w:rsid w:val="00CB1157"/>
    <w:rsid w:val="00CB51C0"/>
    <w:rsid w:val="00CC0075"/>
    <w:rsid w:val="00CC02D1"/>
    <w:rsid w:val="00CC1A0D"/>
    <w:rsid w:val="00CC1B3E"/>
    <w:rsid w:val="00CC22EF"/>
    <w:rsid w:val="00CC29BE"/>
    <w:rsid w:val="00CC43D7"/>
    <w:rsid w:val="00CC60AC"/>
    <w:rsid w:val="00CC6971"/>
    <w:rsid w:val="00CD016B"/>
    <w:rsid w:val="00CD1534"/>
    <w:rsid w:val="00CD190D"/>
    <w:rsid w:val="00CD1F2E"/>
    <w:rsid w:val="00CD251F"/>
    <w:rsid w:val="00CD699C"/>
    <w:rsid w:val="00CD792E"/>
    <w:rsid w:val="00CE38CE"/>
    <w:rsid w:val="00CE4310"/>
    <w:rsid w:val="00CE4690"/>
    <w:rsid w:val="00CE4F13"/>
    <w:rsid w:val="00CE5DEC"/>
    <w:rsid w:val="00CE7800"/>
    <w:rsid w:val="00CF01A8"/>
    <w:rsid w:val="00CF1D3D"/>
    <w:rsid w:val="00CF2377"/>
    <w:rsid w:val="00CF3198"/>
    <w:rsid w:val="00CF3437"/>
    <w:rsid w:val="00CF5EE5"/>
    <w:rsid w:val="00CF6D33"/>
    <w:rsid w:val="00CF7759"/>
    <w:rsid w:val="00CF79C9"/>
    <w:rsid w:val="00D035D2"/>
    <w:rsid w:val="00D039BC"/>
    <w:rsid w:val="00D05E06"/>
    <w:rsid w:val="00D05FB2"/>
    <w:rsid w:val="00D060C7"/>
    <w:rsid w:val="00D06963"/>
    <w:rsid w:val="00D06CCD"/>
    <w:rsid w:val="00D07470"/>
    <w:rsid w:val="00D07A16"/>
    <w:rsid w:val="00D07B43"/>
    <w:rsid w:val="00D11684"/>
    <w:rsid w:val="00D135AF"/>
    <w:rsid w:val="00D1480C"/>
    <w:rsid w:val="00D150DA"/>
    <w:rsid w:val="00D15381"/>
    <w:rsid w:val="00D168A4"/>
    <w:rsid w:val="00D211C5"/>
    <w:rsid w:val="00D22C92"/>
    <w:rsid w:val="00D23219"/>
    <w:rsid w:val="00D24219"/>
    <w:rsid w:val="00D24617"/>
    <w:rsid w:val="00D260F7"/>
    <w:rsid w:val="00D2798D"/>
    <w:rsid w:val="00D31825"/>
    <w:rsid w:val="00D318AA"/>
    <w:rsid w:val="00D346CC"/>
    <w:rsid w:val="00D35D46"/>
    <w:rsid w:val="00D3612E"/>
    <w:rsid w:val="00D4020E"/>
    <w:rsid w:val="00D40863"/>
    <w:rsid w:val="00D41678"/>
    <w:rsid w:val="00D4171F"/>
    <w:rsid w:val="00D43BCF"/>
    <w:rsid w:val="00D43E84"/>
    <w:rsid w:val="00D44F0D"/>
    <w:rsid w:val="00D45473"/>
    <w:rsid w:val="00D46349"/>
    <w:rsid w:val="00D476F0"/>
    <w:rsid w:val="00D47F1F"/>
    <w:rsid w:val="00D50786"/>
    <w:rsid w:val="00D5169F"/>
    <w:rsid w:val="00D53AD3"/>
    <w:rsid w:val="00D54E87"/>
    <w:rsid w:val="00D54FE6"/>
    <w:rsid w:val="00D57EB1"/>
    <w:rsid w:val="00D60546"/>
    <w:rsid w:val="00D610AE"/>
    <w:rsid w:val="00D636B7"/>
    <w:rsid w:val="00D6657B"/>
    <w:rsid w:val="00D707B8"/>
    <w:rsid w:val="00D70C2E"/>
    <w:rsid w:val="00D72E34"/>
    <w:rsid w:val="00D7325C"/>
    <w:rsid w:val="00D742F2"/>
    <w:rsid w:val="00D7739A"/>
    <w:rsid w:val="00D80E20"/>
    <w:rsid w:val="00D80EB3"/>
    <w:rsid w:val="00D81BED"/>
    <w:rsid w:val="00D825A0"/>
    <w:rsid w:val="00D834A8"/>
    <w:rsid w:val="00D83D92"/>
    <w:rsid w:val="00D83F72"/>
    <w:rsid w:val="00D84655"/>
    <w:rsid w:val="00D85039"/>
    <w:rsid w:val="00D86733"/>
    <w:rsid w:val="00D904E9"/>
    <w:rsid w:val="00D919EE"/>
    <w:rsid w:val="00D92BF1"/>
    <w:rsid w:val="00D93438"/>
    <w:rsid w:val="00D95DA0"/>
    <w:rsid w:val="00D96DC1"/>
    <w:rsid w:val="00D96F03"/>
    <w:rsid w:val="00DA0482"/>
    <w:rsid w:val="00DA1856"/>
    <w:rsid w:val="00DA4563"/>
    <w:rsid w:val="00DA5D56"/>
    <w:rsid w:val="00DA7A44"/>
    <w:rsid w:val="00DB007E"/>
    <w:rsid w:val="00DB12AE"/>
    <w:rsid w:val="00DB1623"/>
    <w:rsid w:val="00DB251D"/>
    <w:rsid w:val="00DB2B1E"/>
    <w:rsid w:val="00DB38BE"/>
    <w:rsid w:val="00DB3F0B"/>
    <w:rsid w:val="00DB44C0"/>
    <w:rsid w:val="00DB45A1"/>
    <w:rsid w:val="00DB7368"/>
    <w:rsid w:val="00DB7419"/>
    <w:rsid w:val="00DC240F"/>
    <w:rsid w:val="00DC30BC"/>
    <w:rsid w:val="00DC6EA1"/>
    <w:rsid w:val="00DC7173"/>
    <w:rsid w:val="00DD1EE0"/>
    <w:rsid w:val="00DD3CEE"/>
    <w:rsid w:val="00DD4AE9"/>
    <w:rsid w:val="00DD63CF"/>
    <w:rsid w:val="00DE0528"/>
    <w:rsid w:val="00DE0759"/>
    <w:rsid w:val="00DE0F1D"/>
    <w:rsid w:val="00DE2A65"/>
    <w:rsid w:val="00DE3697"/>
    <w:rsid w:val="00DE6F09"/>
    <w:rsid w:val="00DE724C"/>
    <w:rsid w:val="00DF224E"/>
    <w:rsid w:val="00DF3C6F"/>
    <w:rsid w:val="00DF4F04"/>
    <w:rsid w:val="00DF5482"/>
    <w:rsid w:val="00DF61D2"/>
    <w:rsid w:val="00E00059"/>
    <w:rsid w:val="00E0361D"/>
    <w:rsid w:val="00E05201"/>
    <w:rsid w:val="00E05C89"/>
    <w:rsid w:val="00E060DD"/>
    <w:rsid w:val="00E070DB"/>
    <w:rsid w:val="00E07AE3"/>
    <w:rsid w:val="00E1187A"/>
    <w:rsid w:val="00E1266E"/>
    <w:rsid w:val="00E13FB9"/>
    <w:rsid w:val="00E1527E"/>
    <w:rsid w:val="00E1556F"/>
    <w:rsid w:val="00E15AAC"/>
    <w:rsid w:val="00E17B8B"/>
    <w:rsid w:val="00E20EBB"/>
    <w:rsid w:val="00E22500"/>
    <w:rsid w:val="00E25330"/>
    <w:rsid w:val="00E257F8"/>
    <w:rsid w:val="00E27A83"/>
    <w:rsid w:val="00E30FF5"/>
    <w:rsid w:val="00E314CE"/>
    <w:rsid w:val="00E31EFD"/>
    <w:rsid w:val="00E332B7"/>
    <w:rsid w:val="00E34812"/>
    <w:rsid w:val="00E34D84"/>
    <w:rsid w:val="00E35F5B"/>
    <w:rsid w:val="00E40AAD"/>
    <w:rsid w:val="00E44E47"/>
    <w:rsid w:val="00E455FA"/>
    <w:rsid w:val="00E47A68"/>
    <w:rsid w:val="00E50076"/>
    <w:rsid w:val="00E51158"/>
    <w:rsid w:val="00E51B20"/>
    <w:rsid w:val="00E522F2"/>
    <w:rsid w:val="00E53E6E"/>
    <w:rsid w:val="00E562CE"/>
    <w:rsid w:val="00E57C8B"/>
    <w:rsid w:val="00E61079"/>
    <w:rsid w:val="00E611AC"/>
    <w:rsid w:val="00E61F8A"/>
    <w:rsid w:val="00E624BC"/>
    <w:rsid w:val="00E63996"/>
    <w:rsid w:val="00E673A1"/>
    <w:rsid w:val="00E67FC6"/>
    <w:rsid w:val="00E71262"/>
    <w:rsid w:val="00E72496"/>
    <w:rsid w:val="00E73B0F"/>
    <w:rsid w:val="00E74911"/>
    <w:rsid w:val="00E75B9A"/>
    <w:rsid w:val="00E75E42"/>
    <w:rsid w:val="00E769A8"/>
    <w:rsid w:val="00E77281"/>
    <w:rsid w:val="00E80230"/>
    <w:rsid w:val="00E8024C"/>
    <w:rsid w:val="00E810C4"/>
    <w:rsid w:val="00E81BA5"/>
    <w:rsid w:val="00E859C1"/>
    <w:rsid w:val="00E85DE1"/>
    <w:rsid w:val="00E86672"/>
    <w:rsid w:val="00E8781F"/>
    <w:rsid w:val="00E8786D"/>
    <w:rsid w:val="00E87888"/>
    <w:rsid w:val="00E906C7"/>
    <w:rsid w:val="00E927F0"/>
    <w:rsid w:val="00E92B7D"/>
    <w:rsid w:val="00E95522"/>
    <w:rsid w:val="00E95DEC"/>
    <w:rsid w:val="00EA0E5F"/>
    <w:rsid w:val="00EA25C1"/>
    <w:rsid w:val="00EA4093"/>
    <w:rsid w:val="00EB0259"/>
    <w:rsid w:val="00EB294E"/>
    <w:rsid w:val="00EB3A9E"/>
    <w:rsid w:val="00EB420E"/>
    <w:rsid w:val="00EC0362"/>
    <w:rsid w:val="00EC2828"/>
    <w:rsid w:val="00EC438F"/>
    <w:rsid w:val="00EC5BEA"/>
    <w:rsid w:val="00EC6638"/>
    <w:rsid w:val="00ED087E"/>
    <w:rsid w:val="00ED2F8C"/>
    <w:rsid w:val="00ED4C37"/>
    <w:rsid w:val="00ED5985"/>
    <w:rsid w:val="00ED5F76"/>
    <w:rsid w:val="00ED67BB"/>
    <w:rsid w:val="00EE05AE"/>
    <w:rsid w:val="00EE21A8"/>
    <w:rsid w:val="00EE2566"/>
    <w:rsid w:val="00EE49C4"/>
    <w:rsid w:val="00EE6EAB"/>
    <w:rsid w:val="00EE7FB3"/>
    <w:rsid w:val="00EF1361"/>
    <w:rsid w:val="00EF2BCA"/>
    <w:rsid w:val="00EF3962"/>
    <w:rsid w:val="00EF47D4"/>
    <w:rsid w:val="00EF52B3"/>
    <w:rsid w:val="00EF6408"/>
    <w:rsid w:val="00EF76CC"/>
    <w:rsid w:val="00F00979"/>
    <w:rsid w:val="00F00A2D"/>
    <w:rsid w:val="00F013CD"/>
    <w:rsid w:val="00F0287D"/>
    <w:rsid w:val="00F02932"/>
    <w:rsid w:val="00F02F74"/>
    <w:rsid w:val="00F03E89"/>
    <w:rsid w:val="00F042E2"/>
    <w:rsid w:val="00F0460B"/>
    <w:rsid w:val="00F04C30"/>
    <w:rsid w:val="00F04F28"/>
    <w:rsid w:val="00F064B5"/>
    <w:rsid w:val="00F065EC"/>
    <w:rsid w:val="00F0698A"/>
    <w:rsid w:val="00F116AE"/>
    <w:rsid w:val="00F13A27"/>
    <w:rsid w:val="00F173F2"/>
    <w:rsid w:val="00F1798B"/>
    <w:rsid w:val="00F17EC5"/>
    <w:rsid w:val="00F238A4"/>
    <w:rsid w:val="00F24B2C"/>
    <w:rsid w:val="00F276BE"/>
    <w:rsid w:val="00F27F85"/>
    <w:rsid w:val="00F31CC1"/>
    <w:rsid w:val="00F349AE"/>
    <w:rsid w:val="00F357ED"/>
    <w:rsid w:val="00F359A0"/>
    <w:rsid w:val="00F35ED4"/>
    <w:rsid w:val="00F36BC2"/>
    <w:rsid w:val="00F401DB"/>
    <w:rsid w:val="00F403AB"/>
    <w:rsid w:val="00F41195"/>
    <w:rsid w:val="00F44855"/>
    <w:rsid w:val="00F450A2"/>
    <w:rsid w:val="00F4788A"/>
    <w:rsid w:val="00F47961"/>
    <w:rsid w:val="00F539B1"/>
    <w:rsid w:val="00F554A3"/>
    <w:rsid w:val="00F557B1"/>
    <w:rsid w:val="00F578FB"/>
    <w:rsid w:val="00F601C2"/>
    <w:rsid w:val="00F6029D"/>
    <w:rsid w:val="00F60307"/>
    <w:rsid w:val="00F6460B"/>
    <w:rsid w:val="00F6477C"/>
    <w:rsid w:val="00F652CF"/>
    <w:rsid w:val="00F65DE3"/>
    <w:rsid w:val="00F70FA3"/>
    <w:rsid w:val="00F73C32"/>
    <w:rsid w:val="00F75B80"/>
    <w:rsid w:val="00F76939"/>
    <w:rsid w:val="00F818F9"/>
    <w:rsid w:val="00F823E5"/>
    <w:rsid w:val="00F83DFE"/>
    <w:rsid w:val="00F85FF3"/>
    <w:rsid w:val="00F8683E"/>
    <w:rsid w:val="00F86BE6"/>
    <w:rsid w:val="00F87175"/>
    <w:rsid w:val="00F87D44"/>
    <w:rsid w:val="00F91741"/>
    <w:rsid w:val="00F930C9"/>
    <w:rsid w:val="00F9456C"/>
    <w:rsid w:val="00F955C9"/>
    <w:rsid w:val="00F966B9"/>
    <w:rsid w:val="00FA4846"/>
    <w:rsid w:val="00FA65B5"/>
    <w:rsid w:val="00FA7433"/>
    <w:rsid w:val="00FA79AE"/>
    <w:rsid w:val="00FA7ECA"/>
    <w:rsid w:val="00FB2008"/>
    <w:rsid w:val="00FB2599"/>
    <w:rsid w:val="00FB31C2"/>
    <w:rsid w:val="00FB4BC8"/>
    <w:rsid w:val="00FB5008"/>
    <w:rsid w:val="00FB55CD"/>
    <w:rsid w:val="00FB7603"/>
    <w:rsid w:val="00FC29AF"/>
    <w:rsid w:val="00FC2AC8"/>
    <w:rsid w:val="00FC53BF"/>
    <w:rsid w:val="00FC5674"/>
    <w:rsid w:val="00FC6B45"/>
    <w:rsid w:val="00FC796D"/>
    <w:rsid w:val="00FD0859"/>
    <w:rsid w:val="00FD12C7"/>
    <w:rsid w:val="00FD157B"/>
    <w:rsid w:val="00FD2C03"/>
    <w:rsid w:val="00FD45C6"/>
    <w:rsid w:val="00FD57AB"/>
    <w:rsid w:val="00FD5CE0"/>
    <w:rsid w:val="00FD65AA"/>
    <w:rsid w:val="00FD6FF4"/>
    <w:rsid w:val="00FD7A33"/>
    <w:rsid w:val="00FE14A2"/>
    <w:rsid w:val="00FE19DF"/>
    <w:rsid w:val="00FE42A7"/>
    <w:rsid w:val="00FE5C5F"/>
    <w:rsid w:val="00FE7486"/>
    <w:rsid w:val="00FF03A2"/>
    <w:rsid w:val="00FF43A6"/>
    <w:rsid w:val="00FF6BA2"/>
    <w:rsid w:val="00FF7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1938B"/>
  <w15:chartTrackingRefBased/>
  <w15:docId w15:val="{C6651562-2BFC-4BE5-9EAE-A456D26C7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16B15"/>
    <w:rPr>
      <w:rFonts w:ascii="Arial Narrow" w:hAnsi="Arial Narrow"/>
      <w:bCs/>
      <w:iCs/>
      <w:sz w:val="26"/>
      <w:szCs w:val="26"/>
    </w:rPr>
  </w:style>
  <w:style w:type="paragraph" w:styleId="Titolo1">
    <w:name w:val="heading 1"/>
    <w:basedOn w:val="Normale"/>
    <w:next w:val="Normale"/>
    <w:autoRedefine/>
    <w:qFormat/>
    <w:rsid w:val="00C85A53"/>
    <w:pPr>
      <w:keepNext/>
      <w:jc w:val="center"/>
      <w:outlineLvl w:val="0"/>
    </w:pPr>
    <w:rPr>
      <w:rFonts w:ascii="Verdana" w:hAnsi="Verdana"/>
      <w:b/>
      <w:iCs w:val="0"/>
      <w:sz w:val="24"/>
      <w:szCs w:val="24"/>
    </w:rPr>
  </w:style>
  <w:style w:type="paragraph" w:styleId="Titolo2">
    <w:name w:val="heading 2"/>
    <w:basedOn w:val="Normale"/>
    <w:next w:val="Normale"/>
    <w:qFormat/>
    <w:pPr>
      <w:numPr>
        <w:ilvl w:val="1"/>
        <w:numId w:val="1"/>
      </w:numPr>
      <w:spacing w:before="240" w:after="240"/>
      <w:jc w:val="both"/>
      <w:outlineLvl w:val="1"/>
    </w:pPr>
    <w:rPr>
      <w:rFonts w:ascii="Arial" w:hAnsi="Arial"/>
      <w:b/>
      <w:bCs w:val="0"/>
      <w:iCs w:val="0"/>
      <w:sz w:val="24"/>
      <w:szCs w:val="20"/>
    </w:rPr>
  </w:style>
  <w:style w:type="paragraph" w:styleId="Titolo3">
    <w:name w:val="heading 3"/>
    <w:basedOn w:val="Normale"/>
    <w:next w:val="Normale"/>
    <w:link w:val="Titolo3Carattere"/>
    <w:qFormat/>
    <w:pPr>
      <w:numPr>
        <w:ilvl w:val="2"/>
        <w:numId w:val="1"/>
      </w:numPr>
      <w:spacing w:before="120" w:after="120"/>
      <w:jc w:val="both"/>
      <w:outlineLvl w:val="2"/>
    </w:pPr>
    <w:rPr>
      <w:rFonts w:ascii="Arial" w:hAnsi="Arial"/>
      <w:b/>
      <w:bCs w:val="0"/>
      <w:iCs w:val="0"/>
      <w:sz w:val="22"/>
      <w:szCs w:val="20"/>
    </w:rPr>
  </w:style>
  <w:style w:type="paragraph" w:styleId="Titolo4">
    <w:name w:val="heading 4"/>
    <w:basedOn w:val="Normale"/>
    <w:link w:val="Titolo4Carattere"/>
    <w:qFormat/>
    <w:pPr>
      <w:numPr>
        <w:ilvl w:val="3"/>
        <w:numId w:val="1"/>
      </w:numPr>
      <w:tabs>
        <w:tab w:val="left" w:pos="1134"/>
        <w:tab w:val="left" w:pos="1418"/>
        <w:tab w:val="left" w:pos="6804"/>
      </w:tabs>
      <w:spacing w:after="60"/>
      <w:jc w:val="both"/>
      <w:outlineLvl w:val="3"/>
    </w:pPr>
    <w:rPr>
      <w:rFonts w:ascii="Arial" w:hAnsi="Arial"/>
      <w:bCs w:val="0"/>
      <w:iCs w:val="0"/>
      <w:sz w:val="22"/>
      <w:szCs w:val="20"/>
    </w:rPr>
  </w:style>
  <w:style w:type="paragraph" w:styleId="Titolo5">
    <w:name w:val="heading 5"/>
    <w:basedOn w:val="Normale"/>
    <w:next w:val="Normale"/>
    <w:qFormat/>
    <w:pPr>
      <w:numPr>
        <w:ilvl w:val="4"/>
        <w:numId w:val="1"/>
      </w:numPr>
      <w:tabs>
        <w:tab w:val="left" w:pos="1134"/>
        <w:tab w:val="left" w:pos="1418"/>
        <w:tab w:val="left" w:pos="6804"/>
      </w:tabs>
      <w:spacing w:after="120"/>
      <w:jc w:val="both"/>
      <w:outlineLvl w:val="4"/>
    </w:pPr>
    <w:rPr>
      <w:rFonts w:ascii="Tms Rmn" w:hAnsi="Tms Rmn"/>
      <w:b/>
      <w:bCs w:val="0"/>
      <w:iCs w:val="0"/>
      <w:sz w:val="22"/>
      <w:szCs w:val="20"/>
    </w:rPr>
  </w:style>
  <w:style w:type="paragraph" w:styleId="Titolo6">
    <w:name w:val="heading 6"/>
    <w:basedOn w:val="Normale"/>
    <w:next w:val="Normale"/>
    <w:qFormat/>
    <w:pPr>
      <w:numPr>
        <w:ilvl w:val="5"/>
        <w:numId w:val="1"/>
      </w:numPr>
      <w:tabs>
        <w:tab w:val="left" w:pos="1418"/>
        <w:tab w:val="left" w:pos="6804"/>
      </w:tabs>
      <w:spacing w:after="120"/>
      <w:jc w:val="both"/>
      <w:outlineLvl w:val="5"/>
    </w:pPr>
    <w:rPr>
      <w:rFonts w:ascii="Tms Rmn" w:hAnsi="Tms Rmn"/>
      <w:bCs w:val="0"/>
      <w:iCs w:val="0"/>
      <w:sz w:val="22"/>
      <w:szCs w:val="20"/>
      <w:u w:val="single"/>
    </w:rPr>
  </w:style>
  <w:style w:type="paragraph" w:styleId="Titolo7">
    <w:name w:val="heading 7"/>
    <w:basedOn w:val="Normale"/>
    <w:next w:val="Normale"/>
    <w:link w:val="Titolo7Carattere"/>
    <w:qFormat/>
    <w:pPr>
      <w:numPr>
        <w:ilvl w:val="6"/>
        <w:numId w:val="1"/>
      </w:numPr>
      <w:tabs>
        <w:tab w:val="left" w:pos="1134"/>
        <w:tab w:val="left" w:pos="1418"/>
        <w:tab w:val="left" w:pos="6804"/>
      </w:tabs>
      <w:spacing w:after="120"/>
      <w:jc w:val="both"/>
      <w:outlineLvl w:val="6"/>
    </w:pPr>
    <w:rPr>
      <w:rFonts w:ascii="Tms Rmn" w:hAnsi="Tms Rmn"/>
      <w:bCs w:val="0"/>
      <w:i/>
      <w:iCs w:val="0"/>
      <w:sz w:val="22"/>
      <w:szCs w:val="20"/>
    </w:rPr>
  </w:style>
  <w:style w:type="paragraph" w:styleId="Titolo8">
    <w:name w:val="heading 8"/>
    <w:basedOn w:val="Normale"/>
    <w:next w:val="Normale"/>
    <w:qFormat/>
    <w:pPr>
      <w:numPr>
        <w:ilvl w:val="7"/>
        <w:numId w:val="1"/>
      </w:numPr>
      <w:tabs>
        <w:tab w:val="left" w:pos="1134"/>
        <w:tab w:val="left" w:pos="6804"/>
      </w:tabs>
      <w:spacing w:after="120"/>
      <w:jc w:val="both"/>
      <w:outlineLvl w:val="7"/>
    </w:pPr>
    <w:rPr>
      <w:rFonts w:ascii="Tms Rmn" w:hAnsi="Tms Rmn"/>
      <w:bCs w:val="0"/>
      <w:i/>
      <w:iCs w:val="0"/>
      <w:sz w:val="22"/>
      <w:szCs w:val="20"/>
    </w:rPr>
  </w:style>
  <w:style w:type="paragraph" w:styleId="Titolo9">
    <w:name w:val="heading 9"/>
    <w:basedOn w:val="Normale"/>
    <w:next w:val="Normale"/>
    <w:qFormat/>
    <w:pPr>
      <w:numPr>
        <w:ilvl w:val="8"/>
        <w:numId w:val="1"/>
      </w:numPr>
      <w:tabs>
        <w:tab w:val="left" w:pos="1134"/>
        <w:tab w:val="left" w:pos="1418"/>
        <w:tab w:val="left" w:pos="6804"/>
      </w:tabs>
      <w:spacing w:after="120"/>
      <w:jc w:val="both"/>
      <w:outlineLvl w:val="8"/>
    </w:pPr>
    <w:rPr>
      <w:rFonts w:ascii="Tms Rmn" w:hAnsi="Tms Rmn"/>
      <w:bCs w:val="0"/>
      <w:i/>
      <w:iCs w:val="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rFonts w:ascii="Arial" w:hAnsi="Arial"/>
      <w:bCs w:val="0"/>
      <w:iCs w:val="0"/>
      <w:sz w:val="24"/>
      <w:szCs w:val="20"/>
    </w:rPr>
  </w:style>
  <w:style w:type="paragraph" w:styleId="Corpodeltesto2">
    <w:name w:val="Body Text 2"/>
    <w:basedOn w:val="Normale"/>
    <w:pPr>
      <w:jc w:val="center"/>
    </w:pPr>
    <w:rPr>
      <w:rFonts w:ascii="Arial" w:hAnsi="Arial"/>
      <w:bCs w:val="0"/>
      <w:iCs w:val="0"/>
      <w:snapToGrid w:val="0"/>
      <w:sz w:val="16"/>
      <w:szCs w:val="20"/>
    </w:rPr>
  </w:style>
  <w:style w:type="paragraph" w:styleId="Intestazione">
    <w:name w:val="header"/>
    <w:basedOn w:val="Normale"/>
    <w:link w:val="IntestazioneCarattere"/>
    <w:uiPriority w:val="99"/>
    <w:pPr>
      <w:tabs>
        <w:tab w:val="center" w:pos="4819"/>
        <w:tab w:val="right" w:pos="9638"/>
      </w:tabs>
    </w:pPr>
    <w:rPr>
      <w:rFonts w:ascii="Arial" w:hAnsi="Arial"/>
      <w:bCs w:val="0"/>
      <w:iCs w:val="0"/>
      <w:sz w:val="24"/>
      <w:szCs w:val="20"/>
    </w:rPr>
  </w:style>
  <w:style w:type="paragraph" w:styleId="Pidipagina">
    <w:name w:val="footer"/>
    <w:basedOn w:val="Normale"/>
    <w:link w:val="PidipaginaCarattere"/>
    <w:uiPriority w:val="99"/>
    <w:pPr>
      <w:tabs>
        <w:tab w:val="center" w:pos="4819"/>
        <w:tab w:val="right" w:pos="9638"/>
      </w:tabs>
    </w:pPr>
  </w:style>
  <w:style w:type="paragraph" w:styleId="Rientrocorpodeltesto3">
    <w:name w:val="Body Text Indent 3"/>
    <w:basedOn w:val="Normale"/>
    <w:pPr>
      <w:spacing w:after="120"/>
      <w:ind w:left="283"/>
    </w:pPr>
    <w:rPr>
      <w:sz w:val="16"/>
      <w:szCs w:val="16"/>
    </w:rPr>
  </w:style>
  <w:style w:type="paragraph" w:styleId="Corpodeltesto3">
    <w:name w:val="Body Text 3"/>
    <w:basedOn w:val="Normale"/>
    <w:pPr>
      <w:spacing w:after="120"/>
    </w:pPr>
    <w:rPr>
      <w:rFonts w:ascii="Times New Roman" w:hAnsi="Times New Roman"/>
      <w:bCs w:val="0"/>
      <w:iCs w:val="0"/>
      <w:sz w:val="16"/>
      <w:szCs w:val="16"/>
    </w:rPr>
  </w:style>
  <w:style w:type="paragraph" w:styleId="Rientrocorpodeltesto2">
    <w:name w:val="Body Text Indent 2"/>
    <w:basedOn w:val="Normale"/>
    <w:pPr>
      <w:tabs>
        <w:tab w:val="num" w:pos="1080"/>
      </w:tabs>
      <w:spacing w:before="120"/>
      <w:ind w:left="1080"/>
      <w:jc w:val="both"/>
      <w:outlineLvl w:val="1"/>
    </w:pPr>
    <w:rPr>
      <w:rFonts w:ascii="Verdana" w:hAnsi="Verdana"/>
      <w:sz w:val="20"/>
      <w:szCs w:val="20"/>
    </w:rPr>
  </w:style>
  <w:style w:type="paragraph" w:customStyle="1" w:styleId="puntoelencoschede">
    <w:name w:val="punto elenco schede"/>
    <w:basedOn w:val="Normale"/>
    <w:pPr>
      <w:numPr>
        <w:numId w:val="2"/>
      </w:numPr>
      <w:spacing w:before="60"/>
      <w:ind w:right="282"/>
      <w:jc w:val="both"/>
    </w:pPr>
    <w:rPr>
      <w:rFonts w:ascii="Times New Roman" w:hAnsi="Times New Roman"/>
      <w:bCs w:val="0"/>
      <w:iCs w:val="0"/>
      <w:sz w:val="24"/>
      <w:szCs w:val="20"/>
    </w:rPr>
  </w:style>
  <w:style w:type="character" w:customStyle="1" w:styleId="testo">
    <w:name w:val="testo"/>
    <w:rPr>
      <w:rFonts w:ascii="Verdana" w:hAnsi="Verdana" w:hint="default"/>
      <w:color w:val="000000"/>
      <w:sz w:val="17"/>
      <w:szCs w:val="17"/>
    </w:rPr>
  </w:style>
  <w:style w:type="character" w:styleId="Numeropagina">
    <w:name w:val="page number"/>
    <w:basedOn w:val="Carpredefinitoparagrafo"/>
  </w:style>
  <w:style w:type="paragraph" w:styleId="Rientrocorpodeltesto">
    <w:name w:val="Body Text Indent"/>
    <w:basedOn w:val="Normale"/>
    <w:pPr>
      <w:spacing w:after="120"/>
      <w:ind w:left="283"/>
    </w:pPr>
  </w:style>
  <w:style w:type="paragraph" w:styleId="Testofumetto">
    <w:name w:val="Balloon Text"/>
    <w:basedOn w:val="Normale"/>
    <w:semiHidden/>
    <w:rPr>
      <w:rFonts w:ascii="Tahoma" w:hAnsi="Tahoma" w:cs="Tahoma"/>
      <w:sz w:val="16"/>
      <w:szCs w:val="16"/>
    </w:rPr>
  </w:style>
  <w:style w:type="paragraph" w:styleId="Testocommento">
    <w:name w:val="annotation text"/>
    <w:basedOn w:val="Normale"/>
    <w:semiHidden/>
    <w:rPr>
      <w:rFonts w:ascii="New York" w:hAnsi="New York"/>
      <w:bCs w:val="0"/>
      <w:iCs w:val="0"/>
      <w:sz w:val="20"/>
      <w:szCs w:val="20"/>
    </w:rPr>
  </w:style>
  <w:style w:type="table" w:styleId="Grigliatabella">
    <w:name w:val="Table Grid"/>
    <w:basedOn w:val="Tabellanormale"/>
    <w:uiPriority w:val="39"/>
    <w:rsid w:val="00B82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fModulo">
    <w:name w:val="Rif Modulo"/>
    <w:basedOn w:val="Normale"/>
    <w:next w:val="Normale"/>
    <w:rsid w:val="00885356"/>
    <w:pPr>
      <w:keepNext/>
      <w:spacing w:before="120"/>
      <w:jc w:val="both"/>
    </w:pPr>
    <w:rPr>
      <w:rFonts w:ascii="Arial" w:hAnsi="Arial"/>
      <w:b/>
      <w:bCs w:val="0"/>
      <w:iCs w:val="0"/>
      <w:sz w:val="22"/>
      <w:szCs w:val="20"/>
    </w:rPr>
  </w:style>
  <w:style w:type="character" w:customStyle="1" w:styleId="etichettaintestazionemessaggio">
    <w:name w:val="etichettaintestazionemessaggio"/>
    <w:basedOn w:val="Carpredefinitoparagrafo"/>
    <w:rsid w:val="00A76CD6"/>
  </w:style>
  <w:style w:type="character" w:styleId="Rimandocommento">
    <w:name w:val="annotation reference"/>
    <w:semiHidden/>
    <w:rsid w:val="001A2A7C"/>
    <w:rPr>
      <w:sz w:val="16"/>
      <w:szCs w:val="16"/>
    </w:rPr>
  </w:style>
  <w:style w:type="paragraph" w:styleId="Soggettocommento">
    <w:name w:val="annotation subject"/>
    <w:basedOn w:val="Testocommento"/>
    <w:next w:val="Testocommento"/>
    <w:semiHidden/>
    <w:rsid w:val="001A2A7C"/>
    <w:rPr>
      <w:rFonts w:ascii="Arial Narrow" w:hAnsi="Arial Narrow"/>
      <w:b/>
      <w:bCs/>
      <w:iCs/>
    </w:rPr>
  </w:style>
  <w:style w:type="paragraph" w:styleId="Testonormale">
    <w:name w:val="Plain Text"/>
    <w:basedOn w:val="Normale"/>
    <w:link w:val="TestonormaleCarattere"/>
    <w:unhideWhenUsed/>
    <w:rsid w:val="00AF7A78"/>
    <w:rPr>
      <w:rFonts w:ascii="Courier New" w:hAnsi="Courier New" w:cs="Courier New"/>
      <w:bCs w:val="0"/>
      <w:iCs w:val="0"/>
      <w:sz w:val="20"/>
      <w:szCs w:val="20"/>
    </w:rPr>
  </w:style>
  <w:style w:type="character" w:customStyle="1" w:styleId="TestonormaleCarattere">
    <w:name w:val="Testo normale Carattere"/>
    <w:link w:val="Testonormale"/>
    <w:rsid w:val="00AF7A78"/>
    <w:rPr>
      <w:rFonts w:ascii="Courier New" w:hAnsi="Courier New" w:cs="Courier New"/>
    </w:rPr>
  </w:style>
  <w:style w:type="character" w:customStyle="1" w:styleId="Titolo3Carattere">
    <w:name w:val="Titolo 3 Carattere"/>
    <w:link w:val="Titolo3"/>
    <w:rsid w:val="00646C01"/>
    <w:rPr>
      <w:rFonts w:ascii="Arial" w:hAnsi="Arial"/>
      <w:b/>
      <w:sz w:val="22"/>
    </w:rPr>
  </w:style>
  <w:style w:type="character" w:customStyle="1" w:styleId="Titolo4Carattere">
    <w:name w:val="Titolo 4 Carattere"/>
    <w:link w:val="Titolo4"/>
    <w:rsid w:val="00646C01"/>
    <w:rPr>
      <w:rFonts w:ascii="Arial" w:hAnsi="Arial"/>
      <w:sz w:val="22"/>
    </w:rPr>
  </w:style>
  <w:style w:type="character" w:customStyle="1" w:styleId="Titolo7Carattere">
    <w:name w:val="Titolo 7 Carattere"/>
    <w:link w:val="Titolo7"/>
    <w:rsid w:val="00646C01"/>
    <w:rPr>
      <w:rFonts w:ascii="Tms Rmn" w:hAnsi="Tms Rmn"/>
      <w:i/>
      <w:sz w:val="22"/>
    </w:rPr>
  </w:style>
  <w:style w:type="character" w:customStyle="1" w:styleId="IntestazioneCarattere">
    <w:name w:val="Intestazione Carattere"/>
    <w:link w:val="Intestazione"/>
    <w:uiPriority w:val="99"/>
    <w:rsid w:val="009C78A4"/>
    <w:rPr>
      <w:rFonts w:ascii="Arial" w:hAnsi="Arial"/>
      <w:sz w:val="24"/>
    </w:rPr>
  </w:style>
  <w:style w:type="character" w:styleId="Enfasigrassetto">
    <w:name w:val="Strong"/>
    <w:qFormat/>
    <w:rsid w:val="00EF6408"/>
    <w:rPr>
      <w:b/>
      <w:bCs/>
    </w:rPr>
  </w:style>
  <w:style w:type="paragraph" w:styleId="PreformattatoHTML">
    <w:name w:val="HTML Preformatted"/>
    <w:basedOn w:val="Normale"/>
    <w:link w:val="PreformattatoHTMLCarattere"/>
    <w:uiPriority w:val="99"/>
    <w:rsid w:val="00CC1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rPr>
  </w:style>
  <w:style w:type="character" w:customStyle="1" w:styleId="PreformattatoHTMLCarattere">
    <w:name w:val="Preformattato HTML Carattere"/>
    <w:link w:val="PreformattatoHTML"/>
    <w:uiPriority w:val="99"/>
    <w:rsid w:val="00CC1A0D"/>
    <w:rPr>
      <w:rFonts w:ascii="Courier New" w:hAnsi="Courier New" w:cs="Courier New"/>
    </w:rPr>
  </w:style>
  <w:style w:type="paragraph" w:styleId="Paragrafoelenco">
    <w:name w:val="List Paragraph"/>
    <w:basedOn w:val="Normale"/>
    <w:uiPriority w:val="34"/>
    <w:qFormat/>
    <w:rsid w:val="00BB5E9F"/>
    <w:pPr>
      <w:ind w:left="720"/>
      <w:contextualSpacing/>
    </w:pPr>
    <w:rPr>
      <w:rFonts w:ascii="Cambria" w:eastAsia="MS Mincho" w:hAnsi="Cambria"/>
      <w:bCs w:val="0"/>
      <w:iCs w:val="0"/>
      <w:sz w:val="24"/>
      <w:szCs w:val="24"/>
    </w:rPr>
  </w:style>
  <w:style w:type="paragraph" w:styleId="NormaleWeb">
    <w:name w:val="Normal (Web)"/>
    <w:basedOn w:val="Normale"/>
    <w:uiPriority w:val="99"/>
    <w:unhideWhenUsed/>
    <w:rsid w:val="00FF43A6"/>
    <w:pPr>
      <w:spacing w:before="100" w:beforeAutospacing="1" w:after="100" w:afterAutospacing="1"/>
    </w:pPr>
    <w:rPr>
      <w:rFonts w:ascii="Times New Roman" w:hAnsi="Times New Roman"/>
      <w:bCs w:val="0"/>
      <w:iCs w:val="0"/>
      <w:sz w:val="24"/>
      <w:szCs w:val="24"/>
    </w:rPr>
  </w:style>
  <w:style w:type="character" w:styleId="Collegamentoipertestuale">
    <w:name w:val="Hyperlink"/>
    <w:uiPriority w:val="99"/>
    <w:unhideWhenUsed/>
    <w:rsid w:val="00FF43A6"/>
    <w:rPr>
      <w:color w:val="0000FF"/>
      <w:u w:val="single"/>
    </w:rPr>
  </w:style>
  <w:style w:type="paragraph" w:customStyle="1" w:styleId="Default">
    <w:name w:val="Default"/>
    <w:rsid w:val="00D06CCD"/>
    <w:pPr>
      <w:autoSpaceDE w:val="0"/>
      <w:autoSpaceDN w:val="0"/>
      <w:adjustRightInd w:val="0"/>
    </w:pPr>
    <w:rPr>
      <w:rFonts w:ascii="Calibri" w:hAnsi="Calibri" w:cs="Calibri"/>
      <w:color w:val="000000"/>
      <w:sz w:val="24"/>
      <w:szCs w:val="24"/>
    </w:rPr>
  </w:style>
  <w:style w:type="paragraph" w:customStyle="1" w:styleId="BodyText21">
    <w:name w:val="Body Text 21"/>
    <w:basedOn w:val="Normale"/>
    <w:rsid w:val="00CD1F2E"/>
    <w:pPr>
      <w:widowControl w:val="0"/>
      <w:suppressAutoHyphens/>
      <w:overflowPunct w:val="0"/>
      <w:autoSpaceDE w:val="0"/>
      <w:jc w:val="both"/>
    </w:pPr>
    <w:rPr>
      <w:rFonts w:ascii="Times New Roman" w:hAnsi="Times New Roman"/>
      <w:bCs w:val="0"/>
      <w:iCs w:val="0"/>
      <w:sz w:val="24"/>
      <w:szCs w:val="20"/>
      <w:lang w:eastAsia="zh-CN"/>
    </w:rPr>
  </w:style>
  <w:style w:type="character" w:customStyle="1" w:styleId="PidipaginaCarattere">
    <w:name w:val="Piè di pagina Carattere"/>
    <w:basedOn w:val="Carpredefinitoparagrafo"/>
    <w:link w:val="Pidipagina"/>
    <w:uiPriority w:val="99"/>
    <w:rsid w:val="00366139"/>
    <w:rPr>
      <w:rFonts w:ascii="Arial Narrow" w:hAnsi="Arial Narrow"/>
      <w:bCs/>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0749">
      <w:bodyDiv w:val="1"/>
      <w:marLeft w:val="0"/>
      <w:marRight w:val="0"/>
      <w:marTop w:val="0"/>
      <w:marBottom w:val="0"/>
      <w:divBdr>
        <w:top w:val="none" w:sz="0" w:space="0" w:color="auto"/>
        <w:left w:val="none" w:sz="0" w:space="0" w:color="auto"/>
        <w:bottom w:val="none" w:sz="0" w:space="0" w:color="auto"/>
        <w:right w:val="none" w:sz="0" w:space="0" w:color="auto"/>
      </w:divBdr>
    </w:div>
    <w:div w:id="104272122">
      <w:bodyDiv w:val="1"/>
      <w:marLeft w:val="0"/>
      <w:marRight w:val="0"/>
      <w:marTop w:val="0"/>
      <w:marBottom w:val="0"/>
      <w:divBdr>
        <w:top w:val="none" w:sz="0" w:space="0" w:color="auto"/>
        <w:left w:val="none" w:sz="0" w:space="0" w:color="auto"/>
        <w:bottom w:val="none" w:sz="0" w:space="0" w:color="auto"/>
        <w:right w:val="none" w:sz="0" w:space="0" w:color="auto"/>
      </w:divBdr>
    </w:div>
    <w:div w:id="128520813">
      <w:bodyDiv w:val="1"/>
      <w:marLeft w:val="0"/>
      <w:marRight w:val="0"/>
      <w:marTop w:val="0"/>
      <w:marBottom w:val="0"/>
      <w:divBdr>
        <w:top w:val="none" w:sz="0" w:space="0" w:color="auto"/>
        <w:left w:val="none" w:sz="0" w:space="0" w:color="auto"/>
        <w:bottom w:val="none" w:sz="0" w:space="0" w:color="auto"/>
        <w:right w:val="none" w:sz="0" w:space="0" w:color="auto"/>
      </w:divBdr>
    </w:div>
    <w:div w:id="142545191">
      <w:bodyDiv w:val="1"/>
      <w:marLeft w:val="0"/>
      <w:marRight w:val="0"/>
      <w:marTop w:val="0"/>
      <w:marBottom w:val="0"/>
      <w:divBdr>
        <w:top w:val="none" w:sz="0" w:space="0" w:color="auto"/>
        <w:left w:val="none" w:sz="0" w:space="0" w:color="auto"/>
        <w:bottom w:val="none" w:sz="0" w:space="0" w:color="auto"/>
        <w:right w:val="none" w:sz="0" w:space="0" w:color="auto"/>
      </w:divBdr>
    </w:div>
    <w:div w:id="179048464">
      <w:bodyDiv w:val="1"/>
      <w:marLeft w:val="0"/>
      <w:marRight w:val="0"/>
      <w:marTop w:val="0"/>
      <w:marBottom w:val="0"/>
      <w:divBdr>
        <w:top w:val="none" w:sz="0" w:space="0" w:color="auto"/>
        <w:left w:val="none" w:sz="0" w:space="0" w:color="auto"/>
        <w:bottom w:val="none" w:sz="0" w:space="0" w:color="auto"/>
        <w:right w:val="none" w:sz="0" w:space="0" w:color="auto"/>
      </w:divBdr>
    </w:div>
    <w:div w:id="246809345">
      <w:bodyDiv w:val="1"/>
      <w:marLeft w:val="0"/>
      <w:marRight w:val="0"/>
      <w:marTop w:val="0"/>
      <w:marBottom w:val="0"/>
      <w:divBdr>
        <w:top w:val="none" w:sz="0" w:space="0" w:color="auto"/>
        <w:left w:val="none" w:sz="0" w:space="0" w:color="auto"/>
        <w:bottom w:val="none" w:sz="0" w:space="0" w:color="auto"/>
        <w:right w:val="none" w:sz="0" w:space="0" w:color="auto"/>
      </w:divBdr>
    </w:div>
    <w:div w:id="261380687">
      <w:bodyDiv w:val="1"/>
      <w:marLeft w:val="0"/>
      <w:marRight w:val="0"/>
      <w:marTop w:val="0"/>
      <w:marBottom w:val="0"/>
      <w:divBdr>
        <w:top w:val="none" w:sz="0" w:space="0" w:color="auto"/>
        <w:left w:val="none" w:sz="0" w:space="0" w:color="auto"/>
        <w:bottom w:val="none" w:sz="0" w:space="0" w:color="auto"/>
        <w:right w:val="none" w:sz="0" w:space="0" w:color="auto"/>
      </w:divBdr>
    </w:div>
    <w:div w:id="283460684">
      <w:bodyDiv w:val="1"/>
      <w:marLeft w:val="0"/>
      <w:marRight w:val="0"/>
      <w:marTop w:val="0"/>
      <w:marBottom w:val="0"/>
      <w:divBdr>
        <w:top w:val="none" w:sz="0" w:space="0" w:color="auto"/>
        <w:left w:val="none" w:sz="0" w:space="0" w:color="auto"/>
        <w:bottom w:val="none" w:sz="0" w:space="0" w:color="auto"/>
        <w:right w:val="none" w:sz="0" w:space="0" w:color="auto"/>
      </w:divBdr>
    </w:div>
    <w:div w:id="283469421">
      <w:bodyDiv w:val="1"/>
      <w:marLeft w:val="0"/>
      <w:marRight w:val="0"/>
      <w:marTop w:val="0"/>
      <w:marBottom w:val="0"/>
      <w:divBdr>
        <w:top w:val="none" w:sz="0" w:space="0" w:color="auto"/>
        <w:left w:val="none" w:sz="0" w:space="0" w:color="auto"/>
        <w:bottom w:val="none" w:sz="0" w:space="0" w:color="auto"/>
        <w:right w:val="none" w:sz="0" w:space="0" w:color="auto"/>
      </w:divBdr>
    </w:div>
    <w:div w:id="325520246">
      <w:bodyDiv w:val="1"/>
      <w:marLeft w:val="0"/>
      <w:marRight w:val="0"/>
      <w:marTop w:val="0"/>
      <w:marBottom w:val="0"/>
      <w:divBdr>
        <w:top w:val="none" w:sz="0" w:space="0" w:color="auto"/>
        <w:left w:val="none" w:sz="0" w:space="0" w:color="auto"/>
        <w:bottom w:val="none" w:sz="0" w:space="0" w:color="auto"/>
        <w:right w:val="none" w:sz="0" w:space="0" w:color="auto"/>
      </w:divBdr>
    </w:div>
    <w:div w:id="331489171">
      <w:bodyDiv w:val="1"/>
      <w:marLeft w:val="0"/>
      <w:marRight w:val="0"/>
      <w:marTop w:val="0"/>
      <w:marBottom w:val="0"/>
      <w:divBdr>
        <w:top w:val="none" w:sz="0" w:space="0" w:color="auto"/>
        <w:left w:val="none" w:sz="0" w:space="0" w:color="auto"/>
        <w:bottom w:val="none" w:sz="0" w:space="0" w:color="auto"/>
        <w:right w:val="none" w:sz="0" w:space="0" w:color="auto"/>
      </w:divBdr>
    </w:div>
    <w:div w:id="339813841">
      <w:bodyDiv w:val="1"/>
      <w:marLeft w:val="0"/>
      <w:marRight w:val="0"/>
      <w:marTop w:val="0"/>
      <w:marBottom w:val="0"/>
      <w:divBdr>
        <w:top w:val="none" w:sz="0" w:space="0" w:color="auto"/>
        <w:left w:val="none" w:sz="0" w:space="0" w:color="auto"/>
        <w:bottom w:val="none" w:sz="0" w:space="0" w:color="auto"/>
        <w:right w:val="none" w:sz="0" w:space="0" w:color="auto"/>
      </w:divBdr>
    </w:div>
    <w:div w:id="421028835">
      <w:bodyDiv w:val="1"/>
      <w:marLeft w:val="0"/>
      <w:marRight w:val="0"/>
      <w:marTop w:val="0"/>
      <w:marBottom w:val="0"/>
      <w:divBdr>
        <w:top w:val="none" w:sz="0" w:space="0" w:color="auto"/>
        <w:left w:val="none" w:sz="0" w:space="0" w:color="auto"/>
        <w:bottom w:val="none" w:sz="0" w:space="0" w:color="auto"/>
        <w:right w:val="none" w:sz="0" w:space="0" w:color="auto"/>
      </w:divBdr>
    </w:div>
    <w:div w:id="540441161">
      <w:bodyDiv w:val="1"/>
      <w:marLeft w:val="0"/>
      <w:marRight w:val="0"/>
      <w:marTop w:val="0"/>
      <w:marBottom w:val="0"/>
      <w:divBdr>
        <w:top w:val="none" w:sz="0" w:space="0" w:color="auto"/>
        <w:left w:val="none" w:sz="0" w:space="0" w:color="auto"/>
        <w:bottom w:val="none" w:sz="0" w:space="0" w:color="auto"/>
        <w:right w:val="none" w:sz="0" w:space="0" w:color="auto"/>
      </w:divBdr>
    </w:div>
    <w:div w:id="542714885">
      <w:bodyDiv w:val="1"/>
      <w:marLeft w:val="0"/>
      <w:marRight w:val="0"/>
      <w:marTop w:val="0"/>
      <w:marBottom w:val="0"/>
      <w:divBdr>
        <w:top w:val="none" w:sz="0" w:space="0" w:color="auto"/>
        <w:left w:val="none" w:sz="0" w:space="0" w:color="auto"/>
        <w:bottom w:val="none" w:sz="0" w:space="0" w:color="auto"/>
        <w:right w:val="none" w:sz="0" w:space="0" w:color="auto"/>
      </w:divBdr>
    </w:div>
    <w:div w:id="581256451">
      <w:bodyDiv w:val="1"/>
      <w:marLeft w:val="0"/>
      <w:marRight w:val="0"/>
      <w:marTop w:val="0"/>
      <w:marBottom w:val="0"/>
      <w:divBdr>
        <w:top w:val="none" w:sz="0" w:space="0" w:color="auto"/>
        <w:left w:val="none" w:sz="0" w:space="0" w:color="auto"/>
        <w:bottom w:val="none" w:sz="0" w:space="0" w:color="auto"/>
        <w:right w:val="none" w:sz="0" w:space="0" w:color="auto"/>
      </w:divBdr>
    </w:div>
    <w:div w:id="586962691">
      <w:bodyDiv w:val="1"/>
      <w:marLeft w:val="0"/>
      <w:marRight w:val="0"/>
      <w:marTop w:val="0"/>
      <w:marBottom w:val="0"/>
      <w:divBdr>
        <w:top w:val="none" w:sz="0" w:space="0" w:color="auto"/>
        <w:left w:val="none" w:sz="0" w:space="0" w:color="auto"/>
        <w:bottom w:val="none" w:sz="0" w:space="0" w:color="auto"/>
        <w:right w:val="none" w:sz="0" w:space="0" w:color="auto"/>
      </w:divBdr>
      <w:divsChild>
        <w:div w:id="1369598114">
          <w:marLeft w:val="0"/>
          <w:marRight w:val="0"/>
          <w:marTop w:val="0"/>
          <w:marBottom w:val="0"/>
          <w:divBdr>
            <w:top w:val="none" w:sz="0" w:space="0" w:color="auto"/>
            <w:left w:val="none" w:sz="0" w:space="0" w:color="auto"/>
            <w:bottom w:val="none" w:sz="0" w:space="0" w:color="auto"/>
            <w:right w:val="none" w:sz="0" w:space="0" w:color="auto"/>
          </w:divBdr>
          <w:divsChild>
            <w:div w:id="312954848">
              <w:marLeft w:val="0"/>
              <w:marRight w:val="0"/>
              <w:marTop w:val="0"/>
              <w:marBottom w:val="0"/>
              <w:divBdr>
                <w:top w:val="none" w:sz="0" w:space="0" w:color="auto"/>
                <w:left w:val="none" w:sz="0" w:space="0" w:color="auto"/>
                <w:bottom w:val="none" w:sz="0" w:space="0" w:color="auto"/>
                <w:right w:val="none" w:sz="0" w:space="0" w:color="auto"/>
              </w:divBdr>
            </w:div>
            <w:div w:id="357973197">
              <w:marLeft w:val="0"/>
              <w:marRight w:val="0"/>
              <w:marTop w:val="0"/>
              <w:marBottom w:val="0"/>
              <w:divBdr>
                <w:top w:val="none" w:sz="0" w:space="0" w:color="auto"/>
                <w:left w:val="none" w:sz="0" w:space="0" w:color="auto"/>
                <w:bottom w:val="none" w:sz="0" w:space="0" w:color="auto"/>
                <w:right w:val="none" w:sz="0" w:space="0" w:color="auto"/>
              </w:divBdr>
            </w:div>
            <w:div w:id="376780956">
              <w:marLeft w:val="0"/>
              <w:marRight w:val="0"/>
              <w:marTop w:val="0"/>
              <w:marBottom w:val="0"/>
              <w:divBdr>
                <w:top w:val="none" w:sz="0" w:space="0" w:color="auto"/>
                <w:left w:val="none" w:sz="0" w:space="0" w:color="auto"/>
                <w:bottom w:val="none" w:sz="0" w:space="0" w:color="auto"/>
                <w:right w:val="none" w:sz="0" w:space="0" w:color="auto"/>
              </w:divBdr>
            </w:div>
            <w:div w:id="541867223">
              <w:marLeft w:val="0"/>
              <w:marRight w:val="0"/>
              <w:marTop w:val="0"/>
              <w:marBottom w:val="0"/>
              <w:divBdr>
                <w:top w:val="none" w:sz="0" w:space="0" w:color="auto"/>
                <w:left w:val="none" w:sz="0" w:space="0" w:color="auto"/>
                <w:bottom w:val="none" w:sz="0" w:space="0" w:color="auto"/>
                <w:right w:val="none" w:sz="0" w:space="0" w:color="auto"/>
              </w:divBdr>
            </w:div>
            <w:div w:id="594677378">
              <w:marLeft w:val="0"/>
              <w:marRight w:val="0"/>
              <w:marTop w:val="0"/>
              <w:marBottom w:val="0"/>
              <w:divBdr>
                <w:top w:val="none" w:sz="0" w:space="0" w:color="auto"/>
                <w:left w:val="none" w:sz="0" w:space="0" w:color="auto"/>
                <w:bottom w:val="none" w:sz="0" w:space="0" w:color="auto"/>
                <w:right w:val="none" w:sz="0" w:space="0" w:color="auto"/>
              </w:divBdr>
            </w:div>
            <w:div w:id="776487485">
              <w:marLeft w:val="0"/>
              <w:marRight w:val="0"/>
              <w:marTop w:val="0"/>
              <w:marBottom w:val="0"/>
              <w:divBdr>
                <w:top w:val="none" w:sz="0" w:space="0" w:color="auto"/>
                <w:left w:val="none" w:sz="0" w:space="0" w:color="auto"/>
                <w:bottom w:val="none" w:sz="0" w:space="0" w:color="auto"/>
                <w:right w:val="none" w:sz="0" w:space="0" w:color="auto"/>
              </w:divBdr>
            </w:div>
            <w:div w:id="993877558">
              <w:marLeft w:val="0"/>
              <w:marRight w:val="0"/>
              <w:marTop w:val="0"/>
              <w:marBottom w:val="0"/>
              <w:divBdr>
                <w:top w:val="none" w:sz="0" w:space="0" w:color="auto"/>
                <w:left w:val="none" w:sz="0" w:space="0" w:color="auto"/>
                <w:bottom w:val="none" w:sz="0" w:space="0" w:color="auto"/>
                <w:right w:val="none" w:sz="0" w:space="0" w:color="auto"/>
              </w:divBdr>
            </w:div>
            <w:div w:id="993992926">
              <w:marLeft w:val="0"/>
              <w:marRight w:val="0"/>
              <w:marTop w:val="0"/>
              <w:marBottom w:val="0"/>
              <w:divBdr>
                <w:top w:val="none" w:sz="0" w:space="0" w:color="auto"/>
                <w:left w:val="none" w:sz="0" w:space="0" w:color="auto"/>
                <w:bottom w:val="none" w:sz="0" w:space="0" w:color="auto"/>
                <w:right w:val="none" w:sz="0" w:space="0" w:color="auto"/>
              </w:divBdr>
            </w:div>
            <w:div w:id="1108158053">
              <w:marLeft w:val="0"/>
              <w:marRight w:val="0"/>
              <w:marTop w:val="0"/>
              <w:marBottom w:val="0"/>
              <w:divBdr>
                <w:top w:val="none" w:sz="0" w:space="0" w:color="auto"/>
                <w:left w:val="none" w:sz="0" w:space="0" w:color="auto"/>
                <w:bottom w:val="none" w:sz="0" w:space="0" w:color="auto"/>
                <w:right w:val="none" w:sz="0" w:space="0" w:color="auto"/>
              </w:divBdr>
            </w:div>
            <w:div w:id="1131482384">
              <w:marLeft w:val="0"/>
              <w:marRight w:val="0"/>
              <w:marTop w:val="0"/>
              <w:marBottom w:val="0"/>
              <w:divBdr>
                <w:top w:val="none" w:sz="0" w:space="0" w:color="auto"/>
                <w:left w:val="none" w:sz="0" w:space="0" w:color="auto"/>
                <w:bottom w:val="none" w:sz="0" w:space="0" w:color="auto"/>
                <w:right w:val="none" w:sz="0" w:space="0" w:color="auto"/>
              </w:divBdr>
            </w:div>
            <w:div w:id="1397515360">
              <w:marLeft w:val="0"/>
              <w:marRight w:val="0"/>
              <w:marTop w:val="0"/>
              <w:marBottom w:val="0"/>
              <w:divBdr>
                <w:top w:val="none" w:sz="0" w:space="0" w:color="auto"/>
                <w:left w:val="none" w:sz="0" w:space="0" w:color="auto"/>
                <w:bottom w:val="none" w:sz="0" w:space="0" w:color="auto"/>
                <w:right w:val="none" w:sz="0" w:space="0" w:color="auto"/>
              </w:divBdr>
            </w:div>
            <w:div w:id="1667437076">
              <w:marLeft w:val="0"/>
              <w:marRight w:val="0"/>
              <w:marTop w:val="0"/>
              <w:marBottom w:val="0"/>
              <w:divBdr>
                <w:top w:val="none" w:sz="0" w:space="0" w:color="auto"/>
                <w:left w:val="none" w:sz="0" w:space="0" w:color="auto"/>
                <w:bottom w:val="none" w:sz="0" w:space="0" w:color="auto"/>
                <w:right w:val="none" w:sz="0" w:space="0" w:color="auto"/>
              </w:divBdr>
              <w:divsChild>
                <w:div w:id="938178533">
                  <w:marLeft w:val="0"/>
                  <w:marRight w:val="0"/>
                  <w:marTop w:val="0"/>
                  <w:marBottom w:val="0"/>
                  <w:divBdr>
                    <w:top w:val="none" w:sz="0" w:space="0" w:color="auto"/>
                    <w:left w:val="none" w:sz="0" w:space="0" w:color="auto"/>
                    <w:bottom w:val="none" w:sz="0" w:space="0" w:color="auto"/>
                    <w:right w:val="none" w:sz="0" w:space="0" w:color="auto"/>
                  </w:divBdr>
                </w:div>
                <w:div w:id="981425031">
                  <w:marLeft w:val="0"/>
                  <w:marRight w:val="0"/>
                  <w:marTop w:val="0"/>
                  <w:marBottom w:val="0"/>
                  <w:divBdr>
                    <w:top w:val="none" w:sz="0" w:space="0" w:color="auto"/>
                    <w:left w:val="none" w:sz="0" w:space="0" w:color="auto"/>
                    <w:bottom w:val="none" w:sz="0" w:space="0" w:color="auto"/>
                    <w:right w:val="none" w:sz="0" w:space="0" w:color="auto"/>
                  </w:divBdr>
                </w:div>
                <w:div w:id="1749187048">
                  <w:marLeft w:val="0"/>
                  <w:marRight w:val="0"/>
                  <w:marTop w:val="0"/>
                  <w:marBottom w:val="0"/>
                  <w:divBdr>
                    <w:top w:val="none" w:sz="0" w:space="0" w:color="auto"/>
                    <w:left w:val="none" w:sz="0" w:space="0" w:color="auto"/>
                    <w:bottom w:val="none" w:sz="0" w:space="0" w:color="auto"/>
                    <w:right w:val="none" w:sz="0" w:space="0" w:color="auto"/>
                  </w:divBdr>
                </w:div>
              </w:divsChild>
            </w:div>
            <w:div w:id="1732922715">
              <w:marLeft w:val="0"/>
              <w:marRight w:val="0"/>
              <w:marTop w:val="0"/>
              <w:marBottom w:val="0"/>
              <w:divBdr>
                <w:top w:val="none" w:sz="0" w:space="0" w:color="auto"/>
                <w:left w:val="none" w:sz="0" w:space="0" w:color="auto"/>
                <w:bottom w:val="none" w:sz="0" w:space="0" w:color="auto"/>
                <w:right w:val="none" w:sz="0" w:space="0" w:color="auto"/>
              </w:divBdr>
            </w:div>
            <w:div w:id="1798646136">
              <w:marLeft w:val="0"/>
              <w:marRight w:val="0"/>
              <w:marTop w:val="0"/>
              <w:marBottom w:val="0"/>
              <w:divBdr>
                <w:top w:val="none" w:sz="0" w:space="0" w:color="auto"/>
                <w:left w:val="none" w:sz="0" w:space="0" w:color="auto"/>
                <w:bottom w:val="none" w:sz="0" w:space="0" w:color="auto"/>
                <w:right w:val="none" w:sz="0" w:space="0" w:color="auto"/>
              </w:divBdr>
            </w:div>
            <w:div w:id="1913420360">
              <w:marLeft w:val="0"/>
              <w:marRight w:val="0"/>
              <w:marTop w:val="0"/>
              <w:marBottom w:val="0"/>
              <w:divBdr>
                <w:top w:val="none" w:sz="0" w:space="0" w:color="auto"/>
                <w:left w:val="none" w:sz="0" w:space="0" w:color="auto"/>
                <w:bottom w:val="none" w:sz="0" w:space="0" w:color="auto"/>
                <w:right w:val="none" w:sz="0" w:space="0" w:color="auto"/>
              </w:divBdr>
            </w:div>
            <w:div w:id="1921216057">
              <w:marLeft w:val="0"/>
              <w:marRight w:val="0"/>
              <w:marTop w:val="0"/>
              <w:marBottom w:val="0"/>
              <w:divBdr>
                <w:top w:val="none" w:sz="0" w:space="0" w:color="auto"/>
                <w:left w:val="none" w:sz="0" w:space="0" w:color="auto"/>
                <w:bottom w:val="none" w:sz="0" w:space="0" w:color="auto"/>
                <w:right w:val="none" w:sz="0" w:space="0" w:color="auto"/>
              </w:divBdr>
            </w:div>
            <w:div w:id="1945261252">
              <w:marLeft w:val="0"/>
              <w:marRight w:val="0"/>
              <w:marTop w:val="0"/>
              <w:marBottom w:val="0"/>
              <w:divBdr>
                <w:top w:val="none" w:sz="0" w:space="0" w:color="auto"/>
                <w:left w:val="none" w:sz="0" w:space="0" w:color="auto"/>
                <w:bottom w:val="none" w:sz="0" w:space="0" w:color="auto"/>
                <w:right w:val="none" w:sz="0" w:space="0" w:color="auto"/>
              </w:divBdr>
            </w:div>
            <w:div w:id="1950817007">
              <w:marLeft w:val="0"/>
              <w:marRight w:val="0"/>
              <w:marTop w:val="0"/>
              <w:marBottom w:val="0"/>
              <w:divBdr>
                <w:top w:val="none" w:sz="0" w:space="0" w:color="auto"/>
                <w:left w:val="none" w:sz="0" w:space="0" w:color="auto"/>
                <w:bottom w:val="none" w:sz="0" w:space="0" w:color="auto"/>
                <w:right w:val="none" w:sz="0" w:space="0" w:color="auto"/>
              </w:divBdr>
            </w:div>
            <w:div w:id="1989896216">
              <w:marLeft w:val="0"/>
              <w:marRight w:val="0"/>
              <w:marTop w:val="0"/>
              <w:marBottom w:val="0"/>
              <w:divBdr>
                <w:top w:val="none" w:sz="0" w:space="0" w:color="auto"/>
                <w:left w:val="none" w:sz="0" w:space="0" w:color="auto"/>
                <w:bottom w:val="none" w:sz="0" w:space="0" w:color="auto"/>
                <w:right w:val="none" w:sz="0" w:space="0" w:color="auto"/>
              </w:divBdr>
            </w:div>
            <w:div w:id="202258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19697">
      <w:bodyDiv w:val="1"/>
      <w:marLeft w:val="0"/>
      <w:marRight w:val="0"/>
      <w:marTop w:val="0"/>
      <w:marBottom w:val="0"/>
      <w:divBdr>
        <w:top w:val="none" w:sz="0" w:space="0" w:color="auto"/>
        <w:left w:val="none" w:sz="0" w:space="0" w:color="auto"/>
        <w:bottom w:val="none" w:sz="0" w:space="0" w:color="auto"/>
        <w:right w:val="none" w:sz="0" w:space="0" w:color="auto"/>
      </w:divBdr>
    </w:div>
    <w:div w:id="597524012">
      <w:bodyDiv w:val="1"/>
      <w:marLeft w:val="0"/>
      <w:marRight w:val="0"/>
      <w:marTop w:val="0"/>
      <w:marBottom w:val="0"/>
      <w:divBdr>
        <w:top w:val="none" w:sz="0" w:space="0" w:color="auto"/>
        <w:left w:val="none" w:sz="0" w:space="0" w:color="auto"/>
        <w:bottom w:val="none" w:sz="0" w:space="0" w:color="auto"/>
        <w:right w:val="none" w:sz="0" w:space="0" w:color="auto"/>
      </w:divBdr>
    </w:div>
    <w:div w:id="644548554">
      <w:bodyDiv w:val="1"/>
      <w:marLeft w:val="0"/>
      <w:marRight w:val="0"/>
      <w:marTop w:val="0"/>
      <w:marBottom w:val="0"/>
      <w:divBdr>
        <w:top w:val="none" w:sz="0" w:space="0" w:color="auto"/>
        <w:left w:val="none" w:sz="0" w:space="0" w:color="auto"/>
        <w:bottom w:val="none" w:sz="0" w:space="0" w:color="auto"/>
        <w:right w:val="none" w:sz="0" w:space="0" w:color="auto"/>
      </w:divBdr>
    </w:div>
    <w:div w:id="660277305">
      <w:bodyDiv w:val="1"/>
      <w:marLeft w:val="0"/>
      <w:marRight w:val="0"/>
      <w:marTop w:val="0"/>
      <w:marBottom w:val="0"/>
      <w:divBdr>
        <w:top w:val="none" w:sz="0" w:space="0" w:color="auto"/>
        <w:left w:val="none" w:sz="0" w:space="0" w:color="auto"/>
        <w:bottom w:val="none" w:sz="0" w:space="0" w:color="auto"/>
        <w:right w:val="none" w:sz="0" w:space="0" w:color="auto"/>
      </w:divBdr>
    </w:div>
    <w:div w:id="679241377">
      <w:bodyDiv w:val="1"/>
      <w:marLeft w:val="0"/>
      <w:marRight w:val="0"/>
      <w:marTop w:val="0"/>
      <w:marBottom w:val="0"/>
      <w:divBdr>
        <w:top w:val="none" w:sz="0" w:space="0" w:color="auto"/>
        <w:left w:val="none" w:sz="0" w:space="0" w:color="auto"/>
        <w:bottom w:val="none" w:sz="0" w:space="0" w:color="auto"/>
        <w:right w:val="none" w:sz="0" w:space="0" w:color="auto"/>
      </w:divBdr>
    </w:div>
    <w:div w:id="743572640">
      <w:bodyDiv w:val="1"/>
      <w:marLeft w:val="0"/>
      <w:marRight w:val="0"/>
      <w:marTop w:val="0"/>
      <w:marBottom w:val="0"/>
      <w:divBdr>
        <w:top w:val="none" w:sz="0" w:space="0" w:color="auto"/>
        <w:left w:val="none" w:sz="0" w:space="0" w:color="auto"/>
        <w:bottom w:val="none" w:sz="0" w:space="0" w:color="auto"/>
        <w:right w:val="none" w:sz="0" w:space="0" w:color="auto"/>
      </w:divBdr>
    </w:div>
    <w:div w:id="775052636">
      <w:bodyDiv w:val="1"/>
      <w:marLeft w:val="0"/>
      <w:marRight w:val="0"/>
      <w:marTop w:val="0"/>
      <w:marBottom w:val="0"/>
      <w:divBdr>
        <w:top w:val="none" w:sz="0" w:space="0" w:color="auto"/>
        <w:left w:val="none" w:sz="0" w:space="0" w:color="auto"/>
        <w:bottom w:val="none" w:sz="0" w:space="0" w:color="auto"/>
        <w:right w:val="none" w:sz="0" w:space="0" w:color="auto"/>
      </w:divBdr>
    </w:div>
    <w:div w:id="791216929">
      <w:bodyDiv w:val="1"/>
      <w:marLeft w:val="0"/>
      <w:marRight w:val="0"/>
      <w:marTop w:val="0"/>
      <w:marBottom w:val="0"/>
      <w:divBdr>
        <w:top w:val="none" w:sz="0" w:space="0" w:color="auto"/>
        <w:left w:val="none" w:sz="0" w:space="0" w:color="auto"/>
        <w:bottom w:val="none" w:sz="0" w:space="0" w:color="auto"/>
        <w:right w:val="none" w:sz="0" w:space="0" w:color="auto"/>
      </w:divBdr>
    </w:div>
    <w:div w:id="791632577">
      <w:bodyDiv w:val="1"/>
      <w:marLeft w:val="0"/>
      <w:marRight w:val="0"/>
      <w:marTop w:val="0"/>
      <w:marBottom w:val="0"/>
      <w:divBdr>
        <w:top w:val="none" w:sz="0" w:space="0" w:color="auto"/>
        <w:left w:val="none" w:sz="0" w:space="0" w:color="auto"/>
        <w:bottom w:val="none" w:sz="0" w:space="0" w:color="auto"/>
        <w:right w:val="none" w:sz="0" w:space="0" w:color="auto"/>
      </w:divBdr>
    </w:div>
    <w:div w:id="795834702">
      <w:bodyDiv w:val="1"/>
      <w:marLeft w:val="0"/>
      <w:marRight w:val="0"/>
      <w:marTop w:val="0"/>
      <w:marBottom w:val="0"/>
      <w:divBdr>
        <w:top w:val="none" w:sz="0" w:space="0" w:color="auto"/>
        <w:left w:val="none" w:sz="0" w:space="0" w:color="auto"/>
        <w:bottom w:val="none" w:sz="0" w:space="0" w:color="auto"/>
        <w:right w:val="none" w:sz="0" w:space="0" w:color="auto"/>
      </w:divBdr>
    </w:div>
    <w:div w:id="814838176">
      <w:bodyDiv w:val="1"/>
      <w:marLeft w:val="0"/>
      <w:marRight w:val="0"/>
      <w:marTop w:val="0"/>
      <w:marBottom w:val="0"/>
      <w:divBdr>
        <w:top w:val="none" w:sz="0" w:space="0" w:color="auto"/>
        <w:left w:val="none" w:sz="0" w:space="0" w:color="auto"/>
        <w:bottom w:val="none" w:sz="0" w:space="0" w:color="auto"/>
        <w:right w:val="none" w:sz="0" w:space="0" w:color="auto"/>
      </w:divBdr>
    </w:div>
    <w:div w:id="825243575">
      <w:bodyDiv w:val="1"/>
      <w:marLeft w:val="0"/>
      <w:marRight w:val="0"/>
      <w:marTop w:val="0"/>
      <w:marBottom w:val="0"/>
      <w:divBdr>
        <w:top w:val="none" w:sz="0" w:space="0" w:color="auto"/>
        <w:left w:val="none" w:sz="0" w:space="0" w:color="auto"/>
        <w:bottom w:val="none" w:sz="0" w:space="0" w:color="auto"/>
        <w:right w:val="none" w:sz="0" w:space="0" w:color="auto"/>
      </w:divBdr>
    </w:div>
    <w:div w:id="841429329">
      <w:bodyDiv w:val="1"/>
      <w:marLeft w:val="0"/>
      <w:marRight w:val="0"/>
      <w:marTop w:val="0"/>
      <w:marBottom w:val="0"/>
      <w:divBdr>
        <w:top w:val="none" w:sz="0" w:space="0" w:color="auto"/>
        <w:left w:val="none" w:sz="0" w:space="0" w:color="auto"/>
        <w:bottom w:val="none" w:sz="0" w:space="0" w:color="auto"/>
        <w:right w:val="none" w:sz="0" w:space="0" w:color="auto"/>
      </w:divBdr>
    </w:div>
    <w:div w:id="863251908">
      <w:bodyDiv w:val="1"/>
      <w:marLeft w:val="0"/>
      <w:marRight w:val="0"/>
      <w:marTop w:val="0"/>
      <w:marBottom w:val="0"/>
      <w:divBdr>
        <w:top w:val="none" w:sz="0" w:space="0" w:color="auto"/>
        <w:left w:val="none" w:sz="0" w:space="0" w:color="auto"/>
        <w:bottom w:val="none" w:sz="0" w:space="0" w:color="auto"/>
        <w:right w:val="none" w:sz="0" w:space="0" w:color="auto"/>
      </w:divBdr>
    </w:div>
    <w:div w:id="917130871">
      <w:bodyDiv w:val="1"/>
      <w:marLeft w:val="0"/>
      <w:marRight w:val="0"/>
      <w:marTop w:val="0"/>
      <w:marBottom w:val="0"/>
      <w:divBdr>
        <w:top w:val="none" w:sz="0" w:space="0" w:color="auto"/>
        <w:left w:val="none" w:sz="0" w:space="0" w:color="auto"/>
        <w:bottom w:val="none" w:sz="0" w:space="0" w:color="auto"/>
        <w:right w:val="none" w:sz="0" w:space="0" w:color="auto"/>
      </w:divBdr>
    </w:div>
    <w:div w:id="920913483">
      <w:bodyDiv w:val="1"/>
      <w:marLeft w:val="0"/>
      <w:marRight w:val="0"/>
      <w:marTop w:val="0"/>
      <w:marBottom w:val="0"/>
      <w:divBdr>
        <w:top w:val="none" w:sz="0" w:space="0" w:color="auto"/>
        <w:left w:val="none" w:sz="0" w:space="0" w:color="auto"/>
        <w:bottom w:val="none" w:sz="0" w:space="0" w:color="auto"/>
        <w:right w:val="none" w:sz="0" w:space="0" w:color="auto"/>
      </w:divBdr>
    </w:div>
    <w:div w:id="949749985">
      <w:bodyDiv w:val="1"/>
      <w:marLeft w:val="0"/>
      <w:marRight w:val="0"/>
      <w:marTop w:val="0"/>
      <w:marBottom w:val="0"/>
      <w:divBdr>
        <w:top w:val="none" w:sz="0" w:space="0" w:color="auto"/>
        <w:left w:val="none" w:sz="0" w:space="0" w:color="auto"/>
        <w:bottom w:val="none" w:sz="0" w:space="0" w:color="auto"/>
        <w:right w:val="none" w:sz="0" w:space="0" w:color="auto"/>
      </w:divBdr>
    </w:div>
    <w:div w:id="955871343">
      <w:bodyDiv w:val="1"/>
      <w:marLeft w:val="0"/>
      <w:marRight w:val="0"/>
      <w:marTop w:val="0"/>
      <w:marBottom w:val="0"/>
      <w:divBdr>
        <w:top w:val="none" w:sz="0" w:space="0" w:color="auto"/>
        <w:left w:val="none" w:sz="0" w:space="0" w:color="auto"/>
        <w:bottom w:val="none" w:sz="0" w:space="0" w:color="auto"/>
        <w:right w:val="none" w:sz="0" w:space="0" w:color="auto"/>
      </w:divBdr>
    </w:div>
    <w:div w:id="958145308">
      <w:bodyDiv w:val="1"/>
      <w:marLeft w:val="0"/>
      <w:marRight w:val="0"/>
      <w:marTop w:val="0"/>
      <w:marBottom w:val="0"/>
      <w:divBdr>
        <w:top w:val="none" w:sz="0" w:space="0" w:color="auto"/>
        <w:left w:val="none" w:sz="0" w:space="0" w:color="auto"/>
        <w:bottom w:val="none" w:sz="0" w:space="0" w:color="auto"/>
        <w:right w:val="none" w:sz="0" w:space="0" w:color="auto"/>
      </w:divBdr>
    </w:div>
    <w:div w:id="973827079">
      <w:bodyDiv w:val="1"/>
      <w:marLeft w:val="0"/>
      <w:marRight w:val="0"/>
      <w:marTop w:val="0"/>
      <w:marBottom w:val="0"/>
      <w:divBdr>
        <w:top w:val="none" w:sz="0" w:space="0" w:color="auto"/>
        <w:left w:val="none" w:sz="0" w:space="0" w:color="auto"/>
        <w:bottom w:val="none" w:sz="0" w:space="0" w:color="auto"/>
        <w:right w:val="none" w:sz="0" w:space="0" w:color="auto"/>
      </w:divBdr>
    </w:div>
    <w:div w:id="999886967">
      <w:bodyDiv w:val="1"/>
      <w:marLeft w:val="0"/>
      <w:marRight w:val="0"/>
      <w:marTop w:val="0"/>
      <w:marBottom w:val="0"/>
      <w:divBdr>
        <w:top w:val="none" w:sz="0" w:space="0" w:color="auto"/>
        <w:left w:val="none" w:sz="0" w:space="0" w:color="auto"/>
        <w:bottom w:val="none" w:sz="0" w:space="0" w:color="auto"/>
        <w:right w:val="none" w:sz="0" w:space="0" w:color="auto"/>
      </w:divBdr>
    </w:div>
    <w:div w:id="1112478279">
      <w:bodyDiv w:val="1"/>
      <w:marLeft w:val="0"/>
      <w:marRight w:val="0"/>
      <w:marTop w:val="0"/>
      <w:marBottom w:val="0"/>
      <w:divBdr>
        <w:top w:val="none" w:sz="0" w:space="0" w:color="auto"/>
        <w:left w:val="none" w:sz="0" w:space="0" w:color="auto"/>
        <w:bottom w:val="none" w:sz="0" w:space="0" w:color="auto"/>
        <w:right w:val="none" w:sz="0" w:space="0" w:color="auto"/>
      </w:divBdr>
    </w:div>
    <w:div w:id="1157501572">
      <w:bodyDiv w:val="1"/>
      <w:marLeft w:val="0"/>
      <w:marRight w:val="0"/>
      <w:marTop w:val="0"/>
      <w:marBottom w:val="0"/>
      <w:divBdr>
        <w:top w:val="none" w:sz="0" w:space="0" w:color="auto"/>
        <w:left w:val="none" w:sz="0" w:space="0" w:color="auto"/>
        <w:bottom w:val="none" w:sz="0" w:space="0" w:color="auto"/>
        <w:right w:val="none" w:sz="0" w:space="0" w:color="auto"/>
      </w:divBdr>
    </w:div>
    <w:div w:id="1210649037">
      <w:bodyDiv w:val="1"/>
      <w:marLeft w:val="0"/>
      <w:marRight w:val="0"/>
      <w:marTop w:val="0"/>
      <w:marBottom w:val="0"/>
      <w:divBdr>
        <w:top w:val="none" w:sz="0" w:space="0" w:color="auto"/>
        <w:left w:val="none" w:sz="0" w:space="0" w:color="auto"/>
        <w:bottom w:val="none" w:sz="0" w:space="0" w:color="auto"/>
        <w:right w:val="none" w:sz="0" w:space="0" w:color="auto"/>
      </w:divBdr>
    </w:div>
    <w:div w:id="1246307728">
      <w:bodyDiv w:val="1"/>
      <w:marLeft w:val="0"/>
      <w:marRight w:val="0"/>
      <w:marTop w:val="0"/>
      <w:marBottom w:val="0"/>
      <w:divBdr>
        <w:top w:val="none" w:sz="0" w:space="0" w:color="auto"/>
        <w:left w:val="none" w:sz="0" w:space="0" w:color="auto"/>
        <w:bottom w:val="none" w:sz="0" w:space="0" w:color="auto"/>
        <w:right w:val="none" w:sz="0" w:space="0" w:color="auto"/>
      </w:divBdr>
    </w:div>
    <w:div w:id="1249383002">
      <w:bodyDiv w:val="1"/>
      <w:marLeft w:val="0"/>
      <w:marRight w:val="0"/>
      <w:marTop w:val="0"/>
      <w:marBottom w:val="0"/>
      <w:divBdr>
        <w:top w:val="none" w:sz="0" w:space="0" w:color="auto"/>
        <w:left w:val="none" w:sz="0" w:space="0" w:color="auto"/>
        <w:bottom w:val="none" w:sz="0" w:space="0" w:color="auto"/>
        <w:right w:val="none" w:sz="0" w:space="0" w:color="auto"/>
      </w:divBdr>
    </w:div>
    <w:div w:id="1258635823">
      <w:bodyDiv w:val="1"/>
      <w:marLeft w:val="0"/>
      <w:marRight w:val="0"/>
      <w:marTop w:val="0"/>
      <w:marBottom w:val="0"/>
      <w:divBdr>
        <w:top w:val="none" w:sz="0" w:space="0" w:color="auto"/>
        <w:left w:val="none" w:sz="0" w:space="0" w:color="auto"/>
        <w:bottom w:val="none" w:sz="0" w:space="0" w:color="auto"/>
        <w:right w:val="none" w:sz="0" w:space="0" w:color="auto"/>
      </w:divBdr>
    </w:div>
    <w:div w:id="1276521487">
      <w:bodyDiv w:val="1"/>
      <w:marLeft w:val="0"/>
      <w:marRight w:val="0"/>
      <w:marTop w:val="0"/>
      <w:marBottom w:val="0"/>
      <w:divBdr>
        <w:top w:val="none" w:sz="0" w:space="0" w:color="auto"/>
        <w:left w:val="none" w:sz="0" w:space="0" w:color="auto"/>
        <w:bottom w:val="none" w:sz="0" w:space="0" w:color="auto"/>
        <w:right w:val="none" w:sz="0" w:space="0" w:color="auto"/>
      </w:divBdr>
    </w:div>
    <w:div w:id="1303460130">
      <w:bodyDiv w:val="1"/>
      <w:marLeft w:val="0"/>
      <w:marRight w:val="0"/>
      <w:marTop w:val="0"/>
      <w:marBottom w:val="0"/>
      <w:divBdr>
        <w:top w:val="none" w:sz="0" w:space="0" w:color="auto"/>
        <w:left w:val="none" w:sz="0" w:space="0" w:color="auto"/>
        <w:bottom w:val="none" w:sz="0" w:space="0" w:color="auto"/>
        <w:right w:val="none" w:sz="0" w:space="0" w:color="auto"/>
      </w:divBdr>
    </w:div>
    <w:div w:id="1322083622">
      <w:bodyDiv w:val="1"/>
      <w:marLeft w:val="0"/>
      <w:marRight w:val="0"/>
      <w:marTop w:val="0"/>
      <w:marBottom w:val="0"/>
      <w:divBdr>
        <w:top w:val="none" w:sz="0" w:space="0" w:color="auto"/>
        <w:left w:val="none" w:sz="0" w:space="0" w:color="auto"/>
        <w:bottom w:val="none" w:sz="0" w:space="0" w:color="auto"/>
        <w:right w:val="none" w:sz="0" w:space="0" w:color="auto"/>
      </w:divBdr>
    </w:div>
    <w:div w:id="1354839366">
      <w:bodyDiv w:val="1"/>
      <w:marLeft w:val="0"/>
      <w:marRight w:val="0"/>
      <w:marTop w:val="0"/>
      <w:marBottom w:val="0"/>
      <w:divBdr>
        <w:top w:val="none" w:sz="0" w:space="0" w:color="auto"/>
        <w:left w:val="none" w:sz="0" w:space="0" w:color="auto"/>
        <w:bottom w:val="none" w:sz="0" w:space="0" w:color="auto"/>
        <w:right w:val="none" w:sz="0" w:space="0" w:color="auto"/>
      </w:divBdr>
    </w:div>
    <w:div w:id="1384256378">
      <w:bodyDiv w:val="1"/>
      <w:marLeft w:val="0"/>
      <w:marRight w:val="0"/>
      <w:marTop w:val="0"/>
      <w:marBottom w:val="0"/>
      <w:divBdr>
        <w:top w:val="none" w:sz="0" w:space="0" w:color="auto"/>
        <w:left w:val="none" w:sz="0" w:space="0" w:color="auto"/>
        <w:bottom w:val="none" w:sz="0" w:space="0" w:color="auto"/>
        <w:right w:val="none" w:sz="0" w:space="0" w:color="auto"/>
      </w:divBdr>
    </w:div>
    <w:div w:id="1403411316">
      <w:bodyDiv w:val="1"/>
      <w:marLeft w:val="0"/>
      <w:marRight w:val="0"/>
      <w:marTop w:val="0"/>
      <w:marBottom w:val="0"/>
      <w:divBdr>
        <w:top w:val="none" w:sz="0" w:space="0" w:color="auto"/>
        <w:left w:val="none" w:sz="0" w:space="0" w:color="auto"/>
        <w:bottom w:val="none" w:sz="0" w:space="0" w:color="auto"/>
        <w:right w:val="none" w:sz="0" w:space="0" w:color="auto"/>
      </w:divBdr>
      <w:divsChild>
        <w:div w:id="1672682757">
          <w:marLeft w:val="0"/>
          <w:marRight w:val="0"/>
          <w:marTop w:val="0"/>
          <w:marBottom w:val="0"/>
          <w:divBdr>
            <w:top w:val="none" w:sz="0" w:space="0" w:color="auto"/>
            <w:left w:val="none" w:sz="0" w:space="0" w:color="auto"/>
            <w:bottom w:val="none" w:sz="0" w:space="0" w:color="auto"/>
            <w:right w:val="none" w:sz="0" w:space="0" w:color="auto"/>
          </w:divBdr>
          <w:divsChild>
            <w:div w:id="386997012">
              <w:marLeft w:val="0"/>
              <w:marRight w:val="0"/>
              <w:marTop w:val="0"/>
              <w:marBottom w:val="0"/>
              <w:divBdr>
                <w:top w:val="none" w:sz="0" w:space="0" w:color="auto"/>
                <w:left w:val="none" w:sz="0" w:space="0" w:color="auto"/>
                <w:bottom w:val="none" w:sz="0" w:space="0" w:color="auto"/>
                <w:right w:val="none" w:sz="0" w:space="0" w:color="auto"/>
              </w:divBdr>
              <w:divsChild>
                <w:div w:id="497422401">
                  <w:marLeft w:val="0"/>
                  <w:marRight w:val="0"/>
                  <w:marTop w:val="0"/>
                  <w:marBottom w:val="0"/>
                  <w:divBdr>
                    <w:top w:val="none" w:sz="0" w:space="0" w:color="auto"/>
                    <w:left w:val="none" w:sz="0" w:space="0" w:color="auto"/>
                    <w:bottom w:val="single" w:sz="6" w:space="0" w:color="DDDDDD"/>
                    <w:right w:val="none" w:sz="0" w:space="0" w:color="auto"/>
                  </w:divBdr>
                  <w:divsChild>
                    <w:div w:id="111621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03532">
      <w:bodyDiv w:val="1"/>
      <w:marLeft w:val="0"/>
      <w:marRight w:val="0"/>
      <w:marTop w:val="0"/>
      <w:marBottom w:val="0"/>
      <w:divBdr>
        <w:top w:val="none" w:sz="0" w:space="0" w:color="auto"/>
        <w:left w:val="none" w:sz="0" w:space="0" w:color="auto"/>
        <w:bottom w:val="none" w:sz="0" w:space="0" w:color="auto"/>
        <w:right w:val="none" w:sz="0" w:space="0" w:color="auto"/>
      </w:divBdr>
    </w:div>
    <w:div w:id="1472745482">
      <w:bodyDiv w:val="1"/>
      <w:marLeft w:val="0"/>
      <w:marRight w:val="0"/>
      <w:marTop w:val="0"/>
      <w:marBottom w:val="0"/>
      <w:divBdr>
        <w:top w:val="none" w:sz="0" w:space="0" w:color="auto"/>
        <w:left w:val="none" w:sz="0" w:space="0" w:color="auto"/>
        <w:bottom w:val="none" w:sz="0" w:space="0" w:color="auto"/>
        <w:right w:val="none" w:sz="0" w:space="0" w:color="auto"/>
      </w:divBdr>
    </w:div>
    <w:div w:id="1584218150">
      <w:bodyDiv w:val="1"/>
      <w:marLeft w:val="0"/>
      <w:marRight w:val="0"/>
      <w:marTop w:val="0"/>
      <w:marBottom w:val="0"/>
      <w:divBdr>
        <w:top w:val="none" w:sz="0" w:space="0" w:color="auto"/>
        <w:left w:val="none" w:sz="0" w:space="0" w:color="auto"/>
        <w:bottom w:val="none" w:sz="0" w:space="0" w:color="auto"/>
        <w:right w:val="none" w:sz="0" w:space="0" w:color="auto"/>
      </w:divBdr>
    </w:div>
    <w:div w:id="1592422049">
      <w:bodyDiv w:val="1"/>
      <w:marLeft w:val="0"/>
      <w:marRight w:val="0"/>
      <w:marTop w:val="0"/>
      <w:marBottom w:val="0"/>
      <w:divBdr>
        <w:top w:val="none" w:sz="0" w:space="0" w:color="auto"/>
        <w:left w:val="none" w:sz="0" w:space="0" w:color="auto"/>
        <w:bottom w:val="none" w:sz="0" w:space="0" w:color="auto"/>
        <w:right w:val="none" w:sz="0" w:space="0" w:color="auto"/>
      </w:divBdr>
      <w:divsChild>
        <w:div w:id="14428308">
          <w:marLeft w:val="0"/>
          <w:marRight w:val="0"/>
          <w:marTop w:val="0"/>
          <w:marBottom w:val="0"/>
          <w:divBdr>
            <w:top w:val="none" w:sz="0" w:space="0" w:color="auto"/>
            <w:left w:val="none" w:sz="0" w:space="0" w:color="auto"/>
            <w:bottom w:val="none" w:sz="0" w:space="0" w:color="auto"/>
            <w:right w:val="none" w:sz="0" w:space="0" w:color="auto"/>
          </w:divBdr>
        </w:div>
        <w:div w:id="494422740">
          <w:marLeft w:val="0"/>
          <w:marRight w:val="0"/>
          <w:marTop w:val="0"/>
          <w:marBottom w:val="0"/>
          <w:divBdr>
            <w:top w:val="none" w:sz="0" w:space="0" w:color="auto"/>
            <w:left w:val="none" w:sz="0" w:space="0" w:color="auto"/>
            <w:bottom w:val="none" w:sz="0" w:space="0" w:color="auto"/>
            <w:right w:val="none" w:sz="0" w:space="0" w:color="auto"/>
          </w:divBdr>
        </w:div>
        <w:div w:id="748381874">
          <w:marLeft w:val="0"/>
          <w:marRight w:val="0"/>
          <w:marTop w:val="0"/>
          <w:marBottom w:val="0"/>
          <w:divBdr>
            <w:top w:val="none" w:sz="0" w:space="0" w:color="auto"/>
            <w:left w:val="none" w:sz="0" w:space="0" w:color="auto"/>
            <w:bottom w:val="none" w:sz="0" w:space="0" w:color="auto"/>
            <w:right w:val="none" w:sz="0" w:space="0" w:color="auto"/>
          </w:divBdr>
        </w:div>
        <w:div w:id="1011682084">
          <w:marLeft w:val="0"/>
          <w:marRight w:val="0"/>
          <w:marTop w:val="0"/>
          <w:marBottom w:val="0"/>
          <w:divBdr>
            <w:top w:val="none" w:sz="0" w:space="0" w:color="auto"/>
            <w:left w:val="none" w:sz="0" w:space="0" w:color="auto"/>
            <w:bottom w:val="none" w:sz="0" w:space="0" w:color="auto"/>
            <w:right w:val="none" w:sz="0" w:space="0" w:color="auto"/>
          </w:divBdr>
        </w:div>
        <w:div w:id="1179734382">
          <w:marLeft w:val="0"/>
          <w:marRight w:val="0"/>
          <w:marTop w:val="0"/>
          <w:marBottom w:val="0"/>
          <w:divBdr>
            <w:top w:val="none" w:sz="0" w:space="0" w:color="auto"/>
            <w:left w:val="none" w:sz="0" w:space="0" w:color="auto"/>
            <w:bottom w:val="none" w:sz="0" w:space="0" w:color="auto"/>
            <w:right w:val="none" w:sz="0" w:space="0" w:color="auto"/>
          </w:divBdr>
        </w:div>
        <w:div w:id="1365639425">
          <w:marLeft w:val="0"/>
          <w:marRight w:val="0"/>
          <w:marTop w:val="0"/>
          <w:marBottom w:val="0"/>
          <w:divBdr>
            <w:top w:val="none" w:sz="0" w:space="0" w:color="auto"/>
            <w:left w:val="none" w:sz="0" w:space="0" w:color="auto"/>
            <w:bottom w:val="none" w:sz="0" w:space="0" w:color="auto"/>
            <w:right w:val="none" w:sz="0" w:space="0" w:color="auto"/>
          </w:divBdr>
        </w:div>
        <w:div w:id="1813714538">
          <w:marLeft w:val="0"/>
          <w:marRight w:val="0"/>
          <w:marTop w:val="0"/>
          <w:marBottom w:val="0"/>
          <w:divBdr>
            <w:top w:val="none" w:sz="0" w:space="0" w:color="auto"/>
            <w:left w:val="none" w:sz="0" w:space="0" w:color="auto"/>
            <w:bottom w:val="none" w:sz="0" w:space="0" w:color="auto"/>
            <w:right w:val="none" w:sz="0" w:space="0" w:color="auto"/>
          </w:divBdr>
        </w:div>
        <w:div w:id="2137525887">
          <w:marLeft w:val="0"/>
          <w:marRight w:val="0"/>
          <w:marTop w:val="0"/>
          <w:marBottom w:val="0"/>
          <w:divBdr>
            <w:top w:val="none" w:sz="0" w:space="0" w:color="auto"/>
            <w:left w:val="none" w:sz="0" w:space="0" w:color="auto"/>
            <w:bottom w:val="none" w:sz="0" w:space="0" w:color="auto"/>
            <w:right w:val="none" w:sz="0" w:space="0" w:color="auto"/>
          </w:divBdr>
        </w:div>
      </w:divsChild>
    </w:div>
    <w:div w:id="1625961016">
      <w:bodyDiv w:val="1"/>
      <w:marLeft w:val="0"/>
      <w:marRight w:val="0"/>
      <w:marTop w:val="0"/>
      <w:marBottom w:val="0"/>
      <w:divBdr>
        <w:top w:val="none" w:sz="0" w:space="0" w:color="auto"/>
        <w:left w:val="none" w:sz="0" w:space="0" w:color="auto"/>
        <w:bottom w:val="none" w:sz="0" w:space="0" w:color="auto"/>
        <w:right w:val="none" w:sz="0" w:space="0" w:color="auto"/>
      </w:divBdr>
    </w:div>
    <w:div w:id="1666396092">
      <w:bodyDiv w:val="1"/>
      <w:marLeft w:val="0"/>
      <w:marRight w:val="0"/>
      <w:marTop w:val="0"/>
      <w:marBottom w:val="0"/>
      <w:divBdr>
        <w:top w:val="none" w:sz="0" w:space="0" w:color="auto"/>
        <w:left w:val="none" w:sz="0" w:space="0" w:color="auto"/>
        <w:bottom w:val="none" w:sz="0" w:space="0" w:color="auto"/>
        <w:right w:val="none" w:sz="0" w:space="0" w:color="auto"/>
      </w:divBdr>
    </w:div>
    <w:div w:id="1717386113">
      <w:bodyDiv w:val="1"/>
      <w:marLeft w:val="0"/>
      <w:marRight w:val="0"/>
      <w:marTop w:val="0"/>
      <w:marBottom w:val="0"/>
      <w:divBdr>
        <w:top w:val="none" w:sz="0" w:space="0" w:color="auto"/>
        <w:left w:val="none" w:sz="0" w:space="0" w:color="auto"/>
        <w:bottom w:val="none" w:sz="0" w:space="0" w:color="auto"/>
        <w:right w:val="none" w:sz="0" w:space="0" w:color="auto"/>
      </w:divBdr>
    </w:div>
    <w:div w:id="1728260536">
      <w:bodyDiv w:val="1"/>
      <w:marLeft w:val="0"/>
      <w:marRight w:val="0"/>
      <w:marTop w:val="0"/>
      <w:marBottom w:val="0"/>
      <w:divBdr>
        <w:top w:val="none" w:sz="0" w:space="0" w:color="auto"/>
        <w:left w:val="none" w:sz="0" w:space="0" w:color="auto"/>
        <w:bottom w:val="none" w:sz="0" w:space="0" w:color="auto"/>
        <w:right w:val="none" w:sz="0" w:space="0" w:color="auto"/>
      </w:divBdr>
    </w:div>
    <w:div w:id="1830828215">
      <w:bodyDiv w:val="1"/>
      <w:marLeft w:val="0"/>
      <w:marRight w:val="0"/>
      <w:marTop w:val="0"/>
      <w:marBottom w:val="0"/>
      <w:divBdr>
        <w:top w:val="none" w:sz="0" w:space="0" w:color="auto"/>
        <w:left w:val="none" w:sz="0" w:space="0" w:color="auto"/>
        <w:bottom w:val="none" w:sz="0" w:space="0" w:color="auto"/>
        <w:right w:val="none" w:sz="0" w:space="0" w:color="auto"/>
      </w:divBdr>
    </w:div>
    <w:div w:id="1939605029">
      <w:bodyDiv w:val="1"/>
      <w:marLeft w:val="0"/>
      <w:marRight w:val="0"/>
      <w:marTop w:val="0"/>
      <w:marBottom w:val="0"/>
      <w:divBdr>
        <w:top w:val="none" w:sz="0" w:space="0" w:color="auto"/>
        <w:left w:val="none" w:sz="0" w:space="0" w:color="auto"/>
        <w:bottom w:val="none" w:sz="0" w:space="0" w:color="auto"/>
        <w:right w:val="none" w:sz="0" w:space="0" w:color="auto"/>
      </w:divBdr>
    </w:div>
    <w:div w:id="1950887449">
      <w:bodyDiv w:val="1"/>
      <w:marLeft w:val="0"/>
      <w:marRight w:val="0"/>
      <w:marTop w:val="0"/>
      <w:marBottom w:val="0"/>
      <w:divBdr>
        <w:top w:val="none" w:sz="0" w:space="0" w:color="auto"/>
        <w:left w:val="none" w:sz="0" w:space="0" w:color="auto"/>
        <w:bottom w:val="none" w:sz="0" w:space="0" w:color="auto"/>
        <w:right w:val="none" w:sz="0" w:space="0" w:color="auto"/>
      </w:divBdr>
    </w:div>
    <w:div w:id="1954553534">
      <w:bodyDiv w:val="1"/>
      <w:marLeft w:val="0"/>
      <w:marRight w:val="0"/>
      <w:marTop w:val="0"/>
      <w:marBottom w:val="0"/>
      <w:divBdr>
        <w:top w:val="none" w:sz="0" w:space="0" w:color="auto"/>
        <w:left w:val="none" w:sz="0" w:space="0" w:color="auto"/>
        <w:bottom w:val="none" w:sz="0" w:space="0" w:color="auto"/>
        <w:right w:val="none" w:sz="0" w:space="0" w:color="auto"/>
      </w:divBdr>
      <w:divsChild>
        <w:div w:id="11645838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757812">
      <w:bodyDiv w:val="1"/>
      <w:marLeft w:val="0"/>
      <w:marRight w:val="0"/>
      <w:marTop w:val="0"/>
      <w:marBottom w:val="0"/>
      <w:divBdr>
        <w:top w:val="none" w:sz="0" w:space="0" w:color="auto"/>
        <w:left w:val="none" w:sz="0" w:space="0" w:color="auto"/>
        <w:bottom w:val="none" w:sz="0" w:space="0" w:color="auto"/>
        <w:right w:val="none" w:sz="0" w:space="0" w:color="auto"/>
      </w:divBdr>
    </w:div>
    <w:div w:id="2017535744">
      <w:bodyDiv w:val="1"/>
      <w:marLeft w:val="0"/>
      <w:marRight w:val="0"/>
      <w:marTop w:val="0"/>
      <w:marBottom w:val="0"/>
      <w:divBdr>
        <w:top w:val="none" w:sz="0" w:space="0" w:color="auto"/>
        <w:left w:val="none" w:sz="0" w:space="0" w:color="auto"/>
        <w:bottom w:val="none" w:sz="0" w:space="0" w:color="auto"/>
        <w:right w:val="none" w:sz="0" w:space="0" w:color="auto"/>
      </w:divBdr>
    </w:div>
    <w:div w:id="2035229241">
      <w:bodyDiv w:val="1"/>
      <w:marLeft w:val="0"/>
      <w:marRight w:val="0"/>
      <w:marTop w:val="0"/>
      <w:marBottom w:val="0"/>
      <w:divBdr>
        <w:top w:val="none" w:sz="0" w:space="0" w:color="auto"/>
        <w:left w:val="none" w:sz="0" w:space="0" w:color="auto"/>
        <w:bottom w:val="none" w:sz="0" w:space="0" w:color="auto"/>
        <w:right w:val="none" w:sz="0" w:space="0" w:color="auto"/>
      </w:divBdr>
    </w:div>
    <w:div w:id="2095004514">
      <w:bodyDiv w:val="1"/>
      <w:marLeft w:val="0"/>
      <w:marRight w:val="0"/>
      <w:marTop w:val="0"/>
      <w:marBottom w:val="0"/>
      <w:divBdr>
        <w:top w:val="none" w:sz="0" w:space="0" w:color="auto"/>
        <w:left w:val="none" w:sz="0" w:space="0" w:color="auto"/>
        <w:bottom w:val="none" w:sz="0" w:space="0" w:color="auto"/>
        <w:right w:val="none" w:sz="0" w:space="0" w:color="auto"/>
      </w:divBdr>
    </w:div>
    <w:div w:id="2097941783">
      <w:bodyDiv w:val="1"/>
      <w:marLeft w:val="0"/>
      <w:marRight w:val="0"/>
      <w:marTop w:val="0"/>
      <w:marBottom w:val="0"/>
      <w:divBdr>
        <w:top w:val="none" w:sz="0" w:space="0" w:color="auto"/>
        <w:left w:val="none" w:sz="0" w:space="0" w:color="auto"/>
        <w:bottom w:val="none" w:sz="0" w:space="0" w:color="auto"/>
        <w:right w:val="none" w:sz="0" w:space="0" w:color="auto"/>
      </w:divBdr>
    </w:div>
    <w:div w:id="2120292234">
      <w:bodyDiv w:val="1"/>
      <w:marLeft w:val="0"/>
      <w:marRight w:val="0"/>
      <w:marTop w:val="0"/>
      <w:marBottom w:val="0"/>
      <w:divBdr>
        <w:top w:val="none" w:sz="0" w:space="0" w:color="auto"/>
        <w:left w:val="none" w:sz="0" w:space="0" w:color="auto"/>
        <w:bottom w:val="none" w:sz="0" w:space="0" w:color="auto"/>
        <w:right w:val="none" w:sz="0" w:space="0" w:color="auto"/>
      </w:divBdr>
    </w:div>
    <w:div w:id="2122609015">
      <w:bodyDiv w:val="1"/>
      <w:marLeft w:val="0"/>
      <w:marRight w:val="0"/>
      <w:marTop w:val="0"/>
      <w:marBottom w:val="0"/>
      <w:divBdr>
        <w:top w:val="none" w:sz="0" w:space="0" w:color="auto"/>
        <w:left w:val="none" w:sz="0" w:space="0" w:color="auto"/>
        <w:bottom w:val="none" w:sz="0" w:space="0" w:color="auto"/>
        <w:right w:val="none" w:sz="0" w:space="0" w:color="auto"/>
      </w:divBdr>
      <w:divsChild>
        <w:div w:id="1204517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12E2-D9EE-4682-B82C-2DA660EA9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1483</TotalTime>
  <Pages>33</Pages>
  <Words>8541</Words>
  <Characters>52164</Characters>
  <Application>Microsoft Office Word</Application>
  <DocSecurity>0</DocSecurity>
  <Lines>434</Lines>
  <Paragraphs>121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spp ao icp</dc:creator>
  <cp:keywords/>
  <cp:lastModifiedBy>Miriam Noto</cp:lastModifiedBy>
  <cp:revision>156</cp:revision>
  <cp:lastPrinted>2022-11-24T15:24:00Z</cp:lastPrinted>
  <dcterms:created xsi:type="dcterms:W3CDTF">2022-10-27T10:48:00Z</dcterms:created>
  <dcterms:modified xsi:type="dcterms:W3CDTF">2022-12-14T10:14:00Z</dcterms:modified>
</cp:coreProperties>
</file>